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20" w:type="dxa"/>
        <w:tblInd w:w="108" w:type="dxa"/>
        <w:tblBorders>
          <w:bottom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260"/>
        <w:gridCol w:w="4320"/>
      </w:tblGrid>
      <w:tr w:rsidR="00BE0B91" w:rsidRPr="00BF1584" w:rsidTr="003D2330">
        <w:trPr>
          <w:trHeight w:val="1162"/>
          <w:hidden/>
        </w:trPr>
        <w:tc>
          <w:tcPr>
            <w:tcW w:w="4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BE0B91" w:rsidRPr="00BF1584" w:rsidRDefault="00BE0B91" w:rsidP="003D2330">
            <w:pPr>
              <w:ind w:left="-288" w:right="432"/>
              <w:jc w:val="center"/>
              <w:rPr>
                <w:vanish/>
                <w:sz w:val="21"/>
                <w:szCs w:val="21"/>
              </w:rPr>
            </w:pPr>
            <w:r w:rsidRPr="00BF1584">
              <w:rPr>
                <w:vanish/>
                <w:sz w:val="21"/>
                <w:szCs w:val="21"/>
              </w:rPr>
              <w:t>ГУВЕРНУЛ</w:t>
            </w:r>
          </w:p>
          <w:p w:rsidR="00BE0B91" w:rsidRPr="00BF1584" w:rsidRDefault="00BE0B91" w:rsidP="003D2330">
            <w:pPr>
              <w:ind w:left="-288" w:right="-108"/>
              <w:jc w:val="center"/>
              <w:rPr>
                <w:vanish/>
                <w:sz w:val="21"/>
                <w:szCs w:val="21"/>
              </w:rPr>
            </w:pPr>
            <w:r w:rsidRPr="00BF1584">
              <w:rPr>
                <w:vanish/>
                <w:sz w:val="21"/>
                <w:szCs w:val="21"/>
              </w:rPr>
              <w:t>РЕПУБЛИЧИЙ МОЛДОВЕНЕШТЬ</w:t>
            </w:r>
          </w:p>
          <w:p w:rsidR="00BE0B91" w:rsidRPr="00BF1584" w:rsidRDefault="00BE0B91" w:rsidP="003D2330">
            <w:pPr>
              <w:ind w:left="-288" w:right="432"/>
              <w:jc w:val="center"/>
              <w:rPr>
                <w:vanish/>
                <w:sz w:val="20"/>
                <w:szCs w:val="20"/>
              </w:rPr>
            </w:pPr>
            <w:r w:rsidRPr="00BF1584">
              <w:rPr>
                <w:vanish/>
                <w:sz w:val="21"/>
                <w:szCs w:val="21"/>
              </w:rPr>
              <w:t>НИСТРЕНЕ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E0B91" w:rsidRPr="00BF1584" w:rsidRDefault="00BE0B91" w:rsidP="003D2330">
            <w:pPr>
              <w:jc w:val="center"/>
              <w:rPr>
                <w:vanish/>
              </w:rPr>
            </w:pPr>
            <w:r>
              <w:rPr>
                <w:noProof/>
                <w:vanish/>
              </w:rPr>
              <w:drawing>
                <wp:inline distT="0" distB="0" distL="0" distR="0">
                  <wp:extent cx="723900" cy="723900"/>
                  <wp:effectExtent l="0" t="0" r="0" b="0"/>
                  <wp:docPr id="1" name="Рисунок 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BE0B91" w:rsidRPr="00BF1584" w:rsidRDefault="00BE0B91" w:rsidP="003D2330">
            <w:pPr>
              <w:ind w:left="-288" w:right="-599"/>
              <w:jc w:val="center"/>
              <w:rPr>
                <w:vanish/>
                <w:sz w:val="21"/>
                <w:szCs w:val="21"/>
              </w:rPr>
            </w:pPr>
            <w:r w:rsidRPr="00BF1584">
              <w:rPr>
                <w:vanish/>
                <w:sz w:val="21"/>
                <w:szCs w:val="21"/>
              </w:rPr>
              <w:t>УРЯД</w:t>
            </w:r>
          </w:p>
          <w:p w:rsidR="00BE0B91" w:rsidRPr="00BF1584" w:rsidRDefault="00BE0B91" w:rsidP="003D2330">
            <w:pPr>
              <w:ind w:left="-288" w:right="-599"/>
              <w:jc w:val="center"/>
              <w:rPr>
                <w:vanish/>
                <w:sz w:val="21"/>
                <w:szCs w:val="21"/>
              </w:rPr>
            </w:pPr>
            <w:r w:rsidRPr="00BF1584">
              <w:rPr>
                <w:vanish/>
                <w:sz w:val="21"/>
                <w:szCs w:val="21"/>
              </w:rPr>
              <w:t>ПРИДНІСТРОВСЬКОЇ МОЛДАВСЬКОЇ</w:t>
            </w:r>
          </w:p>
          <w:p w:rsidR="00BE0B91" w:rsidRPr="00BF1584" w:rsidRDefault="00BE0B91" w:rsidP="003D2330">
            <w:pPr>
              <w:tabs>
                <w:tab w:val="left" w:pos="102"/>
              </w:tabs>
              <w:ind w:left="-288" w:right="-599"/>
              <w:jc w:val="center"/>
              <w:rPr>
                <w:vanish/>
                <w:sz w:val="20"/>
                <w:szCs w:val="20"/>
              </w:rPr>
            </w:pPr>
            <w:r w:rsidRPr="00BF1584">
              <w:rPr>
                <w:vanish/>
                <w:sz w:val="21"/>
                <w:szCs w:val="21"/>
              </w:rPr>
              <w:t xml:space="preserve"> РЕСПУБЛІКИ</w:t>
            </w:r>
          </w:p>
        </w:tc>
      </w:tr>
      <w:tr w:rsidR="00BE0B91" w:rsidRPr="00BF1584" w:rsidTr="003D2330">
        <w:trPr>
          <w:trHeight w:val="851"/>
          <w:hidden/>
        </w:trPr>
        <w:tc>
          <w:tcPr>
            <w:tcW w:w="972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E0B91" w:rsidRPr="00BF1584" w:rsidRDefault="00BE0B91" w:rsidP="003D2330">
            <w:pPr>
              <w:jc w:val="center"/>
              <w:rPr>
                <w:vanish/>
                <w:sz w:val="21"/>
                <w:szCs w:val="21"/>
              </w:rPr>
            </w:pPr>
          </w:p>
          <w:p w:rsidR="00BE0B91" w:rsidRPr="00BF1584" w:rsidRDefault="00BE0B91" w:rsidP="003D2330">
            <w:pPr>
              <w:jc w:val="center"/>
              <w:rPr>
                <w:vanish/>
                <w:sz w:val="21"/>
                <w:szCs w:val="21"/>
              </w:rPr>
            </w:pPr>
            <w:r w:rsidRPr="00BF1584">
              <w:rPr>
                <w:vanish/>
                <w:sz w:val="21"/>
                <w:szCs w:val="21"/>
              </w:rPr>
              <w:t>ПРАВИТЕЛЬСТВО</w:t>
            </w:r>
          </w:p>
          <w:p w:rsidR="00BE0B91" w:rsidRPr="00BF1584" w:rsidRDefault="00BE0B91" w:rsidP="003D2330">
            <w:pPr>
              <w:jc w:val="center"/>
              <w:rPr>
                <w:vanish/>
                <w:sz w:val="21"/>
                <w:szCs w:val="21"/>
              </w:rPr>
            </w:pPr>
            <w:r w:rsidRPr="00BF1584">
              <w:rPr>
                <w:vanish/>
                <w:sz w:val="21"/>
                <w:szCs w:val="21"/>
              </w:rPr>
              <w:t>ПРИДНЕСТРОВСКОЙ МОЛДАВСКОЙ</w:t>
            </w:r>
          </w:p>
          <w:p w:rsidR="00BE0B91" w:rsidRPr="00BF1584" w:rsidRDefault="00BE0B91" w:rsidP="003D2330">
            <w:pPr>
              <w:jc w:val="center"/>
              <w:rPr>
                <w:vanish/>
              </w:rPr>
            </w:pPr>
            <w:r w:rsidRPr="00BF1584">
              <w:rPr>
                <w:vanish/>
                <w:sz w:val="21"/>
                <w:szCs w:val="21"/>
              </w:rPr>
              <w:t>РЕСПУБЛИКИ</w:t>
            </w:r>
          </w:p>
        </w:tc>
      </w:tr>
      <w:tr w:rsidR="00BE0B91" w:rsidRPr="00BF1584" w:rsidTr="003D2330">
        <w:trPr>
          <w:trHeight w:val="743"/>
          <w:hidden/>
        </w:trPr>
        <w:tc>
          <w:tcPr>
            <w:tcW w:w="972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BE0B91" w:rsidRPr="00BF1584" w:rsidRDefault="00BE0B91" w:rsidP="003D2330">
            <w:pPr>
              <w:jc w:val="center"/>
              <w:rPr>
                <w:vanish/>
                <w:sz w:val="21"/>
                <w:szCs w:val="21"/>
              </w:rPr>
            </w:pPr>
            <w:r w:rsidRPr="00BF1584">
              <w:rPr>
                <w:b/>
                <w:vanish/>
                <w:sz w:val="32"/>
                <w:szCs w:val="32"/>
              </w:rPr>
              <w:t>ПОСТАНОВЛЕНИЕ</w:t>
            </w:r>
          </w:p>
        </w:tc>
      </w:tr>
      <w:tr w:rsidR="00BE0B91" w:rsidRPr="00686B4C" w:rsidTr="003D2330">
        <w:trPr>
          <w:trHeight w:val="362"/>
          <w:hidden/>
        </w:trPr>
        <w:tc>
          <w:tcPr>
            <w:tcW w:w="972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BE0B91" w:rsidRPr="00686B4C" w:rsidRDefault="00BE0B91" w:rsidP="003D2330">
            <w:pPr>
              <w:jc w:val="both"/>
              <w:rPr>
                <w:b/>
                <w:vanish/>
                <w:sz w:val="28"/>
                <w:szCs w:val="28"/>
              </w:rPr>
            </w:pPr>
            <w:r w:rsidRPr="00686B4C">
              <w:rPr>
                <w:vanish/>
                <w:sz w:val="28"/>
                <w:szCs w:val="28"/>
              </w:rPr>
              <w:t>__</w:t>
            </w:r>
            <w:r>
              <w:rPr>
                <w:vanish/>
                <w:sz w:val="28"/>
                <w:szCs w:val="28"/>
              </w:rPr>
              <w:t>14 января 2019 года</w:t>
            </w:r>
            <w:r w:rsidRPr="00686B4C">
              <w:rPr>
                <w:vanish/>
                <w:sz w:val="28"/>
                <w:szCs w:val="28"/>
              </w:rPr>
              <w:t>__                                                                            № _</w:t>
            </w:r>
            <w:r>
              <w:rPr>
                <w:vanish/>
                <w:sz w:val="28"/>
                <w:szCs w:val="28"/>
              </w:rPr>
              <w:t>6</w:t>
            </w:r>
            <w:r w:rsidRPr="00686B4C">
              <w:rPr>
                <w:vanish/>
                <w:sz w:val="28"/>
                <w:szCs w:val="28"/>
              </w:rPr>
              <w:t>_</w:t>
            </w:r>
          </w:p>
        </w:tc>
      </w:tr>
      <w:tr w:rsidR="00BE0B91" w:rsidRPr="00BF1584" w:rsidTr="003D2330">
        <w:trPr>
          <w:trHeight w:val="370"/>
          <w:hidden/>
        </w:trPr>
        <w:tc>
          <w:tcPr>
            <w:tcW w:w="972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E0B91" w:rsidRPr="00BF1584" w:rsidRDefault="00BE0B91" w:rsidP="003D2330">
            <w:pPr>
              <w:jc w:val="center"/>
              <w:rPr>
                <w:vanish/>
              </w:rPr>
            </w:pPr>
            <w:r w:rsidRPr="00BF1584">
              <w:rPr>
                <w:vanish/>
              </w:rPr>
              <w:t>г. Тирасполь</w:t>
            </w:r>
          </w:p>
        </w:tc>
      </w:tr>
    </w:tbl>
    <w:p w:rsidR="00BE0B91" w:rsidRDefault="00BE0B91" w:rsidP="00BE0B91">
      <w:pPr>
        <w:rPr>
          <w:sz w:val="28"/>
          <w:szCs w:val="28"/>
        </w:rPr>
      </w:pPr>
    </w:p>
    <w:p w:rsidR="00BE0B91" w:rsidRPr="0064602B" w:rsidRDefault="00BE0B91" w:rsidP="00BE0B91">
      <w:pPr>
        <w:rPr>
          <w:sz w:val="28"/>
          <w:szCs w:val="28"/>
        </w:rPr>
      </w:pPr>
    </w:p>
    <w:p w:rsidR="00BE0B91" w:rsidRPr="0090743F" w:rsidRDefault="00BE0B91" w:rsidP="00BE0B91">
      <w:pPr>
        <w:shd w:val="clear" w:color="auto" w:fill="FFFFFF"/>
        <w:jc w:val="center"/>
        <w:rPr>
          <w:sz w:val="28"/>
          <w:szCs w:val="28"/>
        </w:rPr>
      </w:pPr>
      <w:bookmarkStart w:id="0" w:name="_GoBack"/>
      <w:r w:rsidRPr="0090743F">
        <w:rPr>
          <w:sz w:val="28"/>
          <w:szCs w:val="28"/>
        </w:rPr>
        <w:t>О внесении дополнений в Постановление Правительства</w:t>
      </w:r>
    </w:p>
    <w:p w:rsidR="00BE0B91" w:rsidRDefault="00BE0B91" w:rsidP="00BE0B91">
      <w:pPr>
        <w:shd w:val="clear" w:color="auto" w:fill="FFFFFF"/>
        <w:jc w:val="center"/>
        <w:rPr>
          <w:sz w:val="28"/>
          <w:szCs w:val="28"/>
        </w:rPr>
      </w:pPr>
      <w:r w:rsidRPr="0090743F">
        <w:rPr>
          <w:sz w:val="28"/>
          <w:szCs w:val="28"/>
        </w:rPr>
        <w:t xml:space="preserve">Приднестровской Молдавской Республики </w:t>
      </w:r>
    </w:p>
    <w:p w:rsidR="00BE0B91" w:rsidRPr="0090743F" w:rsidRDefault="00BE0B91" w:rsidP="00BE0B91">
      <w:pPr>
        <w:shd w:val="clear" w:color="auto" w:fill="FFFFFF"/>
        <w:jc w:val="center"/>
        <w:rPr>
          <w:sz w:val="28"/>
          <w:szCs w:val="28"/>
        </w:rPr>
      </w:pPr>
      <w:r w:rsidRPr="0090743F">
        <w:rPr>
          <w:sz w:val="28"/>
          <w:szCs w:val="28"/>
        </w:rPr>
        <w:t>от 12 февраля 2013 года № 25</w:t>
      </w:r>
    </w:p>
    <w:p w:rsidR="00BE0B91" w:rsidRDefault="00BE0B91" w:rsidP="00BE0B91">
      <w:pPr>
        <w:shd w:val="clear" w:color="auto" w:fill="FFFFFF"/>
        <w:jc w:val="center"/>
        <w:rPr>
          <w:sz w:val="28"/>
          <w:szCs w:val="28"/>
        </w:rPr>
      </w:pPr>
      <w:r w:rsidRPr="0090743F">
        <w:rPr>
          <w:sz w:val="28"/>
          <w:szCs w:val="28"/>
        </w:rPr>
        <w:t xml:space="preserve">«Об утверждении Положения об удостоверениях </w:t>
      </w:r>
    </w:p>
    <w:p w:rsidR="00BE0B91" w:rsidRPr="0090743F" w:rsidRDefault="00BE0B91" w:rsidP="00BE0B91">
      <w:pPr>
        <w:shd w:val="clear" w:color="auto" w:fill="FFFFFF"/>
        <w:jc w:val="center"/>
        <w:rPr>
          <w:sz w:val="28"/>
          <w:szCs w:val="28"/>
        </w:rPr>
      </w:pPr>
      <w:r w:rsidRPr="0090743F">
        <w:rPr>
          <w:sz w:val="28"/>
          <w:szCs w:val="28"/>
        </w:rPr>
        <w:t>о праве на льготы»</w:t>
      </w:r>
    </w:p>
    <w:bookmarkEnd w:id="0"/>
    <w:p w:rsidR="00BE0B91" w:rsidRPr="0090743F" w:rsidRDefault="00BE0B91" w:rsidP="00BE0B9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E0B91" w:rsidRDefault="00BE0B91" w:rsidP="00BE0B91">
      <w:pPr>
        <w:shd w:val="clear" w:color="auto" w:fill="FFFFFF"/>
        <w:ind w:firstLine="709"/>
        <w:jc w:val="both"/>
        <w:rPr>
          <w:sz w:val="28"/>
          <w:szCs w:val="28"/>
        </w:rPr>
      </w:pPr>
      <w:r w:rsidRPr="0090743F">
        <w:rPr>
          <w:sz w:val="28"/>
          <w:szCs w:val="28"/>
        </w:rPr>
        <w:t xml:space="preserve">В соответствии со статьей 76-6 Конституции Приднестровской Молдавской Республики, Конституционным законом Приднестровской Молдавской Республики от 30 ноября 2011 года № 224-КЗ-V «О Правительстве Приднестровской Молдавской Республики» (САЗ 11-48) в действующей редакции, Законом Приднестровской Молдавской Республики от 2 июля </w:t>
      </w:r>
      <w:r>
        <w:rPr>
          <w:sz w:val="28"/>
          <w:szCs w:val="28"/>
        </w:rPr>
        <w:br/>
      </w:r>
      <w:r w:rsidRPr="0090743F">
        <w:rPr>
          <w:sz w:val="28"/>
          <w:szCs w:val="28"/>
        </w:rPr>
        <w:t xml:space="preserve">2018 года № 204-З-VI «О социальной защите детей войны» (САЗ 18-27) </w:t>
      </w:r>
      <w:r>
        <w:rPr>
          <w:sz w:val="28"/>
          <w:szCs w:val="28"/>
        </w:rPr>
        <w:br/>
      </w:r>
      <w:r w:rsidRPr="0090743F">
        <w:rPr>
          <w:sz w:val="28"/>
          <w:szCs w:val="28"/>
        </w:rPr>
        <w:t xml:space="preserve">в действующей редакции, в целях упорядочения системы подзаконных актов Приднестровской Молдавской Республики, Правительство Приднестровской Молдавской Республики </w:t>
      </w:r>
    </w:p>
    <w:p w:rsidR="00BE0B91" w:rsidRDefault="00BE0B91" w:rsidP="00BE0B91">
      <w:pPr>
        <w:shd w:val="clear" w:color="auto" w:fill="FFFFFF"/>
        <w:jc w:val="both"/>
        <w:rPr>
          <w:sz w:val="28"/>
          <w:szCs w:val="28"/>
        </w:rPr>
      </w:pPr>
      <w:r w:rsidRPr="0090743F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90743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90743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proofErr w:type="gramStart"/>
      <w:r w:rsidRPr="0090743F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</w:t>
      </w:r>
      <w:r w:rsidRPr="0090743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90743F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90743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90743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0743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90743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90743F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90743F">
        <w:rPr>
          <w:sz w:val="28"/>
          <w:szCs w:val="28"/>
        </w:rPr>
        <w:t>т:</w:t>
      </w:r>
    </w:p>
    <w:p w:rsidR="00BE0B91" w:rsidRPr="0090743F" w:rsidRDefault="00BE0B91" w:rsidP="00BE0B91">
      <w:pPr>
        <w:shd w:val="clear" w:color="auto" w:fill="FFFFFF"/>
        <w:jc w:val="both"/>
        <w:rPr>
          <w:sz w:val="28"/>
          <w:szCs w:val="28"/>
        </w:rPr>
      </w:pPr>
    </w:p>
    <w:p w:rsidR="00BE0B91" w:rsidRPr="0090743F" w:rsidRDefault="00BE0B91" w:rsidP="00BE0B91">
      <w:pPr>
        <w:shd w:val="clear" w:color="auto" w:fill="FFFFFF"/>
        <w:ind w:firstLine="709"/>
        <w:jc w:val="both"/>
        <w:rPr>
          <w:sz w:val="28"/>
          <w:szCs w:val="28"/>
        </w:rPr>
      </w:pPr>
      <w:r w:rsidRPr="0090743F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Pr="0090743F">
        <w:rPr>
          <w:sz w:val="28"/>
          <w:szCs w:val="28"/>
        </w:rPr>
        <w:t>Внести в Постановление Правительства</w:t>
      </w:r>
      <w:r>
        <w:rPr>
          <w:sz w:val="28"/>
          <w:szCs w:val="28"/>
        </w:rPr>
        <w:t xml:space="preserve"> </w:t>
      </w:r>
      <w:r w:rsidRPr="0090743F">
        <w:rPr>
          <w:sz w:val="28"/>
          <w:szCs w:val="28"/>
        </w:rPr>
        <w:t xml:space="preserve">Приднестровской Молдавской Республики от 12 февраля 2013 года № 25 «Об утверждении Положения </w:t>
      </w:r>
      <w:r>
        <w:rPr>
          <w:sz w:val="28"/>
          <w:szCs w:val="28"/>
        </w:rPr>
        <w:br/>
      </w:r>
      <w:r w:rsidRPr="0090743F">
        <w:rPr>
          <w:sz w:val="28"/>
          <w:szCs w:val="28"/>
        </w:rPr>
        <w:t xml:space="preserve">об удостоверениях о праве на льготы» (САЗ 13-7) с изменениями </w:t>
      </w:r>
      <w:r>
        <w:rPr>
          <w:sz w:val="28"/>
          <w:szCs w:val="28"/>
        </w:rPr>
        <w:br/>
      </w:r>
      <w:r w:rsidRPr="0090743F">
        <w:rPr>
          <w:sz w:val="28"/>
          <w:szCs w:val="28"/>
        </w:rPr>
        <w:t xml:space="preserve">и дополнениями, внесенными постановлениями Правительства Приднестровской Молдавской Республики от 27 мая 2013 года № 90 </w:t>
      </w:r>
      <w:r>
        <w:rPr>
          <w:sz w:val="28"/>
          <w:szCs w:val="28"/>
        </w:rPr>
        <w:br/>
      </w:r>
      <w:r w:rsidRPr="0090743F">
        <w:rPr>
          <w:sz w:val="28"/>
          <w:szCs w:val="28"/>
        </w:rPr>
        <w:t xml:space="preserve">(САЗ 13-21), от 17 мая 2017 года № 97 (САЗ 17-21), от 26 сентября 2018 года </w:t>
      </w:r>
      <w:r>
        <w:rPr>
          <w:sz w:val="28"/>
          <w:szCs w:val="28"/>
        </w:rPr>
        <w:br/>
      </w:r>
      <w:r w:rsidRPr="0090743F">
        <w:rPr>
          <w:sz w:val="28"/>
          <w:szCs w:val="28"/>
        </w:rPr>
        <w:t>№ 330 (САЗ 18-39), следующие дополнения:</w:t>
      </w:r>
    </w:p>
    <w:p w:rsidR="00BE0B91" w:rsidRPr="0090743F" w:rsidRDefault="00BE0B91" w:rsidP="00BE0B91">
      <w:pPr>
        <w:shd w:val="clear" w:color="auto" w:fill="FFFFFF"/>
        <w:ind w:firstLine="709"/>
        <w:jc w:val="both"/>
        <w:rPr>
          <w:sz w:val="28"/>
          <w:szCs w:val="28"/>
        </w:rPr>
      </w:pPr>
      <w:r w:rsidRPr="0090743F">
        <w:rPr>
          <w:sz w:val="28"/>
          <w:szCs w:val="28"/>
        </w:rPr>
        <w:t xml:space="preserve">а) преамбулу Постановления после слов «от 16 июля 2012 года </w:t>
      </w:r>
      <w:r w:rsidRPr="0090743F">
        <w:rPr>
          <w:sz w:val="28"/>
          <w:szCs w:val="28"/>
        </w:rPr>
        <w:br/>
        <w:t>№ 136-ЗД-</w:t>
      </w:r>
      <w:r w:rsidRPr="0090743F">
        <w:rPr>
          <w:sz w:val="28"/>
          <w:szCs w:val="28"/>
          <w:lang w:val="en-US"/>
        </w:rPr>
        <w:t>V</w:t>
      </w:r>
      <w:r w:rsidRPr="0090743F">
        <w:rPr>
          <w:sz w:val="28"/>
          <w:szCs w:val="28"/>
        </w:rPr>
        <w:t xml:space="preserve"> (САЗ 12-30)» дополнить через запятую словами «Законом Приднестровской Молдавской Республики от 2 июля 2018 года № 204-З-VI </w:t>
      </w:r>
      <w:r w:rsidRPr="0090743F">
        <w:rPr>
          <w:sz w:val="28"/>
          <w:szCs w:val="28"/>
        </w:rPr>
        <w:br/>
        <w:t>«О социальной защите детей войны» (САЗ 18-27)»;</w:t>
      </w:r>
    </w:p>
    <w:p w:rsidR="00BE0B91" w:rsidRPr="0090743F" w:rsidRDefault="00BE0B91" w:rsidP="00BE0B91">
      <w:pPr>
        <w:shd w:val="clear" w:color="auto" w:fill="FFFFFF"/>
        <w:ind w:firstLine="709"/>
        <w:jc w:val="both"/>
        <w:rPr>
          <w:sz w:val="28"/>
          <w:szCs w:val="28"/>
        </w:rPr>
      </w:pPr>
      <w:r w:rsidRPr="0090743F">
        <w:rPr>
          <w:sz w:val="28"/>
          <w:szCs w:val="28"/>
        </w:rPr>
        <w:t xml:space="preserve">б) пункт 1 Приложения к Постановлению после слов «от 16 июля </w:t>
      </w:r>
      <w:r w:rsidRPr="0090743F">
        <w:rPr>
          <w:sz w:val="28"/>
          <w:szCs w:val="28"/>
        </w:rPr>
        <w:br/>
        <w:t xml:space="preserve">2012 года № 136-ЗД-V (САЗ 12-30)» дополнить через запятую словами «Законом Приднестровской Молдавской Республики от 2 июля 2018 года </w:t>
      </w:r>
      <w:r>
        <w:rPr>
          <w:sz w:val="28"/>
          <w:szCs w:val="28"/>
        </w:rPr>
        <w:br/>
      </w:r>
      <w:r w:rsidRPr="0090743F">
        <w:rPr>
          <w:sz w:val="28"/>
          <w:szCs w:val="28"/>
        </w:rPr>
        <w:t>№ 204-З-VI «О социальной защите детей войны» (САЗ 18-27)»;</w:t>
      </w:r>
    </w:p>
    <w:p w:rsidR="00BE0B91" w:rsidRPr="0090743F" w:rsidRDefault="00BE0B91" w:rsidP="00BE0B91">
      <w:pPr>
        <w:shd w:val="clear" w:color="auto" w:fill="FFFFFF"/>
        <w:ind w:firstLine="709"/>
        <w:jc w:val="both"/>
        <w:rPr>
          <w:sz w:val="28"/>
          <w:szCs w:val="28"/>
        </w:rPr>
      </w:pPr>
      <w:r w:rsidRPr="0090743F">
        <w:rPr>
          <w:sz w:val="28"/>
          <w:szCs w:val="28"/>
        </w:rPr>
        <w:lastRenderedPageBreak/>
        <w:t xml:space="preserve">в) Приложение к Постановлению дополнить пунктом 11-1 следующего содержания: </w:t>
      </w:r>
    </w:p>
    <w:p w:rsidR="00BE0B91" w:rsidRPr="0090743F" w:rsidRDefault="00BE0B91" w:rsidP="00BE0B91">
      <w:pPr>
        <w:shd w:val="clear" w:color="auto" w:fill="FFFFFF"/>
        <w:ind w:firstLine="709"/>
        <w:jc w:val="both"/>
        <w:rPr>
          <w:sz w:val="28"/>
          <w:szCs w:val="28"/>
        </w:rPr>
      </w:pPr>
      <w:r w:rsidRPr="0090743F">
        <w:rPr>
          <w:sz w:val="28"/>
          <w:szCs w:val="28"/>
        </w:rPr>
        <w:t xml:space="preserve">«11-1. Права и льготы детям войны, указанным в статье 1 Закона Приднестровской Молдавской Республики от 2 июля 2018 года № 204-З-VI </w:t>
      </w:r>
      <w:r>
        <w:rPr>
          <w:sz w:val="28"/>
          <w:szCs w:val="28"/>
        </w:rPr>
        <w:br/>
      </w:r>
      <w:r w:rsidRPr="0090743F">
        <w:rPr>
          <w:sz w:val="28"/>
          <w:szCs w:val="28"/>
        </w:rPr>
        <w:t>«О социальной защите детей войны» (САЗ 18-27)</w:t>
      </w:r>
      <w:r>
        <w:rPr>
          <w:sz w:val="28"/>
          <w:szCs w:val="28"/>
        </w:rPr>
        <w:t>,</w:t>
      </w:r>
      <w:r w:rsidRPr="0090743F">
        <w:rPr>
          <w:sz w:val="28"/>
          <w:szCs w:val="28"/>
        </w:rPr>
        <w:t xml:space="preserve"> предоставляются </w:t>
      </w:r>
      <w:r>
        <w:rPr>
          <w:sz w:val="28"/>
          <w:szCs w:val="28"/>
        </w:rPr>
        <w:br/>
      </w:r>
      <w:r w:rsidRPr="0090743F">
        <w:rPr>
          <w:sz w:val="28"/>
          <w:szCs w:val="28"/>
        </w:rPr>
        <w:t>на основании удостоверения о праве на льготы (Приложение № 10 к данному Положению):</w:t>
      </w:r>
    </w:p>
    <w:p w:rsidR="00BE0B91" w:rsidRPr="0090743F" w:rsidRDefault="00BE0B91" w:rsidP="00BE0B91">
      <w:pPr>
        <w:shd w:val="clear" w:color="auto" w:fill="FFFFFF"/>
        <w:ind w:firstLine="709"/>
        <w:jc w:val="both"/>
        <w:rPr>
          <w:sz w:val="28"/>
          <w:szCs w:val="28"/>
        </w:rPr>
      </w:pPr>
      <w:r w:rsidRPr="0090743F">
        <w:rPr>
          <w:sz w:val="28"/>
          <w:szCs w:val="28"/>
        </w:rPr>
        <w:t xml:space="preserve">а) удостоверение выдается по обращению гражданина соответствующим органом, осуществляющим пенсионное обеспечение, в котором он состоит </w:t>
      </w:r>
      <w:r>
        <w:rPr>
          <w:sz w:val="28"/>
          <w:szCs w:val="28"/>
        </w:rPr>
        <w:br/>
      </w:r>
      <w:r w:rsidRPr="0090743F">
        <w:rPr>
          <w:sz w:val="28"/>
          <w:szCs w:val="28"/>
        </w:rPr>
        <w:t xml:space="preserve">на учете, на основании документов, удостоверяющих личность гражданина Приднестровской Молдавской Республики, иностранного гражданина или лица без гражданства, имеющих прописку или регистрацию по месту жительства </w:t>
      </w:r>
      <w:r>
        <w:rPr>
          <w:sz w:val="28"/>
          <w:szCs w:val="28"/>
        </w:rPr>
        <w:br/>
      </w:r>
      <w:r w:rsidRPr="0090743F">
        <w:rPr>
          <w:sz w:val="28"/>
          <w:szCs w:val="28"/>
        </w:rPr>
        <w:t xml:space="preserve">в Приднестровской Молдавской Республике, которым на дату окончания Великой Отечественной войны (9 (11) мая 1945 года) не исполнилось </w:t>
      </w:r>
      <w:r w:rsidRPr="0090743F">
        <w:rPr>
          <w:sz w:val="28"/>
          <w:szCs w:val="28"/>
        </w:rPr>
        <w:br/>
        <w:t>18 (восемнадцати) лет;</w:t>
      </w:r>
    </w:p>
    <w:p w:rsidR="00BE0B91" w:rsidRPr="0090743F" w:rsidRDefault="00BE0B91" w:rsidP="00BE0B91">
      <w:pPr>
        <w:shd w:val="clear" w:color="auto" w:fill="FFFFFF"/>
        <w:ind w:firstLine="709"/>
        <w:jc w:val="both"/>
        <w:rPr>
          <w:sz w:val="28"/>
          <w:szCs w:val="28"/>
        </w:rPr>
      </w:pPr>
      <w:r w:rsidRPr="0090743F">
        <w:rPr>
          <w:sz w:val="28"/>
          <w:szCs w:val="28"/>
        </w:rPr>
        <w:t>б) в удостоверении делается отметка «Предъявитель удостоверения имеет право на льготы и преимущества, установленные законодательством Приднестровской Молдавской Республики для детей войны.»;</w:t>
      </w:r>
    </w:p>
    <w:p w:rsidR="00BE0B91" w:rsidRPr="0090743F" w:rsidRDefault="00BE0B91" w:rsidP="00BE0B91">
      <w:pPr>
        <w:shd w:val="clear" w:color="auto" w:fill="FFFFFF"/>
        <w:ind w:firstLine="709"/>
        <w:rPr>
          <w:rFonts w:ascii="Segoe UI" w:hAnsi="Segoe UI" w:cs="Segoe UI"/>
          <w:color w:val="666666"/>
          <w:sz w:val="28"/>
          <w:szCs w:val="28"/>
          <w:shd w:val="clear" w:color="auto" w:fill="FFFFFF"/>
        </w:rPr>
      </w:pPr>
      <w:r w:rsidRPr="0090743F">
        <w:rPr>
          <w:sz w:val="28"/>
          <w:szCs w:val="28"/>
        </w:rPr>
        <w:t xml:space="preserve">г) </w:t>
      </w:r>
      <w:r w:rsidRPr="0090743F">
        <w:rPr>
          <w:sz w:val="28"/>
          <w:szCs w:val="28"/>
          <w:shd w:val="clear" w:color="auto" w:fill="FFFFFF"/>
        </w:rPr>
        <w:t xml:space="preserve">Приложение к Постановлению дополнить Приложением № 10 согласно </w:t>
      </w:r>
      <w:proofErr w:type="gramStart"/>
      <w:r w:rsidRPr="0090743F">
        <w:rPr>
          <w:sz w:val="28"/>
          <w:szCs w:val="28"/>
          <w:shd w:val="clear" w:color="auto" w:fill="FFFFFF"/>
        </w:rPr>
        <w:t>Приложению</w:t>
      </w:r>
      <w:proofErr w:type="gramEnd"/>
      <w:r w:rsidRPr="0090743F">
        <w:rPr>
          <w:sz w:val="28"/>
          <w:szCs w:val="28"/>
          <w:shd w:val="clear" w:color="auto" w:fill="FFFFFF"/>
        </w:rPr>
        <w:t xml:space="preserve"> к настоящему Постановлению</w:t>
      </w:r>
      <w:r w:rsidRPr="0090743F">
        <w:rPr>
          <w:rFonts w:ascii="Segoe UI" w:hAnsi="Segoe UI" w:cs="Segoe UI"/>
          <w:color w:val="666666"/>
          <w:sz w:val="28"/>
          <w:szCs w:val="28"/>
          <w:shd w:val="clear" w:color="auto" w:fill="FFFFFF"/>
        </w:rPr>
        <w:t>.</w:t>
      </w:r>
    </w:p>
    <w:p w:rsidR="00BE0B91" w:rsidRPr="0090743F" w:rsidRDefault="00BE0B91" w:rsidP="00BE0B9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E0B91" w:rsidRPr="0090743F" w:rsidRDefault="00BE0B91" w:rsidP="00BE0B9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743F">
        <w:rPr>
          <w:sz w:val="28"/>
          <w:szCs w:val="28"/>
        </w:rPr>
        <w:t xml:space="preserve">2. Настоящее Постановление вступает в силу </w:t>
      </w:r>
      <w:r w:rsidRPr="0090743F">
        <w:rPr>
          <w:rFonts w:eastAsia="Calibri"/>
          <w:color w:val="000000"/>
          <w:sz w:val="28"/>
          <w:szCs w:val="28"/>
          <w:lang w:eastAsia="en-US"/>
        </w:rPr>
        <w:t xml:space="preserve">со дня, следующего за днем его официального опубликования, и распространяет свое действие </w:t>
      </w:r>
      <w:r w:rsidRPr="0090743F">
        <w:rPr>
          <w:rFonts w:eastAsia="Calibri"/>
          <w:color w:val="000000"/>
          <w:sz w:val="28"/>
          <w:szCs w:val="28"/>
          <w:lang w:eastAsia="en-US"/>
        </w:rPr>
        <w:br/>
        <w:t xml:space="preserve">на правоотношения, возникшие </w:t>
      </w:r>
      <w:r w:rsidRPr="0090743F">
        <w:rPr>
          <w:sz w:val="28"/>
          <w:szCs w:val="28"/>
        </w:rPr>
        <w:t>с 1 января 2019 года.</w:t>
      </w:r>
    </w:p>
    <w:p w:rsidR="00BE0B91" w:rsidRDefault="00BE0B91" w:rsidP="00BE0B91">
      <w:pPr>
        <w:shd w:val="clear" w:color="auto" w:fill="FFFFFF"/>
        <w:jc w:val="center"/>
        <w:rPr>
          <w:sz w:val="28"/>
          <w:szCs w:val="28"/>
        </w:rPr>
      </w:pPr>
    </w:p>
    <w:p w:rsidR="00BE0B91" w:rsidRDefault="00BE0B91" w:rsidP="00BE0B91">
      <w:pPr>
        <w:shd w:val="clear" w:color="auto" w:fill="FFFFFF"/>
        <w:jc w:val="center"/>
        <w:rPr>
          <w:sz w:val="28"/>
          <w:szCs w:val="28"/>
        </w:rPr>
      </w:pPr>
    </w:p>
    <w:p w:rsidR="00BE0B91" w:rsidRDefault="00BE0B91" w:rsidP="00BE0B91">
      <w:pPr>
        <w:shd w:val="clear" w:color="auto" w:fill="FFFFFF"/>
        <w:jc w:val="center"/>
        <w:rPr>
          <w:sz w:val="28"/>
          <w:szCs w:val="28"/>
        </w:rPr>
      </w:pPr>
    </w:p>
    <w:p w:rsidR="00BE0B91" w:rsidRDefault="00BE0B91" w:rsidP="00BE0B91">
      <w:r>
        <w:t>ИСПОЛНЯЮЩИЙ ОБЯЗАННОСТИ</w:t>
      </w:r>
    </w:p>
    <w:p w:rsidR="00BE0B91" w:rsidRDefault="00BE0B91" w:rsidP="00BE0B91">
      <w:pPr>
        <w:shd w:val="clear" w:color="auto" w:fill="FFFFFF"/>
        <w:jc w:val="both"/>
      </w:pPr>
      <w:proofErr w:type="gramStart"/>
      <w:r w:rsidRPr="00C74BE8">
        <w:t>ПРЕДСЕДАТЕЛ</w:t>
      </w:r>
      <w:r>
        <w:t>Я</w:t>
      </w:r>
      <w:r w:rsidRPr="00C74BE8">
        <w:t xml:space="preserve">  ПРАВИТЕЛЬСТВА</w:t>
      </w:r>
      <w:proofErr w:type="gramEnd"/>
      <w:r>
        <w:t xml:space="preserve">                                                                           С.КАСАП</w:t>
      </w:r>
    </w:p>
    <w:p w:rsidR="00BE0B91" w:rsidRPr="00686B4C" w:rsidRDefault="00BE0B91" w:rsidP="00BE0B91">
      <w:pPr>
        <w:autoSpaceDE w:val="0"/>
        <w:autoSpaceDN w:val="0"/>
        <w:adjustRightInd w:val="0"/>
        <w:ind w:firstLine="5520"/>
        <w:jc w:val="both"/>
      </w:pPr>
      <w:r>
        <w:br w:type="page"/>
      </w:r>
      <w:r w:rsidRPr="00686B4C">
        <w:lastRenderedPageBreak/>
        <w:t xml:space="preserve">ПРИЛОЖЕНИЕ </w:t>
      </w:r>
    </w:p>
    <w:p w:rsidR="00BE0B91" w:rsidRPr="00686B4C" w:rsidRDefault="00BE0B91" w:rsidP="00BE0B91">
      <w:pPr>
        <w:autoSpaceDE w:val="0"/>
        <w:autoSpaceDN w:val="0"/>
        <w:adjustRightInd w:val="0"/>
        <w:ind w:firstLine="5520"/>
        <w:jc w:val="both"/>
        <w:rPr>
          <w:sz w:val="28"/>
          <w:szCs w:val="28"/>
        </w:rPr>
      </w:pPr>
      <w:r w:rsidRPr="00686B4C">
        <w:rPr>
          <w:sz w:val="28"/>
          <w:szCs w:val="28"/>
        </w:rPr>
        <w:t xml:space="preserve">к Постановлению Правительства </w:t>
      </w:r>
    </w:p>
    <w:p w:rsidR="00BE0B91" w:rsidRPr="00686B4C" w:rsidRDefault="00BE0B91" w:rsidP="00BE0B91">
      <w:pPr>
        <w:autoSpaceDE w:val="0"/>
        <w:autoSpaceDN w:val="0"/>
        <w:adjustRightInd w:val="0"/>
        <w:ind w:firstLine="5520"/>
        <w:jc w:val="both"/>
        <w:rPr>
          <w:sz w:val="28"/>
          <w:szCs w:val="28"/>
        </w:rPr>
      </w:pPr>
      <w:r w:rsidRPr="00686B4C">
        <w:rPr>
          <w:sz w:val="28"/>
          <w:szCs w:val="28"/>
        </w:rPr>
        <w:t xml:space="preserve">Приднестровской Молдавской </w:t>
      </w:r>
    </w:p>
    <w:p w:rsidR="00BE0B91" w:rsidRPr="00686B4C" w:rsidRDefault="00BE0B91" w:rsidP="00BE0B91">
      <w:pPr>
        <w:autoSpaceDE w:val="0"/>
        <w:autoSpaceDN w:val="0"/>
        <w:adjustRightInd w:val="0"/>
        <w:ind w:firstLine="5520"/>
        <w:jc w:val="both"/>
        <w:rPr>
          <w:sz w:val="28"/>
          <w:szCs w:val="28"/>
        </w:rPr>
      </w:pPr>
      <w:r w:rsidRPr="00686B4C">
        <w:rPr>
          <w:sz w:val="28"/>
          <w:szCs w:val="28"/>
        </w:rPr>
        <w:t xml:space="preserve">Республики </w:t>
      </w:r>
    </w:p>
    <w:p w:rsidR="00BE0B91" w:rsidRPr="00686B4C" w:rsidRDefault="00BE0B91" w:rsidP="00BE0B91">
      <w:pPr>
        <w:autoSpaceDE w:val="0"/>
        <w:autoSpaceDN w:val="0"/>
        <w:adjustRightInd w:val="0"/>
        <w:ind w:firstLine="5520"/>
        <w:jc w:val="both"/>
        <w:rPr>
          <w:sz w:val="28"/>
          <w:szCs w:val="28"/>
        </w:rPr>
      </w:pPr>
      <w:r w:rsidRPr="00686B4C">
        <w:rPr>
          <w:sz w:val="28"/>
          <w:szCs w:val="28"/>
        </w:rPr>
        <w:t xml:space="preserve">от </w:t>
      </w:r>
      <w:r>
        <w:rPr>
          <w:sz w:val="28"/>
          <w:szCs w:val="28"/>
        </w:rPr>
        <w:t>14</w:t>
      </w:r>
      <w:r w:rsidRPr="00686B4C">
        <w:rPr>
          <w:sz w:val="28"/>
          <w:szCs w:val="28"/>
        </w:rPr>
        <w:t xml:space="preserve"> января 2019 года № </w:t>
      </w:r>
      <w:r>
        <w:rPr>
          <w:sz w:val="28"/>
          <w:szCs w:val="28"/>
        </w:rPr>
        <w:t>6</w:t>
      </w:r>
    </w:p>
    <w:p w:rsidR="00BE0B91" w:rsidRPr="00686B4C" w:rsidRDefault="00BE0B91" w:rsidP="00BE0B91">
      <w:pPr>
        <w:shd w:val="clear" w:color="auto" w:fill="FFFFFF"/>
        <w:jc w:val="both"/>
        <w:rPr>
          <w:sz w:val="28"/>
          <w:szCs w:val="28"/>
        </w:rPr>
      </w:pPr>
    </w:p>
    <w:p w:rsidR="00BE0B91" w:rsidRPr="00686B4C" w:rsidRDefault="00BE0B91" w:rsidP="00BE0B91">
      <w:pPr>
        <w:shd w:val="clear" w:color="auto" w:fill="FFFFFF"/>
        <w:ind w:left="5529"/>
      </w:pPr>
      <w:r w:rsidRPr="00686B4C">
        <w:t xml:space="preserve">«ПРИЛОЖЕНИЕ № 10 </w:t>
      </w:r>
    </w:p>
    <w:p w:rsidR="00BE0B91" w:rsidRPr="0090743F" w:rsidRDefault="00BE0B91" w:rsidP="00BE0B91">
      <w:pPr>
        <w:shd w:val="clear" w:color="auto" w:fill="FFFFFF"/>
        <w:ind w:left="5529"/>
        <w:rPr>
          <w:sz w:val="28"/>
          <w:szCs w:val="28"/>
        </w:rPr>
      </w:pPr>
      <w:r w:rsidRPr="0090743F">
        <w:rPr>
          <w:sz w:val="28"/>
          <w:szCs w:val="28"/>
        </w:rPr>
        <w:t>к Положению</w:t>
      </w:r>
      <w:r>
        <w:rPr>
          <w:sz w:val="28"/>
          <w:szCs w:val="28"/>
        </w:rPr>
        <w:t xml:space="preserve"> </w:t>
      </w:r>
      <w:r w:rsidRPr="0090743F">
        <w:rPr>
          <w:sz w:val="28"/>
          <w:szCs w:val="28"/>
        </w:rPr>
        <w:t>об удостоверениях о праве на льготы</w:t>
      </w:r>
    </w:p>
    <w:p w:rsidR="00BE0B91" w:rsidRDefault="00BE0B91" w:rsidP="00BE0B91">
      <w:pPr>
        <w:shd w:val="clear" w:color="auto" w:fill="FFFFFF"/>
        <w:ind w:firstLine="851"/>
        <w:jc w:val="center"/>
      </w:pPr>
    </w:p>
    <w:p w:rsidR="00BE0B91" w:rsidRDefault="00BE0B91" w:rsidP="00BE0B91">
      <w:pPr>
        <w:shd w:val="clear" w:color="auto" w:fill="FFFFFF"/>
        <w:ind w:firstLine="851"/>
        <w:jc w:val="center"/>
      </w:pPr>
    </w:p>
    <w:p w:rsidR="00BE0B91" w:rsidRDefault="00BE0B91" w:rsidP="00BE0B91">
      <w:pPr>
        <w:shd w:val="clear" w:color="auto" w:fill="FFFFFF"/>
        <w:jc w:val="center"/>
        <w:rPr>
          <w:sz w:val="28"/>
          <w:szCs w:val="28"/>
        </w:rPr>
      </w:pPr>
      <w:r w:rsidRPr="00C40E96">
        <w:t>ОБРАЗЕЦ</w:t>
      </w:r>
      <w:r w:rsidRPr="00C40E96">
        <w:br/>
      </w:r>
      <w:r w:rsidRPr="0090743F">
        <w:rPr>
          <w:sz w:val="28"/>
          <w:szCs w:val="28"/>
        </w:rPr>
        <w:t xml:space="preserve">и технические условия изготовления бланка </w:t>
      </w:r>
    </w:p>
    <w:p w:rsidR="00BE0B91" w:rsidRDefault="00BE0B91" w:rsidP="00BE0B91">
      <w:pPr>
        <w:shd w:val="clear" w:color="auto" w:fill="FFFFFF"/>
        <w:jc w:val="center"/>
      </w:pPr>
      <w:r w:rsidRPr="0090743F">
        <w:rPr>
          <w:sz w:val="28"/>
          <w:szCs w:val="28"/>
        </w:rPr>
        <w:t>удостоверения детей войны</w:t>
      </w:r>
    </w:p>
    <w:p w:rsidR="00BE0B91" w:rsidRDefault="00BE0B91" w:rsidP="00BE0B91">
      <w:pPr>
        <w:shd w:val="clear" w:color="auto" w:fill="FFFFFF"/>
        <w:ind w:firstLine="851"/>
        <w:jc w:val="center"/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622"/>
      </w:tblGrid>
      <w:tr w:rsidR="00BE0B91" w:rsidTr="003D2330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0B91" w:rsidRDefault="00BE0B91" w:rsidP="003D2330">
            <w:pPr>
              <w:pStyle w:val="a3"/>
              <w:spacing w:before="0" w:beforeAutospacing="0" w:after="0" w:afterAutospacing="0" w:line="360" w:lineRule="auto"/>
              <w:jc w:val="center"/>
            </w:pPr>
          </w:p>
          <w:p w:rsidR="00BE0B91" w:rsidRDefault="00BE0B91" w:rsidP="003D2330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_____________________________________</w:t>
            </w:r>
          </w:p>
          <w:p w:rsidR="00BE0B91" w:rsidRDefault="00BE0B91" w:rsidP="003D2330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(учреждение, выдавшее удостоверение)</w:t>
            </w:r>
          </w:p>
          <w:p w:rsidR="00BE0B91" w:rsidRDefault="00BE0B91" w:rsidP="003D2330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УДОСТОВЕРЕНИЕ</w:t>
            </w:r>
          </w:p>
          <w:p w:rsidR="00BE0B91" w:rsidRDefault="00BE0B91" w:rsidP="003D2330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Серия ХX № 000000</w:t>
            </w:r>
          </w:p>
          <w:p w:rsidR="00BE0B91" w:rsidRDefault="00BE0B91" w:rsidP="003D2330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 xml:space="preserve">                     Фамилия_________________</w:t>
            </w:r>
          </w:p>
          <w:p w:rsidR="00BE0B91" w:rsidRDefault="00BE0B91" w:rsidP="003D2330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 xml:space="preserve">                     Имя_____________________</w:t>
            </w:r>
          </w:p>
          <w:p w:rsidR="00BE0B91" w:rsidRDefault="00BE0B91" w:rsidP="003D2330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Фото            Отчество_________________</w:t>
            </w:r>
          </w:p>
          <w:p w:rsidR="00BE0B91" w:rsidRDefault="00BE0B91" w:rsidP="003D2330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>М.П.</w:t>
            </w:r>
          </w:p>
          <w:p w:rsidR="00BE0B91" w:rsidRDefault="00BE0B91" w:rsidP="003D2330">
            <w:pPr>
              <w:pStyle w:val="a3"/>
              <w:spacing w:before="0" w:beforeAutospacing="0" w:after="0" w:afterAutospacing="0" w:line="360" w:lineRule="auto"/>
              <w:jc w:val="both"/>
            </w:pPr>
            <w:r>
              <w:t xml:space="preserve">                                                                                     Личная подпись________________</w:t>
            </w:r>
          </w:p>
        </w:tc>
      </w:tr>
      <w:tr w:rsidR="00BE0B91" w:rsidTr="003D2330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0B91" w:rsidRDefault="00BE0B91" w:rsidP="003D2330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Предъявитель удостоверения имеет право на льготы и преимущества,</w:t>
            </w:r>
          </w:p>
          <w:p w:rsidR="00BE0B91" w:rsidRDefault="00BE0B91" w:rsidP="003D2330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установленные законодательством Приднестровской Молдавской Республики</w:t>
            </w:r>
          </w:p>
          <w:p w:rsidR="00BE0B91" w:rsidRDefault="00BE0B91" w:rsidP="003D2330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для детей войны</w:t>
            </w:r>
          </w:p>
          <w:p w:rsidR="00BE0B91" w:rsidRDefault="00BE0B91" w:rsidP="003D2330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_________________________________________________________________</w:t>
            </w:r>
          </w:p>
          <w:p w:rsidR="00BE0B91" w:rsidRDefault="00BE0B91" w:rsidP="003D2330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_______________________________________________________________________</w:t>
            </w:r>
          </w:p>
          <w:p w:rsidR="00BE0B91" w:rsidRDefault="00BE0B91" w:rsidP="003D2330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УДОСТОВЕРЕНИЕ БЕССРОЧНО И ДЕЙСТВИТЕЛЬНО</w:t>
            </w:r>
          </w:p>
          <w:p w:rsidR="00BE0B91" w:rsidRDefault="00BE0B91" w:rsidP="003D2330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НА ВСЕЙ ТЕРРИТОРИИ ПРИДНЕСТРОВСКОЙ МОЛДАВСКОЙ РЕСПУБЛИКИ</w:t>
            </w:r>
          </w:p>
          <w:p w:rsidR="00BE0B91" w:rsidRDefault="00BE0B91" w:rsidP="003D2330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Дата выдачи «__</w:t>
            </w:r>
            <w:proofErr w:type="gramStart"/>
            <w:r>
              <w:t>_»_</w:t>
            </w:r>
            <w:proofErr w:type="gramEnd"/>
            <w:r>
              <w:t>_________20___года</w:t>
            </w:r>
          </w:p>
          <w:p w:rsidR="00BE0B91" w:rsidRDefault="00BE0B91" w:rsidP="003D2330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______________________________________________</w:t>
            </w:r>
          </w:p>
          <w:p w:rsidR="00BE0B91" w:rsidRDefault="00BE0B91" w:rsidP="003D2330">
            <w:pPr>
              <w:pStyle w:val="a3"/>
              <w:spacing w:before="0" w:beforeAutospacing="0" w:after="0" w:afterAutospacing="0" w:line="360" w:lineRule="auto"/>
              <w:jc w:val="center"/>
            </w:pPr>
            <w:r>
              <w:t>М.П. (подпись руководителя учреждения)</w:t>
            </w:r>
          </w:p>
        </w:tc>
      </w:tr>
    </w:tbl>
    <w:p w:rsidR="00BE0B91" w:rsidRDefault="00BE0B91" w:rsidP="00BE0B91">
      <w:pPr>
        <w:ind w:firstLine="480"/>
        <w:jc w:val="both"/>
      </w:pPr>
    </w:p>
    <w:p w:rsidR="00BE0B91" w:rsidRPr="0090743F" w:rsidRDefault="00BE0B91" w:rsidP="00BE0B91">
      <w:pPr>
        <w:ind w:firstLine="709"/>
        <w:jc w:val="both"/>
        <w:rPr>
          <w:sz w:val="28"/>
          <w:szCs w:val="28"/>
        </w:rPr>
      </w:pPr>
      <w:r w:rsidRPr="0090743F">
        <w:rPr>
          <w:sz w:val="28"/>
          <w:szCs w:val="28"/>
        </w:rPr>
        <w:t>Удостоверение изготавливается в виде книжки размером 7х10 см.</w:t>
      </w:r>
    </w:p>
    <w:p w:rsidR="00BE0B91" w:rsidRPr="0090743F" w:rsidRDefault="00BE0B91" w:rsidP="00BE0B91">
      <w:pPr>
        <w:ind w:firstLine="709"/>
        <w:jc w:val="both"/>
        <w:rPr>
          <w:sz w:val="28"/>
          <w:szCs w:val="28"/>
        </w:rPr>
      </w:pPr>
      <w:r w:rsidRPr="0090743F">
        <w:rPr>
          <w:sz w:val="28"/>
          <w:szCs w:val="28"/>
        </w:rPr>
        <w:t xml:space="preserve">Обложка удостоверения изготавливается из </w:t>
      </w:r>
      <w:proofErr w:type="spellStart"/>
      <w:r w:rsidRPr="0090743F">
        <w:rPr>
          <w:sz w:val="28"/>
          <w:szCs w:val="28"/>
        </w:rPr>
        <w:t>лидерина</w:t>
      </w:r>
      <w:proofErr w:type="spellEnd"/>
      <w:r w:rsidRPr="0090743F">
        <w:rPr>
          <w:sz w:val="28"/>
          <w:szCs w:val="28"/>
        </w:rPr>
        <w:t xml:space="preserve"> или ПВХ красного цвета. На лицевой стороне обложки имеется изображение Государственного </w:t>
      </w:r>
      <w:r w:rsidRPr="0090743F">
        <w:rPr>
          <w:sz w:val="28"/>
          <w:szCs w:val="28"/>
        </w:rPr>
        <w:lastRenderedPageBreak/>
        <w:t xml:space="preserve">герба Приднестровской Молдавской Республики, по центру расположена </w:t>
      </w:r>
      <w:proofErr w:type="gramStart"/>
      <w:r w:rsidRPr="0090743F">
        <w:rPr>
          <w:sz w:val="28"/>
          <w:szCs w:val="28"/>
        </w:rPr>
        <w:t>надпись</w:t>
      </w:r>
      <w:proofErr w:type="gramEnd"/>
      <w:r w:rsidRPr="0090743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0743F">
        <w:rPr>
          <w:sz w:val="28"/>
          <w:szCs w:val="28"/>
        </w:rPr>
        <w:t>УДОСТОВЕРЕНИЕ О ПРАВЕ НА ЛЬГОТЫ</w:t>
      </w:r>
      <w:r>
        <w:rPr>
          <w:sz w:val="28"/>
          <w:szCs w:val="28"/>
        </w:rPr>
        <w:t xml:space="preserve">» </w:t>
      </w:r>
      <w:r w:rsidRPr="0090743F">
        <w:rPr>
          <w:sz w:val="28"/>
          <w:szCs w:val="28"/>
        </w:rPr>
        <w:t>высотой 0,5 см.</w:t>
      </w:r>
    </w:p>
    <w:p w:rsidR="00BE0B91" w:rsidRPr="0090743F" w:rsidRDefault="00BE0B91" w:rsidP="00BE0B91">
      <w:pPr>
        <w:ind w:firstLine="709"/>
        <w:jc w:val="both"/>
        <w:rPr>
          <w:sz w:val="28"/>
          <w:szCs w:val="28"/>
        </w:rPr>
      </w:pPr>
      <w:r w:rsidRPr="0090743F">
        <w:rPr>
          <w:sz w:val="28"/>
          <w:szCs w:val="28"/>
        </w:rPr>
        <w:t>На левой внутренней стороне удостоверения размеща</w:t>
      </w:r>
      <w:r>
        <w:rPr>
          <w:sz w:val="28"/>
          <w:szCs w:val="28"/>
        </w:rPr>
        <w:t>ю</w:t>
      </w:r>
      <w:r w:rsidRPr="0090743F">
        <w:rPr>
          <w:sz w:val="28"/>
          <w:szCs w:val="28"/>
        </w:rPr>
        <w:t>тся:</w:t>
      </w:r>
    </w:p>
    <w:p w:rsidR="00BE0B91" w:rsidRPr="0090743F" w:rsidRDefault="00BE0B91" w:rsidP="00BE0B91">
      <w:pPr>
        <w:ind w:firstLine="709"/>
        <w:jc w:val="both"/>
        <w:rPr>
          <w:sz w:val="28"/>
          <w:szCs w:val="28"/>
        </w:rPr>
      </w:pPr>
      <w:r w:rsidRPr="0090743F">
        <w:rPr>
          <w:sz w:val="28"/>
          <w:szCs w:val="28"/>
        </w:rPr>
        <w:t xml:space="preserve">а) в верхней части по центру пустая строка, под которой имеется типографская надпись мелким шрифтом </w:t>
      </w:r>
      <w:r>
        <w:rPr>
          <w:sz w:val="28"/>
          <w:szCs w:val="28"/>
        </w:rPr>
        <w:t>«</w:t>
      </w:r>
      <w:r w:rsidRPr="0090743F">
        <w:rPr>
          <w:sz w:val="28"/>
          <w:szCs w:val="28"/>
        </w:rPr>
        <w:t>(учреждение, выдавшее удостоверение)</w:t>
      </w:r>
      <w:r>
        <w:rPr>
          <w:sz w:val="28"/>
          <w:szCs w:val="28"/>
        </w:rPr>
        <w:t>»</w:t>
      </w:r>
      <w:r w:rsidRPr="0090743F">
        <w:rPr>
          <w:sz w:val="28"/>
          <w:szCs w:val="28"/>
        </w:rPr>
        <w:t>;</w:t>
      </w:r>
    </w:p>
    <w:p w:rsidR="00BE0B91" w:rsidRPr="0090743F" w:rsidRDefault="00BE0B91" w:rsidP="00BE0B9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743F">
        <w:rPr>
          <w:sz w:val="28"/>
          <w:szCs w:val="28"/>
        </w:rPr>
        <w:t xml:space="preserve">б) под надписью </w:t>
      </w:r>
      <w:r>
        <w:rPr>
          <w:sz w:val="28"/>
          <w:szCs w:val="28"/>
        </w:rPr>
        <w:t>«</w:t>
      </w:r>
      <w:r w:rsidRPr="0090743F">
        <w:rPr>
          <w:sz w:val="28"/>
          <w:szCs w:val="28"/>
        </w:rPr>
        <w:t>(учреждение, выдавшее удостоверение)</w:t>
      </w:r>
      <w:r>
        <w:rPr>
          <w:sz w:val="28"/>
          <w:szCs w:val="28"/>
        </w:rPr>
        <w:t>»</w:t>
      </w:r>
      <w:r w:rsidRPr="0090743F">
        <w:rPr>
          <w:sz w:val="28"/>
          <w:szCs w:val="28"/>
        </w:rPr>
        <w:t xml:space="preserve"> располагается надпись</w:t>
      </w:r>
      <w:r>
        <w:rPr>
          <w:sz w:val="28"/>
          <w:szCs w:val="28"/>
        </w:rPr>
        <w:t xml:space="preserve"> крупным шрифтом «</w:t>
      </w:r>
      <w:r w:rsidRPr="0090743F">
        <w:rPr>
          <w:sz w:val="28"/>
          <w:szCs w:val="28"/>
        </w:rPr>
        <w:t>УДОСТОВЕРЕНИЕ</w:t>
      </w:r>
      <w:r>
        <w:rPr>
          <w:sz w:val="28"/>
          <w:szCs w:val="28"/>
        </w:rPr>
        <w:t>»</w:t>
      </w:r>
      <w:r w:rsidRPr="0090743F">
        <w:rPr>
          <w:sz w:val="28"/>
          <w:szCs w:val="28"/>
        </w:rPr>
        <w:t xml:space="preserve">, ниже которой </w:t>
      </w:r>
      <w:proofErr w:type="gramStart"/>
      <w:r w:rsidRPr="0090743F">
        <w:rPr>
          <w:sz w:val="28"/>
          <w:szCs w:val="28"/>
        </w:rPr>
        <w:t>надпись</w:t>
      </w:r>
      <w:proofErr w:type="gramEnd"/>
      <w:r w:rsidRPr="0090743F">
        <w:rPr>
          <w:sz w:val="28"/>
          <w:szCs w:val="28"/>
        </w:rPr>
        <w:t xml:space="preserve"> «Серия ХX № 000000», где символы ХХ соответствуют серии, а 000000 </w:t>
      </w:r>
      <w:r>
        <w:rPr>
          <w:sz w:val="28"/>
          <w:szCs w:val="28"/>
        </w:rPr>
        <w:t xml:space="preserve">– </w:t>
      </w:r>
      <w:r w:rsidRPr="0090743F">
        <w:rPr>
          <w:sz w:val="28"/>
          <w:szCs w:val="28"/>
        </w:rPr>
        <w:t>порядковому номеру.</w:t>
      </w:r>
      <w:r>
        <w:rPr>
          <w:sz w:val="28"/>
          <w:szCs w:val="28"/>
        </w:rPr>
        <w:t xml:space="preserve"> </w:t>
      </w:r>
      <w:r w:rsidRPr="0090743F">
        <w:rPr>
          <w:sz w:val="28"/>
          <w:szCs w:val="28"/>
        </w:rPr>
        <w:t xml:space="preserve">Ниже находятся строки </w:t>
      </w:r>
      <w:r>
        <w:rPr>
          <w:sz w:val="28"/>
          <w:szCs w:val="28"/>
        </w:rPr>
        <w:t>«</w:t>
      </w:r>
      <w:r w:rsidRPr="0090743F">
        <w:rPr>
          <w:sz w:val="28"/>
          <w:szCs w:val="28"/>
        </w:rPr>
        <w:t>Фамилия</w:t>
      </w:r>
      <w:r>
        <w:rPr>
          <w:sz w:val="28"/>
          <w:szCs w:val="28"/>
        </w:rPr>
        <w:t>», «</w:t>
      </w:r>
      <w:r w:rsidRPr="0090743F">
        <w:rPr>
          <w:sz w:val="28"/>
          <w:szCs w:val="28"/>
        </w:rPr>
        <w:t>Имя</w:t>
      </w:r>
      <w:r>
        <w:rPr>
          <w:sz w:val="28"/>
          <w:szCs w:val="28"/>
        </w:rPr>
        <w:t>», «</w:t>
      </w:r>
      <w:r w:rsidRPr="0090743F">
        <w:rPr>
          <w:sz w:val="28"/>
          <w:szCs w:val="28"/>
        </w:rPr>
        <w:t>Отчество</w:t>
      </w:r>
      <w:r>
        <w:rPr>
          <w:sz w:val="28"/>
          <w:szCs w:val="28"/>
        </w:rPr>
        <w:t>»</w:t>
      </w:r>
      <w:r w:rsidRPr="0090743F">
        <w:rPr>
          <w:sz w:val="28"/>
          <w:szCs w:val="28"/>
        </w:rPr>
        <w:t>;</w:t>
      </w:r>
    </w:p>
    <w:p w:rsidR="00BE0B91" w:rsidRPr="0090743F" w:rsidRDefault="00BE0B91" w:rsidP="00BE0B91">
      <w:pPr>
        <w:ind w:firstLine="709"/>
        <w:jc w:val="both"/>
        <w:rPr>
          <w:sz w:val="28"/>
          <w:szCs w:val="28"/>
        </w:rPr>
      </w:pPr>
      <w:r w:rsidRPr="0090743F">
        <w:rPr>
          <w:sz w:val="28"/>
          <w:szCs w:val="28"/>
        </w:rPr>
        <w:t>в) в левом нижнем углу место для фотографии размером 3х4 см,</w:t>
      </w:r>
      <w:r>
        <w:rPr>
          <w:sz w:val="28"/>
          <w:szCs w:val="28"/>
        </w:rPr>
        <w:t xml:space="preserve"> </w:t>
      </w:r>
      <w:r w:rsidRPr="0090743F">
        <w:rPr>
          <w:sz w:val="28"/>
          <w:szCs w:val="28"/>
        </w:rPr>
        <w:t>место для печати;</w:t>
      </w:r>
    </w:p>
    <w:p w:rsidR="00BE0B91" w:rsidRPr="0090743F" w:rsidRDefault="00BE0B91" w:rsidP="00BE0B91">
      <w:pPr>
        <w:ind w:firstLine="709"/>
        <w:jc w:val="both"/>
        <w:rPr>
          <w:sz w:val="28"/>
          <w:szCs w:val="28"/>
        </w:rPr>
      </w:pPr>
      <w:r w:rsidRPr="0090743F">
        <w:rPr>
          <w:sz w:val="28"/>
          <w:szCs w:val="28"/>
        </w:rPr>
        <w:t>г) в правом нижнем углу строка «Личная подпись».</w:t>
      </w:r>
    </w:p>
    <w:p w:rsidR="00BE0B91" w:rsidRPr="0090743F" w:rsidRDefault="00BE0B91" w:rsidP="00BE0B91">
      <w:pPr>
        <w:ind w:firstLine="709"/>
        <w:jc w:val="both"/>
        <w:rPr>
          <w:sz w:val="28"/>
          <w:szCs w:val="28"/>
        </w:rPr>
      </w:pPr>
      <w:r w:rsidRPr="0090743F">
        <w:rPr>
          <w:sz w:val="28"/>
          <w:szCs w:val="28"/>
        </w:rPr>
        <w:t>На правой внутренне</w:t>
      </w:r>
      <w:r>
        <w:rPr>
          <w:sz w:val="28"/>
          <w:szCs w:val="28"/>
        </w:rPr>
        <w:t>й стороне удостоверения размещаю</w:t>
      </w:r>
      <w:r w:rsidRPr="0090743F">
        <w:rPr>
          <w:sz w:val="28"/>
          <w:szCs w:val="28"/>
        </w:rPr>
        <w:t>тся:</w:t>
      </w:r>
    </w:p>
    <w:p w:rsidR="00BE0B91" w:rsidRPr="0090743F" w:rsidRDefault="00BE0B91" w:rsidP="00BE0B91">
      <w:pPr>
        <w:ind w:firstLine="709"/>
        <w:jc w:val="both"/>
        <w:rPr>
          <w:sz w:val="28"/>
          <w:szCs w:val="28"/>
        </w:rPr>
      </w:pPr>
      <w:r w:rsidRPr="0090743F">
        <w:rPr>
          <w:sz w:val="28"/>
          <w:szCs w:val="28"/>
        </w:rPr>
        <w:t xml:space="preserve">а) в верхней части надпись типографским шрифтом </w:t>
      </w:r>
      <w:r>
        <w:rPr>
          <w:sz w:val="28"/>
          <w:szCs w:val="28"/>
        </w:rPr>
        <w:t>«</w:t>
      </w:r>
      <w:r w:rsidRPr="0090743F">
        <w:rPr>
          <w:sz w:val="28"/>
          <w:szCs w:val="28"/>
        </w:rPr>
        <w:t>Предъявитель удостоверения имеет право на льготы и преимущества, установленные законодательством Приднестровской Молдавской Республики для детей войны</w:t>
      </w:r>
      <w:r>
        <w:rPr>
          <w:sz w:val="28"/>
          <w:szCs w:val="28"/>
        </w:rPr>
        <w:t>»</w:t>
      </w:r>
      <w:r w:rsidRPr="0090743F">
        <w:rPr>
          <w:sz w:val="28"/>
          <w:szCs w:val="28"/>
        </w:rPr>
        <w:t>;</w:t>
      </w:r>
    </w:p>
    <w:p w:rsidR="00BE0B91" w:rsidRPr="0090743F" w:rsidRDefault="00BE0B91" w:rsidP="00BE0B91">
      <w:pPr>
        <w:ind w:firstLine="709"/>
        <w:jc w:val="both"/>
        <w:rPr>
          <w:sz w:val="28"/>
          <w:szCs w:val="28"/>
        </w:rPr>
      </w:pPr>
      <w:r w:rsidRPr="0090743F">
        <w:rPr>
          <w:sz w:val="28"/>
          <w:szCs w:val="28"/>
        </w:rPr>
        <w:t xml:space="preserve">б) ниже под данной надписью расположены две пустые строки, под которыми по центру расположена </w:t>
      </w:r>
      <w:proofErr w:type="gramStart"/>
      <w:r w:rsidRPr="0090743F">
        <w:rPr>
          <w:sz w:val="28"/>
          <w:szCs w:val="28"/>
        </w:rPr>
        <w:t>надпись</w:t>
      </w:r>
      <w:proofErr w:type="gramEnd"/>
      <w:r w:rsidRPr="0090743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0743F">
        <w:rPr>
          <w:sz w:val="28"/>
          <w:szCs w:val="28"/>
        </w:rPr>
        <w:t>УДОСТОВЕРЕНИЕ БЕССРОЧНО И ДЕЙСТВИТЕЛЬНО</w:t>
      </w:r>
      <w:r>
        <w:rPr>
          <w:sz w:val="28"/>
          <w:szCs w:val="28"/>
        </w:rPr>
        <w:t xml:space="preserve"> </w:t>
      </w:r>
      <w:r w:rsidRPr="0090743F">
        <w:rPr>
          <w:sz w:val="28"/>
          <w:szCs w:val="28"/>
        </w:rPr>
        <w:t>НА ВСЕЙ ТЕРРИТОРИИ ПРИДНЕ</w:t>
      </w:r>
      <w:r>
        <w:rPr>
          <w:sz w:val="28"/>
          <w:szCs w:val="28"/>
        </w:rPr>
        <w:t>СТРОВСКОЙ МОЛДАВСКОЙ РЕСПУБЛИКИ»</w:t>
      </w:r>
      <w:r w:rsidRPr="0090743F">
        <w:rPr>
          <w:sz w:val="28"/>
          <w:szCs w:val="28"/>
        </w:rPr>
        <w:t>;</w:t>
      </w:r>
    </w:p>
    <w:p w:rsidR="00BE0B91" w:rsidRPr="0090743F" w:rsidRDefault="00BE0B91" w:rsidP="00BE0B91">
      <w:pPr>
        <w:ind w:firstLine="709"/>
        <w:jc w:val="both"/>
        <w:rPr>
          <w:sz w:val="28"/>
          <w:szCs w:val="28"/>
        </w:rPr>
      </w:pPr>
      <w:r w:rsidRPr="0090743F">
        <w:rPr>
          <w:sz w:val="28"/>
          <w:szCs w:val="28"/>
        </w:rPr>
        <w:t>в) в нижней части дата выдачи удостоверения, под которой пустая строка, предусмотренная для подписи руководителя учреждения, слева от которой место для печати».</w:t>
      </w:r>
    </w:p>
    <w:p w:rsidR="00BE0B91" w:rsidRPr="0090743F" w:rsidRDefault="00BE0B91" w:rsidP="00BE0B91">
      <w:pPr>
        <w:shd w:val="clear" w:color="auto" w:fill="FFFFFF"/>
        <w:jc w:val="both"/>
        <w:rPr>
          <w:sz w:val="28"/>
          <w:szCs w:val="28"/>
        </w:rPr>
      </w:pPr>
    </w:p>
    <w:p w:rsidR="00672BE1" w:rsidRDefault="00672BE1"/>
    <w:sectPr w:rsidR="00672BE1" w:rsidSect="0090743F">
      <w:headerReference w:type="default" r:id="rId5"/>
      <w:pgSz w:w="11906" w:h="16838" w:code="9"/>
      <w:pgMar w:top="567" w:right="567" w:bottom="1134" w:left="1701" w:header="709" w:footer="709" w:gutter="0"/>
      <w:pgNumType w:fmt="numberInDash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43F" w:rsidRDefault="00BE0B91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- 4 -</w:t>
    </w:r>
    <w:r>
      <w:fldChar w:fldCharType="end"/>
    </w:r>
  </w:p>
  <w:p w:rsidR="0090743F" w:rsidRDefault="00BE0B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B91"/>
    <w:rsid w:val="00672BE1"/>
    <w:rsid w:val="00BE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A51630-1DFC-4270-A05A-BE3CAAD8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B91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0B9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BE0B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E0B91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917</Words>
  <Characters>5227</Characters>
  <Application>Microsoft Office Word</Application>
  <DocSecurity>0</DocSecurity>
  <Lines>43</Lines>
  <Paragraphs>12</Paragraphs>
  <ScaleCrop>false</ScaleCrop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Цыулян Михаил А.</dc:creator>
  <cp:keywords/>
  <dc:description/>
  <cp:lastModifiedBy>Цыулян Михаил А.</cp:lastModifiedBy>
  <cp:revision>1</cp:revision>
  <dcterms:created xsi:type="dcterms:W3CDTF">2019-12-03T13:31:00Z</dcterms:created>
  <dcterms:modified xsi:type="dcterms:W3CDTF">2019-12-03T13:32:00Z</dcterms:modified>
</cp:coreProperties>
</file>