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5C9" w:rsidRPr="009223E4" w:rsidRDefault="00074F01" w:rsidP="00074F01">
      <w:pPr>
        <w:pStyle w:val="ab"/>
        <w:shd w:val="clear" w:color="auto" w:fill="FFFFFF"/>
        <w:spacing w:before="0" w:beforeAutospacing="0" w:after="0" w:afterAutospacing="0"/>
        <w:ind w:firstLine="284"/>
        <w:jc w:val="center"/>
      </w:pPr>
      <w:r w:rsidRPr="009223E4">
        <w:t>ПРИКАЗ</w:t>
      </w:r>
      <w:r w:rsidR="00154F5F" w:rsidRPr="009223E4">
        <w:t xml:space="preserve"> </w:t>
      </w:r>
    </w:p>
    <w:p w:rsidR="00074F01" w:rsidRPr="0073338E" w:rsidRDefault="00074F01" w:rsidP="00074F01">
      <w:pPr>
        <w:pStyle w:val="ab"/>
        <w:shd w:val="clear" w:color="auto" w:fill="FFFFFF"/>
        <w:spacing w:before="0" w:beforeAutospacing="0" w:after="0" w:afterAutospacing="0"/>
        <w:ind w:firstLine="284"/>
        <w:jc w:val="center"/>
      </w:pPr>
      <w:r w:rsidRPr="0073338E">
        <w:t>МИНИСТЕРСТВА ПО СОЦИАЛЬНОЙ ЗАЩИТЕ И ТРУДУ</w:t>
      </w:r>
    </w:p>
    <w:p w:rsidR="00074F01" w:rsidRPr="0073338E" w:rsidRDefault="00074F01" w:rsidP="00074F01">
      <w:pPr>
        <w:pStyle w:val="ab"/>
        <w:shd w:val="clear" w:color="auto" w:fill="FFFFFF"/>
        <w:spacing w:before="0" w:beforeAutospacing="0" w:after="0" w:afterAutospacing="0"/>
        <w:ind w:firstLine="284"/>
        <w:jc w:val="center"/>
      </w:pPr>
      <w:r w:rsidRPr="0073338E">
        <w:t>ПРИДНЕСТРОВСКОЙ МОЛДАВСКОЙ РЕСПУБЛИКИ</w:t>
      </w:r>
    </w:p>
    <w:p w:rsidR="00074F01" w:rsidRPr="0073338E" w:rsidRDefault="00074F01" w:rsidP="00074F0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szCs w:val="24"/>
        </w:rPr>
      </w:pPr>
    </w:p>
    <w:p w:rsidR="00074F01" w:rsidRPr="00EE7096" w:rsidRDefault="00074F01" w:rsidP="00074F0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szCs w:val="24"/>
        </w:rPr>
      </w:pPr>
      <w:r w:rsidRPr="0086086D">
        <w:rPr>
          <w:szCs w:val="24"/>
        </w:rPr>
        <w:t>Об установлении</w:t>
      </w:r>
      <w:r w:rsidRPr="00EE7096">
        <w:rPr>
          <w:szCs w:val="24"/>
        </w:rPr>
        <w:t xml:space="preserve"> минимального размера оплаты труда</w:t>
      </w:r>
    </w:p>
    <w:p w:rsidR="00074F01" w:rsidRPr="00EE7096" w:rsidRDefault="00074F01" w:rsidP="00074F0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szCs w:val="24"/>
        </w:rPr>
      </w:pPr>
      <w:r w:rsidRPr="00EE7096">
        <w:rPr>
          <w:szCs w:val="24"/>
        </w:rPr>
        <w:t xml:space="preserve">на </w:t>
      </w:r>
      <w:r w:rsidRPr="00EE7096">
        <w:rPr>
          <w:szCs w:val="24"/>
          <w:lang w:val="en-US"/>
        </w:rPr>
        <w:t>I</w:t>
      </w:r>
      <w:r>
        <w:rPr>
          <w:szCs w:val="24"/>
          <w:lang w:val="en-US"/>
        </w:rPr>
        <w:t>V</w:t>
      </w:r>
      <w:r w:rsidRPr="00EE7096">
        <w:rPr>
          <w:szCs w:val="24"/>
        </w:rPr>
        <w:t xml:space="preserve"> квартал 2021 года в Приднестровской Молдавской Республике</w:t>
      </w:r>
    </w:p>
    <w:p w:rsidR="00074F01" w:rsidRPr="0073338E" w:rsidRDefault="00074F01" w:rsidP="00074F01">
      <w:pPr>
        <w:spacing w:after="0" w:line="240" w:lineRule="auto"/>
        <w:ind w:firstLine="284"/>
        <w:jc w:val="center"/>
        <w:rPr>
          <w:szCs w:val="24"/>
        </w:rPr>
      </w:pPr>
      <w:r w:rsidRPr="0073338E">
        <w:rPr>
          <w:szCs w:val="24"/>
        </w:rPr>
        <w:t xml:space="preserve"> </w:t>
      </w:r>
    </w:p>
    <w:p w:rsidR="00074F01" w:rsidRPr="0033537F" w:rsidRDefault="00074F01" w:rsidP="00074F01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33537F">
        <w:rPr>
          <w:szCs w:val="24"/>
        </w:rPr>
        <w:t>Зарегистрирован Министерством юстиции</w:t>
      </w:r>
    </w:p>
    <w:p w:rsidR="00074F01" w:rsidRPr="0033537F" w:rsidRDefault="00074F01" w:rsidP="00074F01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33537F">
        <w:rPr>
          <w:szCs w:val="24"/>
        </w:rPr>
        <w:t>Приднестровской Молдавской Республики</w:t>
      </w:r>
    </w:p>
    <w:p w:rsidR="00074F01" w:rsidRDefault="00074F01" w:rsidP="00074F0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szCs w:val="24"/>
        </w:rPr>
      </w:pPr>
      <w:r w:rsidRPr="0033537F">
        <w:rPr>
          <w:szCs w:val="24"/>
        </w:rPr>
        <w:t xml:space="preserve">Регистрационный </w:t>
      </w:r>
      <w:r w:rsidR="00BA25C9">
        <w:rPr>
          <w:szCs w:val="24"/>
        </w:rPr>
        <w:t>№ 10534 от 29 сентября 2021 года</w:t>
      </w:r>
    </w:p>
    <w:p w:rsidR="00BA25C9" w:rsidRDefault="00BA25C9" w:rsidP="00074F0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szCs w:val="24"/>
        </w:rPr>
      </w:pPr>
    </w:p>
    <w:p w:rsidR="00BA6B1D" w:rsidRPr="009223E4" w:rsidRDefault="00BA25C9" w:rsidP="00BA25C9">
      <w:pPr>
        <w:pStyle w:val="ab"/>
        <w:shd w:val="clear" w:color="auto" w:fill="FFFFFF"/>
        <w:spacing w:before="0" w:beforeAutospacing="0" w:after="0" w:afterAutospacing="0"/>
        <w:ind w:firstLine="284"/>
        <w:jc w:val="center"/>
      </w:pPr>
      <w:r w:rsidRPr="009223E4">
        <w:t>Текущая редакция по состоянию на 27 декабря 2021 года</w:t>
      </w:r>
      <w:r w:rsidR="00BA6B1D" w:rsidRPr="009223E4">
        <w:t xml:space="preserve"> (с учетом внесения изменения и дополнений Приказом Министерства по социальной защите и труду Приднестровской Молдавской Республики от 27 декабря 2021 года № 1430) </w:t>
      </w:r>
    </w:p>
    <w:p w:rsidR="00074F01" w:rsidRPr="009223E4" w:rsidRDefault="00074F01" w:rsidP="00BA25C9">
      <w:pPr>
        <w:pStyle w:val="ab"/>
        <w:shd w:val="clear" w:color="auto" w:fill="FFFFFF"/>
        <w:spacing w:before="0" w:beforeAutospacing="0" w:after="0" w:afterAutospacing="0"/>
        <w:ind w:firstLine="284"/>
        <w:jc w:val="center"/>
      </w:pPr>
      <w:r w:rsidRPr="009223E4">
        <w:t xml:space="preserve"> </w:t>
      </w:r>
    </w:p>
    <w:p w:rsidR="00074F01" w:rsidRPr="00037305" w:rsidRDefault="00074F01" w:rsidP="00074F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  <w:r w:rsidRPr="00EE7096">
        <w:rPr>
          <w:szCs w:val="24"/>
        </w:rPr>
        <w:t>В соответствии с Законом Приднестровской Молдавской Республики от 28 декабря 2001 года № 79-З-</w:t>
      </w:r>
      <w:r w:rsidRPr="00EE7096">
        <w:rPr>
          <w:szCs w:val="24"/>
          <w:lang w:val="en-US"/>
        </w:rPr>
        <w:t>III</w:t>
      </w:r>
      <w:r w:rsidRPr="00EE7096">
        <w:rPr>
          <w:szCs w:val="24"/>
        </w:rPr>
        <w:t xml:space="preserve"> «О минимальном размере оплаты труда в Приднестровской Молдавской Республике» (САЗ 01-53),</w:t>
      </w:r>
      <w:r w:rsidRPr="00335911">
        <w:rPr>
          <w:szCs w:val="24"/>
        </w:rPr>
        <w:t xml:space="preserve"> Постановлением Правительства Приднестровской</w:t>
      </w:r>
      <w:r w:rsidRPr="00EE7096">
        <w:rPr>
          <w:szCs w:val="24"/>
        </w:rPr>
        <w:t xml:space="preserve">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 от 12 февраля 2019 года № 49 (САЗ 19-6), от 27 сентября 2019 года № 352 (САЗ 19-37), от 5 июня 2020 года № 192 (САЗ 20-23), от 15 июня 2020 года № 205 (САЗ 20-25), </w:t>
      </w:r>
      <w:r w:rsidRPr="00556717">
        <w:rPr>
          <w:szCs w:val="24"/>
        </w:rPr>
        <w:t>от 10 сентября 2020 года № 313 (САЗ 20-37), от 29 декабря 2020 года № 481 (САЗ 21-1)</w:t>
      </w:r>
      <w:r w:rsidRPr="00EE7096">
        <w:rPr>
          <w:szCs w:val="24"/>
        </w:rPr>
        <w:t>,</w:t>
      </w:r>
      <w:r>
        <w:rPr>
          <w:szCs w:val="24"/>
        </w:rPr>
        <w:t xml:space="preserve"> </w:t>
      </w:r>
      <w:bookmarkStart w:id="0" w:name="_GoBack"/>
      <w:bookmarkEnd w:id="0"/>
      <w:r w:rsidRPr="00037305">
        <w:rPr>
          <w:szCs w:val="24"/>
        </w:rPr>
        <w:t>от 5 апреля 2021 года № 111 (САЗ 21-14), от 29 апреля 2021 года № 136 (САЗ 21-17), п р и к а з ы в а ю:</w:t>
      </w:r>
    </w:p>
    <w:p w:rsidR="00074F01" w:rsidRDefault="00074F01" w:rsidP="00074F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</w:p>
    <w:p w:rsidR="00074F01" w:rsidRPr="00DF5119" w:rsidRDefault="00074F01" w:rsidP="00074F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  <w:r w:rsidRPr="00DF5119">
        <w:rPr>
          <w:szCs w:val="24"/>
        </w:rPr>
        <w:t xml:space="preserve">1. Установить месячный минимальный размер оплаты труда в Приднестровской Молдавской Республике на </w:t>
      </w:r>
      <w:r w:rsidRPr="00EE7096">
        <w:rPr>
          <w:szCs w:val="24"/>
          <w:lang w:val="en-US"/>
        </w:rPr>
        <w:t>I</w:t>
      </w:r>
      <w:r>
        <w:rPr>
          <w:szCs w:val="24"/>
          <w:lang w:val="en-US"/>
        </w:rPr>
        <w:t>V</w:t>
      </w:r>
      <w:r w:rsidRPr="00EE7096">
        <w:rPr>
          <w:szCs w:val="24"/>
        </w:rPr>
        <w:t xml:space="preserve"> квартал </w:t>
      </w:r>
      <w:r w:rsidRPr="00DF5119">
        <w:rPr>
          <w:szCs w:val="24"/>
        </w:rPr>
        <w:t>2021 года в соответствии с Приложениями №№ 1, 2 к настоящему Приказу.</w:t>
      </w:r>
    </w:p>
    <w:p w:rsidR="00074F01" w:rsidRPr="00DF5119" w:rsidRDefault="00074F01" w:rsidP="00074F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  <w:r w:rsidRPr="00DF5119">
        <w:rPr>
          <w:szCs w:val="24"/>
        </w:rPr>
        <w:t xml:space="preserve">2. Утвердить минимальный размер почасовой оплаты труда в Приднестровской Молдавской Республике на </w:t>
      </w:r>
      <w:r w:rsidRPr="00EE7096">
        <w:rPr>
          <w:szCs w:val="24"/>
          <w:lang w:val="en-US"/>
        </w:rPr>
        <w:t>I</w:t>
      </w:r>
      <w:r>
        <w:rPr>
          <w:szCs w:val="24"/>
          <w:lang w:val="en-US"/>
        </w:rPr>
        <w:t>V</w:t>
      </w:r>
      <w:r w:rsidRPr="00EE7096">
        <w:rPr>
          <w:szCs w:val="24"/>
        </w:rPr>
        <w:t xml:space="preserve"> квартал </w:t>
      </w:r>
      <w:r w:rsidRPr="00DF5119">
        <w:rPr>
          <w:szCs w:val="24"/>
        </w:rPr>
        <w:t>2021 года при пятидневной рабочей неделе в соответствии с Приложениями №№ 3, 4 к настоящему Приказу.</w:t>
      </w:r>
    </w:p>
    <w:p w:rsidR="00074F01" w:rsidRDefault="00074F01" w:rsidP="00074F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  <w:r w:rsidRPr="00DF5119">
        <w:rPr>
          <w:szCs w:val="24"/>
        </w:rPr>
        <w:t>3. Утвердить минимальный</w:t>
      </w:r>
      <w:r w:rsidRPr="00EE7096">
        <w:rPr>
          <w:szCs w:val="24"/>
        </w:rPr>
        <w:t xml:space="preserve"> размер почасовой оплаты труда в Приднестровской Молдавской Республике на </w:t>
      </w:r>
      <w:r w:rsidRPr="00EE7096">
        <w:rPr>
          <w:szCs w:val="24"/>
          <w:lang w:val="en-US"/>
        </w:rPr>
        <w:t>I</w:t>
      </w:r>
      <w:r>
        <w:rPr>
          <w:szCs w:val="24"/>
          <w:lang w:val="en-US"/>
        </w:rPr>
        <w:t>V</w:t>
      </w:r>
      <w:r w:rsidRPr="00EE7096">
        <w:rPr>
          <w:szCs w:val="24"/>
        </w:rPr>
        <w:t xml:space="preserve"> квартал 2021 года при шестидневной рабочей неделе в соответствии с Приложени</w:t>
      </w:r>
      <w:r>
        <w:rPr>
          <w:szCs w:val="24"/>
        </w:rPr>
        <w:t>ями</w:t>
      </w:r>
      <w:r w:rsidRPr="00EE7096">
        <w:rPr>
          <w:szCs w:val="24"/>
        </w:rPr>
        <w:t xml:space="preserve"> №</w:t>
      </w:r>
      <w:r>
        <w:rPr>
          <w:szCs w:val="24"/>
        </w:rPr>
        <w:t>№</w:t>
      </w:r>
      <w:r w:rsidRPr="00EE7096">
        <w:rPr>
          <w:szCs w:val="24"/>
        </w:rPr>
        <w:t xml:space="preserve"> </w:t>
      </w:r>
      <w:r>
        <w:rPr>
          <w:szCs w:val="24"/>
        </w:rPr>
        <w:t>5, 6</w:t>
      </w:r>
      <w:r w:rsidRPr="00EE7096">
        <w:rPr>
          <w:szCs w:val="24"/>
        </w:rPr>
        <w:t xml:space="preserve"> к настоящему Приказу.</w:t>
      </w:r>
    </w:p>
    <w:p w:rsidR="00074F01" w:rsidRPr="003717FA" w:rsidRDefault="00074F01" w:rsidP="00074F01">
      <w:pPr>
        <w:spacing w:after="0" w:line="240" w:lineRule="auto"/>
        <w:ind w:firstLine="284"/>
        <w:jc w:val="both"/>
        <w:rPr>
          <w:szCs w:val="24"/>
        </w:rPr>
      </w:pPr>
      <w:r>
        <w:rPr>
          <w:szCs w:val="24"/>
        </w:rPr>
        <w:t>4</w:t>
      </w:r>
      <w:r w:rsidRPr="003717FA">
        <w:rPr>
          <w:szCs w:val="24"/>
        </w:rPr>
        <w:t xml:space="preserve">. Для оплаты времени простоя по причинам, не зависящим от работодателя и работника, в период действия ограничительных мероприятий (карантина) по предотвращению распространения </w:t>
      </w:r>
      <w:proofErr w:type="spellStart"/>
      <w:r w:rsidRPr="003717FA">
        <w:rPr>
          <w:szCs w:val="24"/>
        </w:rPr>
        <w:t>коронавирусной</w:t>
      </w:r>
      <w:proofErr w:type="spellEnd"/>
      <w:r w:rsidRPr="003717FA">
        <w:rPr>
          <w:szCs w:val="24"/>
        </w:rPr>
        <w:t xml:space="preserve"> инфекции, вызванной новым типом вируса </w:t>
      </w:r>
      <w:r w:rsidRPr="003717FA">
        <w:rPr>
          <w:szCs w:val="24"/>
          <w:lang w:val="en-US"/>
        </w:rPr>
        <w:t>COVID</w:t>
      </w:r>
      <w:r w:rsidRPr="003717FA">
        <w:rPr>
          <w:szCs w:val="24"/>
        </w:rPr>
        <w:t>-19, применяется минимальный размер оплаты труда с коэффициентом 1,0, установленный в соответствии с Приложением № 1 к настоящему Приказу.</w:t>
      </w:r>
    </w:p>
    <w:p w:rsidR="00074F01" w:rsidRPr="00AD5AA1" w:rsidRDefault="00074F01" w:rsidP="00074F01">
      <w:pPr>
        <w:spacing w:after="0" w:line="240" w:lineRule="auto"/>
        <w:ind w:firstLine="284"/>
        <w:jc w:val="both"/>
        <w:rPr>
          <w:szCs w:val="24"/>
        </w:rPr>
      </w:pPr>
      <w:r>
        <w:rPr>
          <w:szCs w:val="24"/>
        </w:rPr>
        <w:t xml:space="preserve">5. </w:t>
      </w:r>
      <w:r w:rsidRPr="00AD5AA1">
        <w:rPr>
          <w:szCs w:val="24"/>
        </w:rPr>
        <w:t>Для ограничения размера пособия по временной</w:t>
      </w:r>
      <w:r>
        <w:rPr>
          <w:szCs w:val="24"/>
        </w:rPr>
        <w:t xml:space="preserve"> </w:t>
      </w:r>
      <w:r w:rsidRPr="00AD5AA1">
        <w:rPr>
          <w:szCs w:val="24"/>
        </w:rPr>
        <w:t>нетрудоспособности применяется минимальный размер оплаты труда с</w:t>
      </w:r>
      <w:r>
        <w:rPr>
          <w:szCs w:val="24"/>
        </w:rPr>
        <w:t xml:space="preserve"> </w:t>
      </w:r>
      <w:r w:rsidRPr="00AD5AA1">
        <w:rPr>
          <w:szCs w:val="24"/>
        </w:rPr>
        <w:t xml:space="preserve">коэффициентом 1,0, установленный в соответствии с Приложением </w:t>
      </w:r>
      <w:r>
        <w:rPr>
          <w:szCs w:val="24"/>
        </w:rPr>
        <w:t>№</w:t>
      </w:r>
      <w:r w:rsidRPr="00AD5AA1">
        <w:rPr>
          <w:szCs w:val="24"/>
        </w:rPr>
        <w:t xml:space="preserve"> 1 к</w:t>
      </w:r>
      <w:r>
        <w:rPr>
          <w:szCs w:val="24"/>
        </w:rPr>
        <w:t xml:space="preserve"> </w:t>
      </w:r>
      <w:r w:rsidRPr="00AD5AA1">
        <w:rPr>
          <w:szCs w:val="24"/>
        </w:rPr>
        <w:t>настоящему Приказу.</w:t>
      </w:r>
    </w:p>
    <w:p w:rsidR="00074F01" w:rsidRPr="00AD5AA1" w:rsidRDefault="00074F01" w:rsidP="00074F01">
      <w:pPr>
        <w:spacing w:after="0" w:line="240" w:lineRule="auto"/>
        <w:ind w:firstLine="284"/>
        <w:jc w:val="both"/>
        <w:rPr>
          <w:szCs w:val="24"/>
        </w:rPr>
      </w:pPr>
      <w:r>
        <w:rPr>
          <w:szCs w:val="24"/>
        </w:rPr>
        <w:t>6</w:t>
      </w:r>
      <w:r w:rsidRPr="00AD5AA1">
        <w:rPr>
          <w:szCs w:val="24"/>
        </w:rPr>
        <w:t>. Для определения размера выплат в возмещение вреда,</w:t>
      </w:r>
      <w:r>
        <w:rPr>
          <w:szCs w:val="24"/>
        </w:rPr>
        <w:t xml:space="preserve"> </w:t>
      </w:r>
      <w:r w:rsidRPr="00AD5AA1">
        <w:rPr>
          <w:szCs w:val="24"/>
        </w:rPr>
        <w:t>причиненного увечьем, профессиональным заболеванием или иным</w:t>
      </w:r>
      <w:r>
        <w:rPr>
          <w:szCs w:val="24"/>
        </w:rPr>
        <w:t xml:space="preserve"> </w:t>
      </w:r>
      <w:r w:rsidRPr="00AD5AA1">
        <w:rPr>
          <w:szCs w:val="24"/>
        </w:rPr>
        <w:t>повреждением здоровья, связанными с исполнением трудовых</w:t>
      </w:r>
      <w:r>
        <w:rPr>
          <w:szCs w:val="24"/>
        </w:rPr>
        <w:t xml:space="preserve"> </w:t>
      </w:r>
      <w:r w:rsidRPr="00AD5AA1">
        <w:rPr>
          <w:szCs w:val="24"/>
        </w:rPr>
        <w:t>обязанностей, а также для иных случаев, предусмотренных в</w:t>
      </w:r>
      <w:r>
        <w:rPr>
          <w:szCs w:val="24"/>
        </w:rPr>
        <w:t xml:space="preserve"> </w:t>
      </w:r>
      <w:r w:rsidRPr="00AD5AA1">
        <w:rPr>
          <w:szCs w:val="24"/>
        </w:rPr>
        <w:t>соответствии с действующим законодательством Приднестровской</w:t>
      </w:r>
      <w:r>
        <w:rPr>
          <w:szCs w:val="24"/>
        </w:rPr>
        <w:t xml:space="preserve"> </w:t>
      </w:r>
      <w:r w:rsidRPr="00AD5AA1">
        <w:rPr>
          <w:szCs w:val="24"/>
        </w:rPr>
        <w:t>Молдавской Республики, применяется минимальный размер оплаты труда с</w:t>
      </w:r>
      <w:r>
        <w:rPr>
          <w:szCs w:val="24"/>
        </w:rPr>
        <w:t xml:space="preserve"> </w:t>
      </w:r>
      <w:r w:rsidRPr="00AD5AA1">
        <w:rPr>
          <w:szCs w:val="24"/>
        </w:rPr>
        <w:t xml:space="preserve">коэффициентом 1,0, установленный в соответствии с Приложением </w:t>
      </w:r>
      <w:r>
        <w:rPr>
          <w:szCs w:val="24"/>
        </w:rPr>
        <w:t>№</w:t>
      </w:r>
      <w:r w:rsidRPr="00AD5AA1">
        <w:rPr>
          <w:szCs w:val="24"/>
        </w:rPr>
        <w:t xml:space="preserve"> 1 к</w:t>
      </w:r>
      <w:r>
        <w:rPr>
          <w:szCs w:val="24"/>
        </w:rPr>
        <w:t xml:space="preserve"> </w:t>
      </w:r>
      <w:r w:rsidRPr="00AD5AA1">
        <w:rPr>
          <w:szCs w:val="24"/>
        </w:rPr>
        <w:t>настоящему Приказу.</w:t>
      </w:r>
    </w:p>
    <w:p w:rsidR="00074F01" w:rsidRDefault="00074F01" w:rsidP="00074F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  <w:r>
        <w:rPr>
          <w:szCs w:val="24"/>
        </w:rPr>
        <w:lastRenderedPageBreak/>
        <w:t>7</w:t>
      </w:r>
      <w:r w:rsidRPr="00AD5AA1">
        <w:rPr>
          <w:szCs w:val="24"/>
        </w:rPr>
        <w:t>. Оплата труда граждан, занятых на общественных работах в</w:t>
      </w:r>
      <w:r>
        <w:rPr>
          <w:szCs w:val="24"/>
        </w:rPr>
        <w:t xml:space="preserve"> </w:t>
      </w:r>
      <w:r w:rsidRPr="00AD5AA1">
        <w:rPr>
          <w:szCs w:val="24"/>
        </w:rPr>
        <w:t>организациях, финансируемых из бюджетов всех уровней и внебюджетных</w:t>
      </w:r>
      <w:r>
        <w:rPr>
          <w:szCs w:val="24"/>
        </w:rPr>
        <w:t xml:space="preserve"> </w:t>
      </w:r>
      <w:r w:rsidRPr="00AD5AA1">
        <w:rPr>
          <w:szCs w:val="24"/>
        </w:rPr>
        <w:t>фондов, финансируемая за счет средств Единого государственного фонда</w:t>
      </w:r>
      <w:r>
        <w:rPr>
          <w:szCs w:val="24"/>
        </w:rPr>
        <w:t xml:space="preserve"> </w:t>
      </w:r>
      <w:r w:rsidRPr="00AD5AA1">
        <w:rPr>
          <w:szCs w:val="24"/>
        </w:rPr>
        <w:t>социального страхования Приднестровской Молдавской Республики,</w:t>
      </w:r>
      <w:r>
        <w:rPr>
          <w:szCs w:val="24"/>
        </w:rPr>
        <w:t xml:space="preserve"> </w:t>
      </w:r>
      <w:r w:rsidRPr="00AD5AA1">
        <w:rPr>
          <w:szCs w:val="24"/>
        </w:rPr>
        <w:t>устанавливается в размере минимального размера оплаты труда с</w:t>
      </w:r>
      <w:r>
        <w:rPr>
          <w:szCs w:val="24"/>
        </w:rPr>
        <w:t xml:space="preserve"> </w:t>
      </w:r>
      <w:r w:rsidRPr="00AD5AA1">
        <w:rPr>
          <w:szCs w:val="24"/>
        </w:rPr>
        <w:t xml:space="preserve">коэффициентом 1,0, установленного в соответствии с Приложением </w:t>
      </w:r>
      <w:r>
        <w:rPr>
          <w:szCs w:val="24"/>
        </w:rPr>
        <w:t>№</w:t>
      </w:r>
      <w:r w:rsidRPr="00AD5AA1">
        <w:rPr>
          <w:szCs w:val="24"/>
        </w:rPr>
        <w:t xml:space="preserve"> 1 к</w:t>
      </w:r>
      <w:r>
        <w:rPr>
          <w:szCs w:val="24"/>
        </w:rPr>
        <w:t xml:space="preserve"> </w:t>
      </w:r>
      <w:r w:rsidRPr="00AD5AA1">
        <w:rPr>
          <w:szCs w:val="24"/>
        </w:rPr>
        <w:t>настоящему Приказу.</w:t>
      </w:r>
    </w:p>
    <w:p w:rsidR="00074F01" w:rsidRPr="00EE7096" w:rsidRDefault="00074F01" w:rsidP="00074F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  <w:r>
        <w:rPr>
          <w:szCs w:val="24"/>
        </w:rPr>
        <w:t>8</w:t>
      </w:r>
      <w:r w:rsidRPr="00EE7096">
        <w:rPr>
          <w:szCs w:val="24"/>
        </w:rPr>
        <w:t>. Работникам, которым в силу трудового договора установлен иной норматив рабочего времени, чем это установлено действующим законодательством Приднестровской Молдавской Республики о труде, работодатель обязан гарантировать установление заработной платы в час на уровне не ниже минимального размера почасовой оплаты труда, но не менее 50 процентов минимального размера оплаты труда в месяц, за исключением случаев, предусмотренных действующим законодательством Приднестровской Молдавской Республики.</w:t>
      </w:r>
    </w:p>
    <w:p w:rsidR="00074F01" w:rsidRPr="00EE7096" w:rsidRDefault="00074F01" w:rsidP="00074F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  <w:r>
        <w:rPr>
          <w:szCs w:val="24"/>
        </w:rPr>
        <w:t>9</w:t>
      </w:r>
      <w:r w:rsidRPr="00EE7096">
        <w:rPr>
          <w:szCs w:val="24"/>
        </w:rPr>
        <w:t>. Работодатели, виновные в нарушении законодательства о минимальном размере оплаты труда, несут административную ответственность в соответствии с действующим законодательством Приднестровской Молдавской Республики.</w:t>
      </w:r>
    </w:p>
    <w:p w:rsidR="00074F01" w:rsidRPr="00EE7096" w:rsidRDefault="00074F01" w:rsidP="00074F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  <w:r>
        <w:rPr>
          <w:szCs w:val="24"/>
        </w:rPr>
        <w:t>10</w:t>
      </w:r>
      <w:r w:rsidRPr="00EE7096">
        <w:rPr>
          <w:szCs w:val="24"/>
        </w:rPr>
        <w:t>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074F01" w:rsidRPr="00EE7096" w:rsidRDefault="00074F01" w:rsidP="00074F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  <w:r>
        <w:rPr>
          <w:szCs w:val="24"/>
        </w:rPr>
        <w:t>11</w:t>
      </w:r>
      <w:r w:rsidRPr="00EE7096">
        <w:rPr>
          <w:szCs w:val="24"/>
        </w:rPr>
        <w:t xml:space="preserve">. Настоящий Приказ вступает в силу с </w:t>
      </w:r>
      <w:r>
        <w:rPr>
          <w:szCs w:val="24"/>
        </w:rPr>
        <w:t xml:space="preserve">1 октября </w:t>
      </w:r>
      <w:r w:rsidRPr="00EE7096">
        <w:rPr>
          <w:szCs w:val="24"/>
        </w:rPr>
        <w:t>2021 года.</w:t>
      </w:r>
    </w:p>
    <w:p w:rsidR="00074F01" w:rsidRPr="00EE7096" w:rsidRDefault="00074F01" w:rsidP="00074F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</w:p>
    <w:p w:rsidR="00074F01" w:rsidRDefault="00074F01" w:rsidP="00074F01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М</w:t>
      </w:r>
      <w:r w:rsidRPr="00EE7096">
        <w:rPr>
          <w:szCs w:val="24"/>
        </w:rPr>
        <w:t>инистр</w:t>
      </w:r>
      <w:r>
        <w:rPr>
          <w:szCs w:val="24"/>
        </w:rPr>
        <w:t xml:space="preserve">                                                                                                               Е</w:t>
      </w:r>
      <w:r w:rsidRPr="00EE7096">
        <w:rPr>
          <w:szCs w:val="24"/>
        </w:rPr>
        <w:t xml:space="preserve">. </w:t>
      </w:r>
      <w:r>
        <w:rPr>
          <w:szCs w:val="24"/>
        </w:rPr>
        <w:t>КУЛИЧЕНКО</w:t>
      </w:r>
    </w:p>
    <w:p w:rsidR="00074F01" w:rsidRDefault="00074F01" w:rsidP="00074F01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074F01" w:rsidRPr="0080684F" w:rsidRDefault="00074F01" w:rsidP="00074F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  <w:r>
        <w:rPr>
          <w:szCs w:val="24"/>
        </w:rPr>
        <w:t xml:space="preserve">   </w:t>
      </w:r>
      <w:r w:rsidRPr="0080684F">
        <w:rPr>
          <w:szCs w:val="24"/>
        </w:rPr>
        <w:t>г. Тирасполь</w:t>
      </w:r>
    </w:p>
    <w:p w:rsidR="00074F01" w:rsidRPr="0080684F" w:rsidRDefault="00074F01" w:rsidP="00074F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  <w:r w:rsidRPr="0080684F">
        <w:rPr>
          <w:szCs w:val="24"/>
        </w:rPr>
        <w:t xml:space="preserve"> </w:t>
      </w:r>
      <w:r>
        <w:rPr>
          <w:szCs w:val="24"/>
        </w:rPr>
        <w:t xml:space="preserve">16 сентября </w:t>
      </w:r>
      <w:r w:rsidRPr="0080684F">
        <w:rPr>
          <w:szCs w:val="24"/>
        </w:rPr>
        <w:t>2021 г.</w:t>
      </w:r>
    </w:p>
    <w:p w:rsidR="00074F01" w:rsidRPr="0080684F" w:rsidRDefault="00074F01" w:rsidP="00074F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  <w:r w:rsidRPr="0080684F">
        <w:rPr>
          <w:szCs w:val="24"/>
        </w:rPr>
        <w:t xml:space="preserve">       № </w:t>
      </w:r>
      <w:r w:rsidR="00FB1509">
        <w:rPr>
          <w:szCs w:val="24"/>
        </w:rPr>
        <w:t>1028</w:t>
      </w:r>
    </w:p>
    <w:p w:rsidR="00074F01" w:rsidRPr="0080684F" w:rsidRDefault="00074F01" w:rsidP="00074F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  <w:r>
        <w:rPr>
          <w:szCs w:val="24"/>
        </w:rPr>
        <w:t xml:space="preserve"> </w:t>
      </w:r>
    </w:p>
    <w:p w:rsidR="00074F01" w:rsidRDefault="00074F01" w:rsidP="00074F01">
      <w:pPr>
        <w:autoSpaceDE w:val="0"/>
        <w:autoSpaceDN w:val="0"/>
        <w:adjustRightInd w:val="0"/>
        <w:spacing w:after="0" w:line="240" w:lineRule="auto"/>
        <w:ind w:left="4678" w:firstLine="142"/>
        <w:jc w:val="both"/>
        <w:rPr>
          <w:szCs w:val="24"/>
        </w:rPr>
      </w:pPr>
      <w:r w:rsidRPr="00CC5A7F">
        <w:rPr>
          <w:szCs w:val="24"/>
        </w:rPr>
        <w:t>Приложение № 1</w:t>
      </w:r>
    </w:p>
    <w:p w:rsidR="00074F01" w:rsidRPr="00CC5A7F" w:rsidRDefault="00074F01" w:rsidP="00074F01">
      <w:pPr>
        <w:autoSpaceDE w:val="0"/>
        <w:autoSpaceDN w:val="0"/>
        <w:adjustRightInd w:val="0"/>
        <w:spacing w:after="0" w:line="240" w:lineRule="auto"/>
        <w:ind w:left="4678" w:firstLine="142"/>
        <w:jc w:val="both"/>
        <w:rPr>
          <w:szCs w:val="24"/>
        </w:rPr>
      </w:pPr>
      <w:r w:rsidRPr="00CC5A7F">
        <w:rPr>
          <w:szCs w:val="24"/>
        </w:rPr>
        <w:t xml:space="preserve">к Приказу Министерства по социальной </w:t>
      </w:r>
    </w:p>
    <w:p w:rsidR="00074F01" w:rsidRPr="00CC5A7F" w:rsidRDefault="00074F01" w:rsidP="00074F01">
      <w:pPr>
        <w:pStyle w:val="a6"/>
        <w:ind w:left="4678" w:firstLine="142"/>
        <w:rPr>
          <w:szCs w:val="24"/>
        </w:rPr>
      </w:pPr>
      <w:r w:rsidRPr="00CC5A7F">
        <w:rPr>
          <w:szCs w:val="24"/>
        </w:rPr>
        <w:t xml:space="preserve">защите и труду Приднестровской </w:t>
      </w:r>
    </w:p>
    <w:p w:rsidR="00074F01" w:rsidRPr="00CC5A7F" w:rsidRDefault="00074F01" w:rsidP="00074F01">
      <w:pPr>
        <w:pStyle w:val="a6"/>
        <w:ind w:left="4678" w:firstLine="142"/>
        <w:rPr>
          <w:szCs w:val="24"/>
        </w:rPr>
      </w:pPr>
      <w:r w:rsidRPr="00CC5A7F">
        <w:rPr>
          <w:szCs w:val="24"/>
        </w:rPr>
        <w:t>Молдавской Республики</w:t>
      </w:r>
    </w:p>
    <w:p w:rsidR="00074F01" w:rsidRDefault="00074F01" w:rsidP="00074F01">
      <w:pPr>
        <w:pStyle w:val="a6"/>
        <w:ind w:left="4678" w:firstLine="142"/>
        <w:rPr>
          <w:szCs w:val="24"/>
        </w:rPr>
      </w:pPr>
      <w:r w:rsidRPr="00CC5A7F">
        <w:rPr>
          <w:szCs w:val="24"/>
        </w:rPr>
        <w:t xml:space="preserve">от </w:t>
      </w:r>
      <w:r>
        <w:rPr>
          <w:szCs w:val="24"/>
        </w:rPr>
        <w:t>16</w:t>
      </w:r>
      <w:r w:rsidRPr="00CC5A7F">
        <w:rPr>
          <w:szCs w:val="24"/>
        </w:rPr>
        <w:t xml:space="preserve"> </w:t>
      </w:r>
      <w:r>
        <w:rPr>
          <w:szCs w:val="24"/>
        </w:rPr>
        <w:t>сентября</w:t>
      </w:r>
      <w:r w:rsidRPr="00CC5A7F">
        <w:rPr>
          <w:szCs w:val="24"/>
        </w:rPr>
        <w:t xml:space="preserve"> 2021 года № </w:t>
      </w:r>
      <w:r w:rsidR="00FB1509">
        <w:rPr>
          <w:szCs w:val="24"/>
        </w:rPr>
        <w:t>1028</w:t>
      </w:r>
    </w:p>
    <w:p w:rsidR="00154BBE" w:rsidRPr="00EA7233" w:rsidRDefault="00154BBE" w:rsidP="005C4500">
      <w:pPr>
        <w:pStyle w:val="a6"/>
        <w:ind w:left="4678" w:firstLine="142"/>
        <w:rPr>
          <w:szCs w:val="24"/>
        </w:rPr>
      </w:pPr>
    </w:p>
    <w:p w:rsidR="00A90BE3" w:rsidRPr="00EA7233" w:rsidRDefault="00154BBE" w:rsidP="00005464">
      <w:pPr>
        <w:pStyle w:val="a6"/>
        <w:ind w:firstLine="284"/>
        <w:jc w:val="center"/>
        <w:rPr>
          <w:szCs w:val="24"/>
        </w:rPr>
      </w:pPr>
      <w:r w:rsidRPr="00EA7233">
        <w:rPr>
          <w:szCs w:val="24"/>
        </w:rPr>
        <w:t>Минимальный размер оплаты труда в Приднестровской Молдавской Республик</w:t>
      </w:r>
      <w:r w:rsidR="00A90BE3" w:rsidRPr="00EA7233">
        <w:rPr>
          <w:szCs w:val="24"/>
        </w:rPr>
        <w:t>е</w:t>
      </w:r>
    </w:p>
    <w:p w:rsidR="00154BBE" w:rsidRPr="00EA7233" w:rsidRDefault="00154BBE" w:rsidP="00005464">
      <w:pPr>
        <w:pStyle w:val="a6"/>
        <w:ind w:firstLine="284"/>
        <w:jc w:val="center"/>
        <w:rPr>
          <w:szCs w:val="24"/>
        </w:rPr>
      </w:pPr>
      <w:r w:rsidRPr="00EA7233">
        <w:rPr>
          <w:szCs w:val="24"/>
        </w:rPr>
        <w:t xml:space="preserve">на </w:t>
      </w:r>
      <w:r w:rsidR="00A85679" w:rsidRPr="00EA7233">
        <w:rPr>
          <w:szCs w:val="24"/>
          <w:lang w:val="en-US"/>
        </w:rPr>
        <w:t>IV</w:t>
      </w:r>
      <w:r w:rsidR="00794D47" w:rsidRPr="00EA7233">
        <w:rPr>
          <w:szCs w:val="24"/>
        </w:rPr>
        <w:t xml:space="preserve"> </w:t>
      </w:r>
      <w:r w:rsidRPr="00EA7233">
        <w:rPr>
          <w:szCs w:val="24"/>
        </w:rPr>
        <w:t>квартал 202</w:t>
      </w:r>
      <w:r w:rsidR="00432564" w:rsidRPr="00EA7233">
        <w:rPr>
          <w:szCs w:val="24"/>
        </w:rPr>
        <w:t>1</w:t>
      </w:r>
      <w:r w:rsidRPr="00EA7233">
        <w:rPr>
          <w:szCs w:val="24"/>
        </w:rPr>
        <w:t xml:space="preserve"> года</w:t>
      </w:r>
    </w:p>
    <w:p w:rsidR="00154BBE" w:rsidRPr="00EA7233" w:rsidRDefault="00154BBE" w:rsidP="00005464">
      <w:pPr>
        <w:pStyle w:val="a6"/>
        <w:ind w:firstLine="284"/>
        <w:jc w:val="center"/>
        <w:rPr>
          <w:szCs w:val="24"/>
        </w:rPr>
      </w:pPr>
    </w:p>
    <w:p w:rsidR="00154BBE" w:rsidRPr="00EA7233" w:rsidRDefault="00154BBE" w:rsidP="00B570BB">
      <w:pPr>
        <w:pStyle w:val="a6"/>
        <w:ind w:firstLine="284"/>
        <w:jc w:val="right"/>
        <w:rPr>
          <w:szCs w:val="24"/>
        </w:rPr>
      </w:pPr>
      <w:r w:rsidRPr="00EA7233">
        <w:rPr>
          <w:szCs w:val="24"/>
        </w:rPr>
        <w:t>руб</w:t>
      </w:r>
      <w:r w:rsidR="00B570BB" w:rsidRPr="00EA7233">
        <w:rPr>
          <w:szCs w:val="24"/>
        </w:rPr>
        <w:t>ли</w:t>
      </w:r>
    </w:p>
    <w:tbl>
      <w:tblPr>
        <w:tblStyle w:val="a8"/>
        <w:tblW w:w="793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1"/>
        <w:gridCol w:w="1828"/>
        <w:gridCol w:w="2109"/>
        <w:gridCol w:w="1860"/>
      </w:tblGrid>
      <w:tr w:rsidR="00154BBE" w:rsidRPr="00EA7233" w:rsidTr="003C5271">
        <w:trPr>
          <w:jc w:val="center"/>
        </w:trPr>
        <w:tc>
          <w:tcPr>
            <w:tcW w:w="4717" w:type="dxa"/>
            <w:gridSpan w:val="2"/>
            <w:hideMark/>
          </w:tcPr>
          <w:p w:rsidR="00154BBE" w:rsidRPr="00EA7233" w:rsidRDefault="00154BBE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С коэффициентом 1,0*</w:t>
            </w:r>
          </w:p>
        </w:tc>
        <w:tc>
          <w:tcPr>
            <w:tcW w:w="4717" w:type="dxa"/>
            <w:gridSpan w:val="2"/>
            <w:hideMark/>
          </w:tcPr>
          <w:p w:rsidR="00154BBE" w:rsidRPr="00EA7233" w:rsidRDefault="00154BBE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С коэффициентом 1,5**</w:t>
            </w:r>
          </w:p>
        </w:tc>
      </w:tr>
      <w:tr w:rsidR="00154BBE" w:rsidRPr="00EA7233" w:rsidTr="003C5271">
        <w:trPr>
          <w:jc w:val="center"/>
        </w:trPr>
        <w:tc>
          <w:tcPr>
            <w:tcW w:w="2549" w:type="dxa"/>
            <w:hideMark/>
          </w:tcPr>
          <w:p w:rsidR="00154BBE" w:rsidRPr="00EA7233" w:rsidRDefault="00154BBE" w:rsidP="00A87887">
            <w:pPr>
              <w:pStyle w:val="a6"/>
              <w:ind w:right="-132" w:firstLine="28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7233">
              <w:rPr>
                <w:sz w:val="20"/>
                <w:szCs w:val="20"/>
              </w:rPr>
              <w:t>Неквалифициро</w:t>
            </w:r>
            <w:proofErr w:type="spellEnd"/>
            <w:r w:rsidR="00A87887">
              <w:rPr>
                <w:sz w:val="20"/>
                <w:szCs w:val="20"/>
              </w:rPr>
              <w:t>-</w:t>
            </w:r>
            <w:r w:rsidRPr="00EA7233">
              <w:rPr>
                <w:sz w:val="20"/>
                <w:szCs w:val="20"/>
              </w:rPr>
              <w:t>ванные</w:t>
            </w:r>
            <w:proofErr w:type="gramEnd"/>
            <w:r w:rsidRPr="00EA7233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2168" w:type="dxa"/>
            <w:hideMark/>
          </w:tcPr>
          <w:p w:rsidR="00154BBE" w:rsidRPr="00EA7233" w:rsidRDefault="00154BBE" w:rsidP="00A87887">
            <w:pPr>
              <w:pStyle w:val="a6"/>
              <w:ind w:right="-132" w:firstLine="2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7233">
              <w:rPr>
                <w:sz w:val="20"/>
                <w:szCs w:val="20"/>
              </w:rPr>
              <w:t>Квалифициро</w:t>
            </w:r>
            <w:proofErr w:type="spellEnd"/>
            <w:r w:rsidR="00A87887">
              <w:rPr>
                <w:sz w:val="20"/>
                <w:szCs w:val="20"/>
              </w:rPr>
              <w:t>-</w:t>
            </w:r>
            <w:r w:rsidRPr="00EA7233">
              <w:rPr>
                <w:sz w:val="20"/>
                <w:szCs w:val="20"/>
              </w:rPr>
              <w:t>ванные</w:t>
            </w:r>
            <w:proofErr w:type="gramEnd"/>
            <w:r w:rsidRPr="00EA7233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2510" w:type="dxa"/>
            <w:hideMark/>
          </w:tcPr>
          <w:p w:rsidR="00154BBE" w:rsidRPr="00EA7233" w:rsidRDefault="00154BBE" w:rsidP="00A87887">
            <w:pPr>
              <w:pStyle w:val="a6"/>
              <w:ind w:right="-132" w:firstLine="3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7233">
              <w:rPr>
                <w:sz w:val="20"/>
                <w:szCs w:val="20"/>
              </w:rPr>
              <w:t>Неквалифициро</w:t>
            </w:r>
            <w:proofErr w:type="spellEnd"/>
            <w:r w:rsidR="00A87887">
              <w:rPr>
                <w:sz w:val="20"/>
                <w:szCs w:val="20"/>
              </w:rPr>
              <w:t>-</w:t>
            </w:r>
            <w:r w:rsidRPr="00EA7233">
              <w:rPr>
                <w:sz w:val="20"/>
                <w:szCs w:val="20"/>
              </w:rPr>
              <w:t>ванные</w:t>
            </w:r>
            <w:proofErr w:type="gramEnd"/>
            <w:r w:rsidRPr="00EA7233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2207" w:type="dxa"/>
            <w:hideMark/>
          </w:tcPr>
          <w:p w:rsidR="00154BBE" w:rsidRPr="00EA7233" w:rsidRDefault="00154BBE" w:rsidP="00A87887">
            <w:pPr>
              <w:pStyle w:val="a6"/>
              <w:ind w:right="-132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7233">
              <w:rPr>
                <w:sz w:val="20"/>
                <w:szCs w:val="20"/>
              </w:rPr>
              <w:t>Квалифициро</w:t>
            </w:r>
            <w:proofErr w:type="spellEnd"/>
            <w:r w:rsidR="00A87887">
              <w:rPr>
                <w:sz w:val="20"/>
                <w:szCs w:val="20"/>
              </w:rPr>
              <w:t>-</w:t>
            </w:r>
            <w:r w:rsidRPr="00EA7233">
              <w:rPr>
                <w:sz w:val="20"/>
                <w:szCs w:val="20"/>
              </w:rPr>
              <w:t>ванные</w:t>
            </w:r>
            <w:proofErr w:type="gramEnd"/>
            <w:r w:rsidRPr="00EA7233">
              <w:rPr>
                <w:sz w:val="20"/>
                <w:szCs w:val="20"/>
              </w:rPr>
              <w:t xml:space="preserve"> работники</w:t>
            </w:r>
          </w:p>
        </w:tc>
      </w:tr>
      <w:tr w:rsidR="00154BBE" w:rsidRPr="00EA7233" w:rsidTr="003C5271">
        <w:trPr>
          <w:jc w:val="center"/>
        </w:trPr>
        <w:tc>
          <w:tcPr>
            <w:tcW w:w="2549" w:type="dxa"/>
            <w:hideMark/>
          </w:tcPr>
          <w:p w:rsidR="00154BBE" w:rsidRPr="00EA7233" w:rsidRDefault="00A85679" w:rsidP="009341B2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1684</w:t>
            </w:r>
          </w:p>
        </w:tc>
        <w:tc>
          <w:tcPr>
            <w:tcW w:w="2168" w:type="dxa"/>
            <w:hideMark/>
          </w:tcPr>
          <w:p w:rsidR="00154BBE" w:rsidRPr="00EA7233" w:rsidRDefault="003D16D0" w:rsidP="009341B2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18</w:t>
            </w:r>
            <w:r w:rsidR="00A85679" w:rsidRPr="00EA7233">
              <w:rPr>
                <w:sz w:val="20"/>
                <w:szCs w:val="20"/>
              </w:rPr>
              <w:t>52,4</w:t>
            </w:r>
          </w:p>
        </w:tc>
        <w:tc>
          <w:tcPr>
            <w:tcW w:w="2510" w:type="dxa"/>
            <w:hideMark/>
          </w:tcPr>
          <w:p w:rsidR="00154BBE" w:rsidRPr="00EA7233" w:rsidRDefault="003D16D0" w:rsidP="009341B2">
            <w:pPr>
              <w:pStyle w:val="a6"/>
              <w:ind w:firstLine="284"/>
              <w:jc w:val="center"/>
              <w:rPr>
                <w:sz w:val="20"/>
                <w:szCs w:val="20"/>
                <w:lang w:val="en-US"/>
              </w:rPr>
            </w:pPr>
            <w:r w:rsidRPr="00EA7233">
              <w:rPr>
                <w:sz w:val="20"/>
                <w:szCs w:val="20"/>
              </w:rPr>
              <w:t>25</w:t>
            </w:r>
            <w:r w:rsidR="00A85679" w:rsidRPr="00EA7233">
              <w:rPr>
                <w:sz w:val="20"/>
                <w:szCs w:val="20"/>
              </w:rPr>
              <w:t>2</w:t>
            </w:r>
            <w:r w:rsidRPr="00EA7233">
              <w:rPr>
                <w:sz w:val="20"/>
                <w:szCs w:val="20"/>
              </w:rPr>
              <w:t>6</w:t>
            </w:r>
          </w:p>
        </w:tc>
        <w:tc>
          <w:tcPr>
            <w:tcW w:w="2207" w:type="dxa"/>
            <w:hideMark/>
          </w:tcPr>
          <w:p w:rsidR="00154BBE" w:rsidRPr="00EA7233" w:rsidRDefault="004A3A39" w:rsidP="00AB7DBF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2 778,6</w:t>
            </w:r>
          </w:p>
        </w:tc>
      </w:tr>
    </w:tbl>
    <w:p w:rsidR="00154BBE" w:rsidRPr="00EA7233" w:rsidRDefault="00154BBE" w:rsidP="0000546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4BBE" w:rsidRPr="00EA7233" w:rsidRDefault="00154BBE" w:rsidP="00005464">
      <w:pPr>
        <w:pStyle w:val="a6"/>
        <w:ind w:firstLine="284"/>
        <w:jc w:val="both"/>
        <w:rPr>
          <w:szCs w:val="24"/>
        </w:rPr>
      </w:pPr>
      <w:r w:rsidRPr="00EA7233">
        <w:rPr>
          <w:szCs w:val="24"/>
        </w:rPr>
        <w:t>*1) для работников организаций, убытки которых образуются в результате заданных государством условий хозяйствования и покрываются за счет бюджетов различных уровней, и иных организаций, получающих трансферты за счет средств соответствующих бюджетов;</w:t>
      </w:r>
    </w:p>
    <w:p w:rsidR="00154BBE" w:rsidRPr="00EA7233" w:rsidRDefault="00154BBE" w:rsidP="00005464">
      <w:pPr>
        <w:pStyle w:val="a6"/>
        <w:ind w:firstLine="284"/>
        <w:jc w:val="both"/>
        <w:rPr>
          <w:szCs w:val="24"/>
        </w:rPr>
      </w:pPr>
      <w:r w:rsidRPr="00EA7233">
        <w:rPr>
          <w:szCs w:val="24"/>
        </w:rPr>
        <w:t>2) для работников-инвалидов республиканских общественных организаций слепых и глухих, а также созданных ими хозяйственных обществ, в которых инвалиды составляют не менее 50 процентов среднесписочной численности работников;</w:t>
      </w:r>
    </w:p>
    <w:p w:rsidR="00154BBE" w:rsidRPr="00EA7233" w:rsidRDefault="00154BBE" w:rsidP="00005464">
      <w:pPr>
        <w:pStyle w:val="a6"/>
        <w:ind w:firstLine="284"/>
        <w:jc w:val="both"/>
        <w:rPr>
          <w:szCs w:val="24"/>
        </w:rPr>
      </w:pPr>
      <w:r w:rsidRPr="00EA7233">
        <w:rPr>
          <w:szCs w:val="24"/>
        </w:rPr>
        <w:t>3) для работников организаций со средней численностью до 50 (пятидесяти) человек в месяце, за который начисляется заработная плата;</w:t>
      </w:r>
    </w:p>
    <w:p w:rsidR="00CF52F4" w:rsidRPr="00EA7233" w:rsidRDefault="00CF52F4" w:rsidP="00005464">
      <w:pPr>
        <w:spacing w:after="0" w:line="240" w:lineRule="auto"/>
        <w:ind w:firstLine="284"/>
        <w:jc w:val="both"/>
        <w:rPr>
          <w:szCs w:val="24"/>
        </w:rPr>
      </w:pPr>
      <w:r w:rsidRPr="00EA7233">
        <w:rPr>
          <w:szCs w:val="24"/>
        </w:rPr>
        <w:t>4) для работников и</w:t>
      </w:r>
      <w:r w:rsidRPr="00EA7233">
        <w:rPr>
          <w:szCs w:val="24"/>
          <w:shd w:val="clear" w:color="auto" w:fill="FFFFFF"/>
        </w:rPr>
        <w:t xml:space="preserve">сполнительных органов государственной власти, в том числе подведомственных учреждений, либо отдельных структурных подразделений исполнительного органа государственной власти, в том числе отдельных </w:t>
      </w:r>
      <w:r w:rsidRPr="00EA7233">
        <w:rPr>
          <w:szCs w:val="24"/>
          <w:shd w:val="clear" w:color="auto" w:fill="FFFFFF"/>
        </w:rPr>
        <w:lastRenderedPageBreak/>
        <w:t xml:space="preserve">подведомственных учреждений, Счетной палаты Приднестровской Молдавской Республики, реализующих пилотный проект в соответствии с пунктами 1, 5 статьи 56 </w:t>
      </w:r>
      <w:r w:rsidRPr="00EA7233">
        <w:rPr>
          <w:szCs w:val="24"/>
        </w:rPr>
        <w:t>Закона  Приднестровской Молдавской Республики от 30 декабря 2020 года № 246-З-</w:t>
      </w:r>
      <w:r w:rsidRPr="00EA7233">
        <w:rPr>
          <w:szCs w:val="24"/>
          <w:lang w:val="en-US"/>
        </w:rPr>
        <w:t>VII</w:t>
      </w:r>
      <w:r w:rsidRPr="00EA7233">
        <w:rPr>
          <w:szCs w:val="24"/>
        </w:rPr>
        <w:t xml:space="preserve"> «О республиканском бюджете на 2021 год» (САЗ 21-1);</w:t>
      </w:r>
    </w:p>
    <w:p w:rsidR="00E51A3C" w:rsidRPr="00EA7233" w:rsidRDefault="00CF52F4" w:rsidP="00005464">
      <w:pPr>
        <w:pStyle w:val="a6"/>
        <w:ind w:firstLine="284"/>
        <w:jc w:val="both"/>
        <w:rPr>
          <w:szCs w:val="24"/>
        </w:rPr>
      </w:pPr>
      <w:r w:rsidRPr="00EA7233">
        <w:rPr>
          <w:szCs w:val="24"/>
        </w:rPr>
        <w:t>5) для работников законодательного органа государственной власти, Центральной избирательной комиссии Приднестровской Молдавской Республики</w:t>
      </w:r>
      <w:r w:rsidRPr="00EA7233">
        <w:rPr>
          <w:color w:val="000000"/>
          <w:szCs w:val="24"/>
        </w:rPr>
        <w:t xml:space="preserve"> и государственного образовательного учреждения «Приднестровской государственный университет им. Т. Г. Шевченко» в случае реализации пилотного проекта </w:t>
      </w:r>
      <w:r w:rsidRPr="00EA7233">
        <w:rPr>
          <w:szCs w:val="24"/>
          <w:shd w:val="clear" w:color="auto" w:fill="FFFFFF"/>
        </w:rPr>
        <w:t xml:space="preserve">в соответствии с пунктом 2 статьи 56 </w:t>
      </w:r>
      <w:r w:rsidRPr="00EA7233">
        <w:rPr>
          <w:szCs w:val="24"/>
        </w:rPr>
        <w:t>Закона Приднестровской Молдавской Республики от 30 декабря 2020 года № 246-З-</w:t>
      </w:r>
      <w:r w:rsidRPr="00EA7233">
        <w:rPr>
          <w:szCs w:val="24"/>
          <w:lang w:val="en-US"/>
        </w:rPr>
        <w:t>VII</w:t>
      </w:r>
      <w:r w:rsidRPr="00EA7233">
        <w:rPr>
          <w:szCs w:val="24"/>
        </w:rPr>
        <w:t xml:space="preserve"> «О республиканском бюджете на 2021 год» (САЗ 21-1)</w:t>
      </w:r>
      <w:r w:rsidR="00E51A3C" w:rsidRPr="00EA7233">
        <w:rPr>
          <w:szCs w:val="24"/>
        </w:rPr>
        <w:t>;</w:t>
      </w:r>
    </w:p>
    <w:p w:rsidR="00E51A3C" w:rsidRPr="00EA7233" w:rsidRDefault="00E51A3C" w:rsidP="00005464">
      <w:pPr>
        <w:pStyle w:val="a7"/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Sylfaen"/>
          <w:b/>
          <w:sz w:val="14"/>
          <w:szCs w:val="14"/>
        </w:rPr>
      </w:pPr>
      <w:r w:rsidRPr="00EA7233">
        <w:rPr>
          <w:szCs w:val="24"/>
        </w:rPr>
        <w:t xml:space="preserve">6) для </w:t>
      </w:r>
      <w:r w:rsidRPr="00EA7233">
        <w:rPr>
          <w:rFonts w:eastAsia="Sylfaen"/>
          <w:szCs w:val="24"/>
          <w:shd w:val="clear" w:color="auto" w:fill="FFFFFF"/>
        </w:rPr>
        <w:t xml:space="preserve">работников </w:t>
      </w:r>
      <w:r w:rsidRPr="00EA7233">
        <w:rPr>
          <w:rFonts w:eastAsia="Sylfaen"/>
          <w:szCs w:val="24"/>
        </w:rPr>
        <w:t>вновь созданных государственных унитарных предприятий, организованных на базе государственных учреждений, с момента государственной регистрации и до конца финансового года, в котором произошла государственная регистрация, и в течение первого полного финансового года их деятельности.</w:t>
      </w:r>
    </w:p>
    <w:p w:rsidR="00154BBE" w:rsidRPr="00EA7233" w:rsidRDefault="00154BBE" w:rsidP="00005464">
      <w:pPr>
        <w:pStyle w:val="a6"/>
        <w:ind w:firstLine="284"/>
        <w:jc w:val="both"/>
        <w:rPr>
          <w:szCs w:val="24"/>
        </w:rPr>
      </w:pPr>
      <w:r w:rsidRPr="00EA7233">
        <w:rPr>
          <w:szCs w:val="24"/>
        </w:rPr>
        <w:t>** для работников других организаций.</w:t>
      </w:r>
    </w:p>
    <w:p w:rsidR="00CF52F4" w:rsidRPr="00EA7233" w:rsidRDefault="00CF52F4" w:rsidP="00005464">
      <w:pPr>
        <w:pStyle w:val="a6"/>
        <w:ind w:firstLine="284"/>
        <w:jc w:val="both"/>
        <w:rPr>
          <w:szCs w:val="24"/>
        </w:rPr>
      </w:pPr>
    </w:p>
    <w:p w:rsidR="00B4692E" w:rsidRPr="00EA7233" w:rsidRDefault="00B4692E" w:rsidP="00E651A9">
      <w:pPr>
        <w:spacing w:after="0" w:line="240" w:lineRule="auto"/>
        <w:ind w:left="5103"/>
        <w:rPr>
          <w:szCs w:val="24"/>
        </w:rPr>
      </w:pPr>
      <w:r w:rsidRPr="00EA7233">
        <w:rPr>
          <w:szCs w:val="24"/>
        </w:rPr>
        <w:t xml:space="preserve">Приложение № </w:t>
      </w:r>
      <w:r w:rsidR="00EE0022" w:rsidRPr="00EA7233">
        <w:rPr>
          <w:szCs w:val="24"/>
        </w:rPr>
        <w:t>2</w:t>
      </w:r>
    </w:p>
    <w:p w:rsidR="00B4692E" w:rsidRPr="00EA7233" w:rsidRDefault="00B4692E" w:rsidP="00E651A9">
      <w:pPr>
        <w:spacing w:after="0" w:line="240" w:lineRule="auto"/>
        <w:ind w:left="5103"/>
        <w:rPr>
          <w:szCs w:val="24"/>
        </w:rPr>
      </w:pPr>
      <w:r w:rsidRPr="00EA7233">
        <w:rPr>
          <w:szCs w:val="24"/>
        </w:rPr>
        <w:t>к Приказу Министерства по социальной</w:t>
      </w:r>
      <w:r w:rsidR="008915A5" w:rsidRPr="00EA7233">
        <w:rPr>
          <w:szCs w:val="24"/>
        </w:rPr>
        <w:t xml:space="preserve"> </w:t>
      </w:r>
      <w:r w:rsidRPr="00EA7233">
        <w:rPr>
          <w:szCs w:val="24"/>
        </w:rPr>
        <w:t>защите и труду Приднестровской</w:t>
      </w:r>
      <w:r w:rsidR="008915A5" w:rsidRPr="00EA7233">
        <w:rPr>
          <w:szCs w:val="24"/>
        </w:rPr>
        <w:t xml:space="preserve"> </w:t>
      </w:r>
      <w:r w:rsidRPr="00EA7233">
        <w:rPr>
          <w:szCs w:val="24"/>
        </w:rPr>
        <w:t>Молдавской Республики</w:t>
      </w:r>
    </w:p>
    <w:p w:rsidR="00B4692E" w:rsidRPr="00EA7233" w:rsidRDefault="00B4692E" w:rsidP="00E651A9">
      <w:pPr>
        <w:spacing w:after="0" w:line="240" w:lineRule="auto"/>
        <w:ind w:left="5103"/>
        <w:rPr>
          <w:szCs w:val="24"/>
        </w:rPr>
      </w:pPr>
      <w:r w:rsidRPr="00EA7233">
        <w:rPr>
          <w:szCs w:val="24"/>
        </w:rPr>
        <w:t>от</w:t>
      </w:r>
      <w:r w:rsidR="001C217E">
        <w:rPr>
          <w:szCs w:val="24"/>
        </w:rPr>
        <w:t xml:space="preserve"> </w:t>
      </w:r>
      <w:r w:rsidR="00FB1509">
        <w:rPr>
          <w:szCs w:val="24"/>
        </w:rPr>
        <w:t>16</w:t>
      </w:r>
      <w:r w:rsidR="00D54C1E" w:rsidRPr="00EA7233">
        <w:rPr>
          <w:szCs w:val="24"/>
        </w:rPr>
        <w:t xml:space="preserve"> </w:t>
      </w:r>
      <w:r w:rsidR="00E66C3B" w:rsidRPr="00EA7233">
        <w:rPr>
          <w:szCs w:val="24"/>
        </w:rPr>
        <w:t>сентября</w:t>
      </w:r>
      <w:r w:rsidR="00206AD4" w:rsidRPr="00EA7233">
        <w:rPr>
          <w:szCs w:val="24"/>
        </w:rPr>
        <w:t xml:space="preserve"> </w:t>
      </w:r>
      <w:r w:rsidRPr="00EA7233">
        <w:rPr>
          <w:szCs w:val="24"/>
        </w:rPr>
        <w:t>202</w:t>
      </w:r>
      <w:r w:rsidR="00EE0022" w:rsidRPr="00EA7233">
        <w:rPr>
          <w:szCs w:val="24"/>
        </w:rPr>
        <w:t>1</w:t>
      </w:r>
      <w:r w:rsidRPr="00EA7233">
        <w:rPr>
          <w:szCs w:val="24"/>
        </w:rPr>
        <w:t xml:space="preserve"> года № </w:t>
      </w:r>
      <w:r w:rsidR="00FB1509">
        <w:rPr>
          <w:szCs w:val="24"/>
        </w:rPr>
        <w:t>1028</w:t>
      </w:r>
    </w:p>
    <w:p w:rsidR="00B4692E" w:rsidRPr="00EA7233" w:rsidRDefault="00B4692E" w:rsidP="00005464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4692E" w:rsidRPr="00EA7233" w:rsidRDefault="00B4692E" w:rsidP="00005464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A7233">
        <w:rPr>
          <w:rFonts w:ascii="Times New Roman" w:hAnsi="Times New Roman" w:cs="Times New Roman"/>
          <w:sz w:val="24"/>
          <w:szCs w:val="24"/>
        </w:rPr>
        <w:t>Минимальный размер оплаты труда в Приднестровской Молдавской Республике</w:t>
      </w:r>
    </w:p>
    <w:p w:rsidR="00B4692E" w:rsidRPr="00EA7233" w:rsidRDefault="00B4692E" w:rsidP="00005464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A7233">
        <w:rPr>
          <w:rFonts w:ascii="Times New Roman" w:hAnsi="Times New Roman" w:cs="Times New Roman"/>
          <w:sz w:val="24"/>
          <w:szCs w:val="24"/>
        </w:rPr>
        <w:t xml:space="preserve">на </w:t>
      </w:r>
      <w:r w:rsidR="00E66C3B" w:rsidRPr="00EA723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A7233">
        <w:rPr>
          <w:rFonts w:ascii="Times New Roman" w:hAnsi="Times New Roman" w:cs="Times New Roman"/>
          <w:sz w:val="24"/>
          <w:szCs w:val="24"/>
        </w:rPr>
        <w:t xml:space="preserve"> квартал 2021 года</w:t>
      </w:r>
    </w:p>
    <w:p w:rsidR="00E651A9" w:rsidRPr="00EA7233" w:rsidRDefault="00E651A9" w:rsidP="00005464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4692E" w:rsidRPr="00EA7233" w:rsidRDefault="00B4692E" w:rsidP="00B570BB">
      <w:pPr>
        <w:pStyle w:val="a3"/>
        <w:ind w:firstLine="1134"/>
        <w:jc w:val="right"/>
        <w:rPr>
          <w:rFonts w:ascii="Times New Roman" w:hAnsi="Times New Roman" w:cs="Times New Roman"/>
        </w:rPr>
      </w:pPr>
      <w:r w:rsidRPr="00EA7233">
        <w:rPr>
          <w:rFonts w:ascii="Times New Roman" w:hAnsi="Times New Roman" w:cs="Times New Roman"/>
          <w:sz w:val="24"/>
          <w:szCs w:val="24"/>
        </w:rPr>
        <w:t xml:space="preserve"> руб</w:t>
      </w:r>
      <w:r w:rsidR="00B570BB" w:rsidRPr="00EA7233">
        <w:rPr>
          <w:rFonts w:ascii="Times New Roman" w:hAnsi="Times New Roman" w:cs="Times New Roman"/>
          <w:sz w:val="24"/>
          <w:szCs w:val="24"/>
        </w:rPr>
        <w:t>ли</w:t>
      </w:r>
    </w:p>
    <w:tbl>
      <w:tblPr>
        <w:tblStyle w:val="a8"/>
        <w:tblW w:w="79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51"/>
        <w:gridCol w:w="3987"/>
      </w:tblGrid>
      <w:tr w:rsidR="003F0C10" w:rsidRPr="00EA7233" w:rsidTr="00CC5A7F">
        <w:tc>
          <w:tcPr>
            <w:tcW w:w="7338" w:type="dxa"/>
            <w:gridSpan w:val="2"/>
          </w:tcPr>
          <w:p w:rsidR="003F0C10" w:rsidRPr="00EA7233" w:rsidRDefault="003F0C10" w:rsidP="00794D47">
            <w:pPr>
              <w:pStyle w:val="a3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EA7233">
              <w:rPr>
                <w:rFonts w:ascii="Times New Roman" w:hAnsi="Times New Roman" w:cs="Times New Roman"/>
              </w:rPr>
              <w:t>С коэффициентом 1,0</w:t>
            </w:r>
          </w:p>
          <w:p w:rsidR="003F0C10" w:rsidRPr="00EA7233" w:rsidRDefault="003F0C10" w:rsidP="00794D47">
            <w:pPr>
              <w:pStyle w:val="a3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C10" w:rsidRPr="00EA7233" w:rsidTr="00CC5A7F">
        <w:tc>
          <w:tcPr>
            <w:tcW w:w="3652" w:type="dxa"/>
          </w:tcPr>
          <w:p w:rsidR="003F0C10" w:rsidRDefault="003F0C10" w:rsidP="009C1251">
            <w:pPr>
              <w:tabs>
                <w:tab w:val="left" w:pos="411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Неквалифицированные работники</w:t>
            </w:r>
          </w:p>
          <w:p w:rsidR="009C1251" w:rsidRPr="00EA7233" w:rsidRDefault="009C1251" w:rsidP="009C1251">
            <w:pPr>
              <w:tabs>
                <w:tab w:val="left" w:pos="411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F0C10" w:rsidRDefault="003F0C10" w:rsidP="00794D47">
            <w:pPr>
              <w:tabs>
                <w:tab w:val="left" w:pos="411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Квалифицированные работники</w:t>
            </w:r>
          </w:p>
          <w:p w:rsidR="009C1251" w:rsidRPr="00EA7233" w:rsidRDefault="009C1251" w:rsidP="00794D47">
            <w:pPr>
              <w:tabs>
                <w:tab w:val="left" w:pos="411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F0C10" w:rsidRPr="00EA7233" w:rsidTr="00CC5A7F">
        <w:tc>
          <w:tcPr>
            <w:tcW w:w="3652" w:type="dxa"/>
          </w:tcPr>
          <w:p w:rsidR="003F0C10" w:rsidRPr="00EA7233" w:rsidRDefault="003F0C10" w:rsidP="00794D47">
            <w:pPr>
              <w:pStyle w:val="a3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EA7233">
              <w:rPr>
                <w:rFonts w:ascii="Times New Roman" w:hAnsi="Times New Roman" w:cs="Times New Roman"/>
              </w:rPr>
              <w:t>1809</w:t>
            </w:r>
          </w:p>
        </w:tc>
        <w:tc>
          <w:tcPr>
            <w:tcW w:w="3686" w:type="dxa"/>
          </w:tcPr>
          <w:p w:rsidR="003F0C10" w:rsidRPr="00EA7233" w:rsidRDefault="003F0C10" w:rsidP="00794D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A7233">
              <w:rPr>
                <w:rFonts w:ascii="Times New Roman" w:hAnsi="Times New Roman" w:cs="Times New Roman"/>
              </w:rPr>
              <w:t>1989,9</w:t>
            </w:r>
          </w:p>
          <w:p w:rsidR="003F0C10" w:rsidRPr="00EA7233" w:rsidRDefault="003F0C10" w:rsidP="00794D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0F9F" w:rsidRPr="00EA7233" w:rsidRDefault="00640F9F" w:rsidP="00005464">
      <w:pPr>
        <w:pStyle w:val="a6"/>
        <w:ind w:firstLine="284"/>
        <w:jc w:val="both"/>
        <w:rPr>
          <w:szCs w:val="24"/>
        </w:rPr>
      </w:pPr>
    </w:p>
    <w:p w:rsidR="00B4692E" w:rsidRPr="00EA7233" w:rsidRDefault="00B4692E" w:rsidP="00CC5A7F">
      <w:pPr>
        <w:pStyle w:val="a6"/>
        <w:ind w:firstLine="284"/>
        <w:jc w:val="both"/>
        <w:rPr>
          <w:szCs w:val="24"/>
        </w:rPr>
      </w:pPr>
      <w:r w:rsidRPr="00EA7233">
        <w:rPr>
          <w:szCs w:val="24"/>
        </w:rPr>
        <w:t xml:space="preserve"> </w:t>
      </w:r>
      <w:r w:rsidR="00EE0022" w:rsidRPr="00EA7233">
        <w:rPr>
          <w:szCs w:val="24"/>
        </w:rPr>
        <w:t>д</w:t>
      </w:r>
      <w:r w:rsidRPr="00EA7233">
        <w:rPr>
          <w:szCs w:val="24"/>
        </w:rPr>
        <w:t>ля работников организаций, заработная плата которых регулируется Законом Приднестровской Молдавской Республики от 11 августа 2003 года № 327-З-</w:t>
      </w:r>
      <w:r w:rsidRPr="00EA7233">
        <w:rPr>
          <w:szCs w:val="24"/>
          <w:lang w:val="en-US"/>
        </w:rPr>
        <w:t>III</w:t>
      </w:r>
      <w:r w:rsidRPr="00EA7233">
        <w:rPr>
          <w:szCs w:val="24"/>
        </w:rPr>
        <w:t xml:space="preserve">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 (САЗ 03-33).</w:t>
      </w:r>
    </w:p>
    <w:p w:rsidR="00B4692E" w:rsidRPr="00EA7233" w:rsidRDefault="00B4692E" w:rsidP="00CC5A7F">
      <w:pPr>
        <w:pStyle w:val="a6"/>
        <w:ind w:firstLine="284"/>
        <w:jc w:val="both"/>
        <w:rPr>
          <w:szCs w:val="24"/>
        </w:rPr>
      </w:pPr>
    </w:p>
    <w:p w:rsidR="00B4692E" w:rsidRPr="00EA7233" w:rsidRDefault="00B4692E" w:rsidP="00CC5A7F">
      <w:pPr>
        <w:autoSpaceDE w:val="0"/>
        <w:autoSpaceDN w:val="0"/>
        <w:adjustRightInd w:val="0"/>
        <w:spacing w:after="0" w:line="240" w:lineRule="auto"/>
        <w:ind w:firstLine="284"/>
        <w:rPr>
          <w:color w:val="000000" w:themeColor="text1"/>
          <w:szCs w:val="24"/>
        </w:rPr>
      </w:pPr>
      <w:r w:rsidRPr="00EA7233">
        <w:rPr>
          <w:color w:val="000000" w:themeColor="text1"/>
          <w:szCs w:val="24"/>
        </w:rPr>
        <w:t>Примечание:</w:t>
      </w:r>
    </w:p>
    <w:p w:rsidR="00B4692E" w:rsidRPr="00EA7233" w:rsidRDefault="00B4692E" w:rsidP="00CC5A7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color w:val="000000" w:themeColor="text1"/>
          <w:szCs w:val="24"/>
        </w:rPr>
      </w:pPr>
      <w:r w:rsidRPr="00EA7233">
        <w:rPr>
          <w:color w:val="000000" w:themeColor="text1"/>
          <w:szCs w:val="24"/>
        </w:rPr>
        <w:t>1) Для ограничения размера пособия по временной нетрудоспособности применяется минимальный размер оплаты труда с коэффициентом 1,0, установленный в соответствии с Приложением № 1 к настоящему Приказу.</w:t>
      </w:r>
    </w:p>
    <w:p w:rsidR="00B4692E" w:rsidRPr="00EA7233" w:rsidRDefault="00B4692E" w:rsidP="00CC5A7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  <w:r w:rsidRPr="00EA7233">
        <w:rPr>
          <w:color w:val="000000" w:themeColor="text1"/>
          <w:szCs w:val="24"/>
        </w:rPr>
        <w:t>2) Для определения размера выплат в возмещение вреда, причиненного увечьем, профессиональным заболеванием или иным повреждением здоровья, связанными с исполнением трудовых обязанностей, а также для иных случаев, предусмотренных в соответствии с действующим законодательством Приднестровской Молдавской Республики, применяется минимальный размер оплаты труда с коэффициентом 1,0, установленный в соответствии с Приложением № 1 к настоящему Приказу.</w:t>
      </w:r>
    </w:p>
    <w:p w:rsidR="006C31D6" w:rsidRPr="00EA7233" w:rsidRDefault="006C31D6" w:rsidP="00CC5A7F">
      <w:pPr>
        <w:pStyle w:val="a6"/>
        <w:ind w:firstLine="284"/>
        <w:rPr>
          <w:szCs w:val="24"/>
        </w:rPr>
      </w:pPr>
    </w:p>
    <w:p w:rsidR="00154BBE" w:rsidRPr="00EA7233" w:rsidRDefault="00154BBE" w:rsidP="00CC5A7F">
      <w:pPr>
        <w:pStyle w:val="a6"/>
        <w:ind w:left="4678" w:firstLine="284"/>
        <w:rPr>
          <w:szCs w:val="24"/>
        </w:rPr>
      </w:pPr>
      <w:r w:rsidRPr="00EA7233">
        <w:rPr>
          <w:szCs w:val="24"/>
        </w:rPr>
        <w:t xml:space="preserve">Приложение № </w:t>
      </w:r>
      <w:r w:rsidR="00EE0022" w:rsidRPr="00EA7233">
        <w:rPr>
          <w:szCs w:val="24"/>
        </w:rPr>
        <w:t>3</w:t>
      </w:r>
    </w:p>
    <w:p w:rsidR="00036EFC" w:rsidRPr="00EA7233" w:rsidRDefault="00154BBE" w:rsidP="00CC5A7F">
      <w:pPr>
        <w:pStyle w:val="a6"/>
        <w:ind w:left="4678" w:firstLine="284"/>
        <w:rPr>
          <w:szCs w:val="24"/>
        </w:rPr>
      </w:pPr>
      <w:r w:rsidRPr="00EA7233">
        <w:rPr>
          <w:szCs w:val="24"/>
        </w:rPr>
        <w:t>к Приказу Министерства по социальной</w:t>
      </w:r>
      <w:r w:rsidR="0027047E" w:rsidRPr="00EA7233">
        <w:rPr>
          <w:szCs w:val="24"/>
        </w:rPr>
        <w:t xml:space="preserve"> </w:t>
      </w:r>
    </w:p>
    <w:p w:rsidR="00036EFC" w:rsidRPr="00EA7233" w:rsidRDefault="00154BBE" w:rsidP="00CC5A7F">
      <w:pPr>
        <w:pStyle w:val="a6"/>
        <w:ind w:left="4678" w:firstLine="284"/>
        <w:rPr>
          <w:szCs w:val="24"/>
        </w:rPr>
      </w:pPr>
      <w:r w:rsidRPr="00EA7233">
        <w:rPr>
          <w:szCs w:val="24"/>
        </w:rPr>
        <w:t>защите и труду Приднестровской</w:t>
      </w:r>
      <w:r w:rsidR="0027047E" w:rsidRPr="00EA7233">
        <w:rPr>
          <w:szCs w:val="24"/>
        </w:rPr>
        <w:t xml:space="preserve"> </w:t>
      </w:r>
    </w:p>
    <w:p w:rsidR="00154BBE" w:rsidRPr="00EA7233" w:rsidRDefault="00154BBE" w:rsidP="00CC5A7F">
      <w:pPr>
        <w:pStyle w:val="a6"/>
        <w:ind w:left="4678" w:firstLine="284"/>
        <w:rPr>
          <w:szCs w:val="24"/>
        </w:rPr>
      </w:pPr>
      <w:r w:rsidRPr="00EA7233">
        <w:rPr>
          <w:szCs w:val="24"/>
        </w:rPr>
        <w:lastRenderedPageBreak/>
        <w:t>Молдавской Республики</w:t>
      </w:r>
    </w:p>
    <w:p w:rsidR="00823329" w:rsidRPr="00EA7233" w:rsidRDefault="00823329" w:rsidP="00CC5A7F">
      <w:pPr>
        <w:pStyle w:val="a6"/>
        <w:ind w:left="4678" w:firstLine="284"/>
        <w:rPr>
          <w:szCs w:val="24"/>
        </w:rPr>
      </w:pPr>
      <w:r w:rsidRPr="00EA7233">
        <w:rPr>
          <w:szCs w:val="24"/>
        </w:rPr>
        <w:t xml:space="preserve">от </w:t>
      </w:r>
      <w:r w:rsidR="00FB1509">
        <w:rPr>
          <w:szCs w:val="24"/>
        </w:rPr>
        <w:t>16</w:t>
      </w:r>
      <w:r w:rsidR="00D54C1E" w:rsidRPr="00EA7233">
        <w:rPr>
          <w:szCs w:val="24"/>
        </w:rPr>
        <w:t xml:space="preserve"> </w:t>
      </w:r>
      <w:r w:rsidR="00E66C3B" w:rsidRPr="00EA7233">
        <w:rPr>
          <w:szCs w:val="24"/>
        </w:rPr>
        <w:t>сентября</w:t>
      </w:r>
      <w:r w:rsidRPr="00EA7233">
        <w:rPr>
          <w:szCs w:val="24"/>
        </w:rPr>
        <w:t xml:space="preserve"> 202</w:t>
      </w:r>
      <w:r w:rsidR="00880B28" w:rsidRPr="00EA7233">
        <w:rPr>
          <w:szCs w:val="24"/>
        </w:rPr>
        <w:t>1</w:t>
      </w:r>
      <w:r w:rsidRPr="00EA7233">
        <w:rPr>
          <w:szCs w:val="24"/>
        </w:rPr>
        <w:t xml:space="preserve"> года № </w:t>
      </w:r>
      <w:r w:rsidR="00FB1509">
        <w:rPr>
          <w:szCs w:val="24"/>
        </w:rPr>
        <w:t>1028</w:t>
      </w:r>
    </w:p>
    <w:p w:rsidR="00823329" w:rsidRPr="00EA7233" w:rsidRDefault="00823329" w:rsidP="00CC5A7F">
      <w:pPr>
        <w:pStyle w:val="a6"/>
        <w:ind w:firstLine="284"/>
        <w:jc w:val="center"/>
        <w:rPr>
          <w:szCs w:val="24"/>
        </w:rPr>
      </w:pPr>
    </w:p>
    <w:p w:rsidR="00154BBE" w:rsidRPr="00EA7233" w:rsidRDefault="00154BBE" w:rsidP="00CC5A7F">
      <w:pPr>
        <w:pStyle w:val="a6"/>
        <w:ind w:firstLine="284"/>
        <w:jc w:val="center"/>
        <w:rPr>
          <w:szCs w:val="24"/>
        </w:rPr>
      </w:pPr>
      <w:r w:rsidRPr="00EA7233">
        <w:rPr>
          <w:szCs w:val="24"/>
        </w:rPr>
        <w:t xml:space="preserve">Минимальный размер почасовой оплаты труда на </w:t>
      </w:r>
      <w:r w:rsidR="00E66C3B" w:rsidRPr="00EA7233">
        <w:rPr>
          <w:szCs w:val="24"/>
          <w:lang w:val="en-US"/>
        </w:rPr>
        <w:t>IV</w:t>
      </w:r>
      <w:r w:rsidRPr="00EA7233">
        <w:rPr>
          <w:szCs w:val="24"/>
        </w:rPr>
        <w:t xml:space="preserve"> квартал 202</w:t>
      </w:r>
      <w:r w:rsidR="00490AAB" w:rsidRPr="00EA7233">
        <w:rPr>
          <w:szCs w:val="24"/>
        </w:rPr>
        <w:t>1</w:t>
      </w:r>
      <w:r w:rsidRPr="00EA7233">
        <w:rPr>
          <w:szCs w:val="24"/>
        </w:rPr>
        <w:t xml:space="preserve"> года</w:t>
      </w:r>
    </w:p>
    <w:p w:rsidR="00154BBE" w:rsidRPr="00EA7233" w:rsidRDefault="00154BBE" w:rsidP="0027047E">
      <w:pPr>
        <w:pStyle w:val="a6"/>
        <w:ind w:firstLine="284"/>
        <w:jc w:val="center"/>
        <w:rPr>
          <w:szCs w:val="24"/>
        </w:rPr>
      </w:pPr>
      <w:r w:rsidRPr="00EA7233">
        <w:rPr>
          <w:szCs w:val="24"/>
        </w:rPr>
        <w:t>при пятидневной рабочей неделе</w:t>
      </w:r>
    </w:p>
    <w:p w:rsidR="00154BBE" w:rsidRPr="00EA7233" w:rsidRDefault="00154BBE" w:rsidP="00005464">
      <w:pPr>
        <w:pStyle w:val="a6"/>
        <w:ind w:firstLine="284"/>
        <w:jc w:val="center"/>
        <w:rPr>
          <w:szCs w:val="24"/>
        </w:rPr>
      </w:pPr>
    </w:p>
    <w:p w:rsidR="00154BBE" w:rsidRPr="00EA7233" w:rsidRDefault="004F603D" w:rsidP="00005464">
      <w:pPr>
        <w:pStyle w:val="a6"/>
        <w:ind w:firstLine="284"/>
        <w:jc w:val="center"/>
        <w:rPr>
          <w:szCs w:val="24"/>
        </w:rPr>
      </w:pPr>
      <w:r w:rsidRPr="00EA7233">
        <w:rPr>
          <w:szCs w:val="24"/>
        </w:rPr>
        <w:t xml:space="preserve">1. </w:t>
      </w:r>
      <w:r w:rsidR="00E66C3B" w:rsidRPr="00EA7233">
        <w:rPr>
          <w:szCs w:val="24"/>
        </w:rPr>
        <w:t>Октябрь</w:t>
      </w:r>
      <w:r w:rsidR="00154BBE" w:rsidRPr="00EA7233">
        <w:rPr>
          <w:szCs w:val="24"/>
        </w:rPr>
        <w:t xml:space="preserve"> 202</w:t>
      </w:r>
      <w:r w:rsidR="00490AAB" w:rsidRPr="00EA7233">
        <w:rPr>
          <w:szCs w:val="24"/>
        </w:rPr>
        <w:t>1</w:t>
      </w:r>
      <w:r w:rsidR="00154BBE" w:rsidRPr="00EA7233">
        <w:rPr>
          <w:szCs w:val="24"/>
        </w:rPr>
        <w:t xml:space="preserve"> года (</w:t>
      </w:r>
      <w:r w:rsidR="00880B28" w:rsidRPr="00EA7233">
        <w:rPr>
          <w:szCs w:val="24"/>
        </w:rPr>
        <w:t>2</w:t>
      </w:r>
      <w:r w:rsidR="00E66C3B" w:rsidRPr="00EA7233">
        <w:rPr>
          <w:szCs w:val="24"/>
        </w:rPr>
        <w:t>1</w:t>
      </w:r>
      <w:r w:rsidR="00154BBE" w:rsidRPr="00EA7233">
        <w:rPr>
          <w:szCs w:val="24"/>
        </w:rPr>
        <w:t xml:space="preserve"> рабочи</w:t>
      </w:r>
      <w:r w:rsidR="00E66C3B" w:rsidRPr="00EA7233">
        <w:rPr>
          <w:szCs w:val="24"/>
        </w:rPr>
        <w:t>й</w:t>
      </w:r>
      <w:r w:rsidR="00154BBE" w:rsidRPr="00EA7233">
        <w:rPr>
          <w:szCs w:val="24"/>
        </w:rPr>
        <w:t xml:space="preserve"> д</w:t>
      </w:r>
      <w:r w:rsidR="00E66C3B" w:rsidRPr="00EA7233">
        <w:rPr>
          <w:szCs w:val="24"/>
        </w:rPr>
        <w:t>ень</w:t>
      </w:r>
      <w:r w:rsidR="00154BBE" w:rsidRPr="00EA7233">
        <w:rPr>
          <w:szCs w:val="24"/>
        </w:rPr>
        <w:t>)</w:t>
      </w:r>
    </w:p>
    <w:p w:rsidR="00154BBE" w:rsidRPr="00EA7233" w:rsidRDefault="00154BBE" w:rsidP="00005464">
      <w:pPr>
        <w:pStyle w:val="a6"/>
        <w:ind w:firstLine="284"/>
        <w:rPr>
          <w:szCs w:val="24"/>
        </w:rPr>
      </w:pPr>
    </w:p>
    <w:tbl>
      <w:tblPr>
        <w:tblStyle w:val="a8"/>
        <w:tblW w:w="79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134"/>
        <w:gridCol w:w="1167"/>
      </w:tblGrid>
      <w:tr w:rsidR="00154BBE" w:rsidRPr="00EA7233" w:rsidTr="00A87887">
        <w:trPr>
          <w:trHeight w:val="20"/>
        </w:trPr>
        <w:tc>
          <w:tcPr>
            <w:tcW w:w="2093" w:type="dxa"/>
            <w:vMerge w:val="restart"/>
            <w:vAlign w:val="center"/>
          </w:tcPr>
          <w:p w:rsidR="00154BBE" w:rsidRPr="00EA7233" w:rsidRDefault="00154BBE" w:rsidP="009A6C21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Продолжительность рабочего времени</w:t>
            </w:r>
          </w:p>
          <w:p w:rsidR="00154BBE" w:rsidRPr="00EA7233" w:rsidRDefault="00154BBE" w:rsidP="009A6C21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(часов в неделю)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154BBE" w:rsidRPr="00EA7233" w:rsidRDefault="00154BBE" w:rsidP="009A6C21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Плановое количество рабочих</w:t>
            </w:r>
            <w:r w:rsidRPr="00EA7233">
              <w:rPr>
                <w:color w:val="FF0000"/>
                <w:sz w:val="20"/>
                <w:szCs w:val="20"/>
              </w:rPr>
              <w:t xml:space="preserve"> </w:t>
            </w:r>
            <w:r w:rsidRPr="00EA7233">
              <w:rPr>
                <w:sz w:val="20"/>
                <w:szCs w:val="20"/>
              </w:rPr>
              <w:t>часов</w:t>
            </w:r>
          </w:p>
        </w:tc>
        <w:tc>
          <w:tcPr>
            <w:tcW w:w="4569" w:type="dxa"/>
            <w:gridSpan w:val="4"/>
            <w:hideMark/>
          </w:tcPr>
          <w:p w:rsidR="00154BBE" w:rsidRPr="00EA7233" w:rsidRDefault="00154BBE" w:rsidP="00B570BB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Минимальный размер почасовой оплаты труда (руб</w:t>
            </w:r>
            <w:r w:rsidR="00B570BB" w:rsidRPr="00EA7233">
              <w:rPr>
                <w:sz w:val="20"/>
                <w:szCs w:val="20"/>
              </w:rPr>
              <w:t>ли</w:t>
            </w:r>
            <w:r w:rsidRPr="00EA7233">
              <w:rPr>
                <w:sz w:val="20"/>
                <w:szCs w:val="20"/>
              </w:rPr>
              <w:t>)</w:t>
            </w:r>
          </w:p>
        </w:tc>
      </w:tr>
      <w:tr w:rsidR="00154BBE" w:rsidRPr="00EA7233" w:rsidTr="00A87887">
        <w:trPr>
          <w:trHeight w:val="20"/>
        </w:trPr>
        <w:tc>
          <w:tcPr>
            <w:tcW w:w="2093" w:type="dxa"/>
            <w:vMerge/>
            <w:vAlign w:val="center"/>
            <w:hideMark/>
          </w:tcPr>
          <w:p w:rsidR="00154BBE" w:rsidRPr="00EA7233" w:rsidRDefault="00154BBE" w:rsidP="009A6C21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4BBE" w:rsidRPr="00EA7233" w:rsidRDefault="00154BBE" w:rsidP="009A6C21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hideMark/>
          </w:tcPr>
          <w:p w:rsidR="00154BBE" w:rsidRPr="00EA7233" w:rsidRDefault="00154BBE" w:rsidP="009A6C21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с коэффициентом 1,0</w:t>
            </w:r>
          </w:p>
        </w:tc>
        <w:tc>
          <w:tcPr>
            <w:tcW w:w="2301" w:type="dxa"/>
            <w:gridSpan w:val="2"/>
            <w:hideMark/>
          </w:tcPr>
          <w:p w:rsidR="00154BBE" w:rsidRPr="00EA7233" w:rsidRDefault="00154BBE" w:rsidP="009A6C21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с коэффициентом 1,5</w:t>
            </w:r>
          </w:p>
        </w:tc>
      </w:tr>
      <w:tr w:rsidR="00154BBE" w:rsidRPr="00EA7233" w:rsidTr="00A87887">
        <w:trPr>
          <w:trHeight w:val="20"/>
        </w:trPr>
        <w:tc>
          <w:tcPr>
            <w:tcW w:w="2093" w:type="dxa"/>
            <w:vMerge/>
            <w:vAlign w:val="center"/>
            <w:hideMark/>
          </w:tcPr>
          <w:p w:rsidR="00154BBE" w:rsidRPr="00EA7233" w:rsidRDefault="00154BBE" w:rsidP="009A6C21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4BBE" w:rsidRPr="00EA7233" w:rsidRDefault="00154BBE" w:rsidP="009A6C21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54BBE" w:rsidRPr="00EA7233" w:rsidRDefault="00E20D19" w:rsidP="00A87887">
            <w:pPr>
              <w:pStyle w:val="a6"/>
              <w:ind w:hanging="92"/>
              <w:jc w:val="center"/>
              <w:rPr>
                <w:sz w:val="20"/>
                <w:szCs w:val="20"/>
              </w:rPr>
            </w:pPr>
            <w:proofErr w:type="spellStart"/>
            <w:r w:rsidRPr="00EA7233">
              <w:rPr>
                <w:sz w:val="20"/>
                <w:szCs w:val="20"/>
              </w:rPr>
              <w:t>н</w:t>
            </w:r>
            <w:r w:rsidR="00154BBE" w:rsidRPr="00EA7233">
              <w:rPr>
                <w:sz w:val="20"/>
                <w:szCs w:val="20"/>
              </w:rPr>
              <w:t>еквали</w:t>
            </w:r>
            <w:proofErr w:type="spellEnd"/>
            <w:r w:rsidR="00F32D95" w:rsidRPr="00EA7233">
              <w:rPr>
                <w:sz w:val="20"/>
                <w:szCs w:val="20"/>
              </w:rPr>
              <w:t>-</w:t>
            </w:r>
            <w:proofErr w:type="spellStart"/>
            <w:r w:rsidR="00154BBE" w:rsidRPr="00EA7233">
              <w:rPr>
                <w:sz w:val="20"/>
                <w:szCs w:val="20"/>
              </w:rPr>
              <w:t>фициро</w:t>
            </w:r>
            <w:proofErr w:type="spellEnd"/>
            <w:r w:rsidR="00A87887">
              <w:rPr>
                <w:sz w:val="20"/>
                <w:szCs w:val="20"/>
              </w:rPr>
              <w:t>-</w:t>
            </w:r>
            <w:r w:rsidR="00154BBE" w:rsidRPr="00EA7233">
              <w:rPr>
                <w:sz w:val="20"/>
                <w:szCs w:val="20"/>
              </w:rPr>
              <w:t>ванные работники</w:t>
            </w:r>
          </w:p>
        </w:tc>
        <w:tc>
          <w:tcPr>
            <w:tcW w:w="1134" w:type="dxa"/>
            <w:hideMark/>
          </w:tcPr>
          <w:p w:rsidR="00154BBE" w:rsidRPr="00EA7233" w:rsidRDefault="00154BBE" w:rsidP="00A87887">
            <w:pPr>
              <w:pStyle w:val="a6"/>
              <w:ind w:hanging="92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квалифи</w:t>
            </w:r>
            <w:r w:rsidRPr="00EA7233">
              <w:rPr>
                <w:sz w:val="20"/>
                <w:szCs w:val="20"/>
              </w:rPr>
              <w:softHyphen/>
              <w:t>цирован</w:t>
            </w:r>
            <w:r w:rsidR="00A87887">
              <w:rPr>
                <w:sz w:val="20"/>
                <w:szCs w:val="20"/>
              </w:rPr>
              <w:t>-</w:t>
            </w:r>
            <w:proofErr w:type="spellStart"/>
            <w:r w:rsidRPr="00EA7233">
              <w:rPr>
                <w:sz w:val="20"/>
                <w:szCs w:val="20"/>
              </w:rPr>
              <w:t>ные</w:t>
            </w:r>
            <w:proofErr w:type="spellEnd"/>
            <w:r w:rsidRPr="00EA7233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134" w:type="dxa"/>
            <w:hideMark/>
          </w:tcPr>
          <w:p w:rsidR="00154BBE" w:rsidRPr="00EA7233" w:rsidRDefault="00E20D19" w:rsidP="009A6C21">
            <w:pPr>
              <w:pStyle w:val="a6"/>
              <w:ind w:hanging="92"/>
              <w:jc w:val="center"/>
              <w:rPr>
                <w:sz w:val="20"/>
                <w:szCs w:val="20"/>
              </w:rPr>
            </w:pPr>
            <w:proofErr w:type="spellStart"/>
            <w:r w:rsidRPr="00EA7233">
              <w:rPr>
                <w:sz w:val="20"/>
                <w:szCs w:val="20"/>
              </w:rPr>
              <w:t>н</w:t>
            </w:r>
            <w:r w:rsidR="00154BBE" w:rsidRPr="00EA7233">
              <w:rPr>
                <w:sz w:val="20"/>
                <w:szCs w:val="20"/>
              </w:rPr>
              <w:t>еквалифи</w:t>
            </w:r>
            <w:r w:rsidRPr="00EA7233">
              <w:rPr>
                <w:sz w:val="20"/>
                <w:szCs w:val="20"/>
              </w:rPr>
              <w:t>-</w:t>
            </w:r>
            <w:r w:rsidR="00154BBE" w:rsidRPr="00EA7233">
              <w:rPr>
                <w:sz w:val="20"/>
                <w:szCs w:val="20"/>
              </w:rPr>
              <w:t>цирован</w:t>
            </w:r>
            <w:r w:rsidRPr="00EA7233">
              <w:rPr>
                <w:sz w:val="20"/>
                <w:szCs w:val="20"/>
              </w:rPr>
              <w:t>-</w:t>
            </w:r>
            <w:r w:rsidR="00154BBE" w:rsidRPr="00EA7233">
              <w:rPr>
                <w:sz w:val="20"/>
                <w:szCs w:val="20"/>
              </w:rPr>
              <w:t>ные</w:t>
            </w:r>
            <w:proofErr w:type="spellEnd"/>
            <w:r w:rsidR="00154BBE" w:rsidRPr="00EA7233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167" w:type="dxa"/>
            <w:hideMark/>
          </w:tcPr>
          <w:p w:rsidR="00154BBE" w:rsidRPr="00EA7233" w:rsidRDefault="00154BBE" w:rsidP="009A6C21">
            <w:pPr>
              <w:pStyle w:val="a6"/>
              <w:ind w:hanging="92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квалифи</w:t>
            </w:r>
            <w:r w:rsidRPr="00EA7233">
              <w:rPr>
                <w:sz w:val="20"/>
                <w:szCs w:val="20"/>
              </w:rPr>
              <w:softHyphen/>
              <w:t>цирован</w:t>
            </w:r>
            <w:r w:rsidR="00F32D95" w:rsidRPr="00EA7233">
              <w:rPr>
                <w:sz w:val="20"/>
                <w:szCs w:val="20"/>
              </w:rPr>
              <w:t>-</w:t>
            </w:r>
            <w:proofErr w:type="spellStart"/>
            <w:r w:rsidRPr="00EA7233">
              <w:rPr>
                <w:sz w:val="20"/>
                <w:szCs w:val="20"/>
              </w:rPr>
              <w:t>ные</w:t>
            </w:r>
            <w:proofErr w:type="spellEnd"/>
            <w:r w:rsidRPr="00EA7233">
              <w:rPr>
                <w:sz w:val="20"/>
                <w:szCs w:val="20"/>
              </w:rPr>
              <w:t xml:space="preserve"> работники</w:t>
            </w:r>
          </w:p>
        </w:tc>
      </w:tr>
      <w:tr w:rsidR="0091706E" w:rsidRPr="00EA7233" w:rsidTr="00A87887">
        <w:trPr>
          <w:trHeight w:val="20"/>
        </w:trPr>
        <w:tc>
          <w:tcPr>
            <w:tcW w:w="2093" w:type="dxa"/>
            <w:hideMark/>
          </w:tcPr>
          <w:p w:rsidR="0091706E" w:rsidRPr="00EA7233" w:rsidRDefault="0091706E" w:rsidP="0091706E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91706E" w:rsidRPr="00EA7233" w:rsidRDefault="0091706E" w:rsidP="00917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134" w:type="dxa"/>
            <w:vAlign w:val="bottom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10,02</w:t>
            </w:r>
          </w:p>
        </w:tc>
        <w:tc>
          <w:tcPr>
            <w:tcW w:w="1134" w:type="dxa"/>
            <w:vAlign w:val="bottom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11,03</w:t>
            </w:r>
          </w:p>
        </w:tc>
        <w:tc>
          <w:tcPr>
            <w:tcW w:w="1134" w:type="dxa"/>
            <w:vAlign w:val="bottom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15,04</w:t>
            </w:r>
          </w:p>
        </w:tc>
        <w:tc>
          <w:tcPr>
            <w:tcW w:w="1167" w:type="dxa"/>
            <w:vAlign w:val="bottom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16,54</w:t>
            </w:r>
          </w:p>
        </w:tc>
      </w:tr>
      <w:tr w:rsidR="0091706E" w:rsidRPr="00EA7233" w:rsidTr="00A87887">
        <w:trPr>
          <w:trHeight w:val="20"/>
        </w:trPr>
        <w:tc>
          <w:tcPr>
            <w:tcW w:w="2093" w:type="dxa"/>
            <w:hideMark/>
          </w:tcPr>
          <w:p w:rsidR="0091706E" w:rsidRPr="00EA7233" w:rsidRDefault="0091706E" w:rsidP="0091706E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163,8</w:t>
            </w:r>
          </w:p>
        </w:tc>
        <w:tc>
          <w:tcPr>
            <w:tcW w:w="1134" w:type="dxa"/>
            <w:vAlign w:val="bottom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10,28</w:t>
            </w:r>
          </w:p>
        </w:tc>
        <w:tc>
          <w:tcPr>
            <w:tcW w:w="1134" w:type="dxa"/>
            <w:vAlign w:val="bottom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11,31</w:t>
            </w:r>
          </w:p>
        </w:tc>
        <w:tc>
          <w:tcPr>
            <w:tcW w:w="1134" w:type="dxa"/>
            <w:vAlign w:val="bottom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15,42</w:t>
            </w:r>
          </w:p>
        </w:tc>
        <w:tc>
          <w:tcPr>
            <w:tcW w:w="1167" w:type="dxa"/>
            <w:vAlign w:val="bottom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16,96</w:t>
            </w:r>
          </w:p>
        </w:tc>
      </w:tr>
      <w:tr w:rsidR="0091706E" w:rsidRPr="00EA7233" w:rsidTr="00A87887">
        <w:trPr>
          <w:trHeight w:val="20"/>
        </w:trPr>
        <w:tc>
          <w:tcPr>
            <w:tcW w:w="2093" w:type="dxa"/>
            <w:hideMark/>
          </w:tcPr>
          <w:p w:rsidR="0091706E" w:rsidRPr="00EA7233" w:rsidRDefault="0091706E" w:rsidP="0091706E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151,2</w:t>
            </w:r>
          </w:p>
        </w:tc>
        <w:tc>
          <w:tcPr>
            <w:tcW w:w="1134" w:type="dxa"/>
            <w:vAlign w:val="bottom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11,14</w:t>
            </w:r>
          </w:p>
        </w:tc>
        <w:tc>
          <w:tcPr>
            <w:tcW w:w="1134" w:type="dxa"/>
            <w:vAlign w:val="bottom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12,25</w:t>
            </w:r>
          </w:p>
        </w:tc>
        <w:tc>
          <w:tcPr>
            <w:tcW w:w="1134" w:type="dxa"/>
            <w:vAlign w:val="bottom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16,71</w:t>
            </w:r>
          </w:p>
        </w:tc>
        <w:tc>
          <w:tcPr>
            <w:tcW w:w="1167" w:type="dxa"/>
            <w:vAlign w:val="bottom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18,38</w:t>
            </w:r>
          </w:p>
        </w:tc>
      </w:tr>
      <w:tr w:rsidR="0091706E" w:rsidRPr="00EA7233" w:rsidTr="00A87887">
        <w:trPr>
          <w:trHeight w:val="20"/>
        </w:trPr>
        <w:tc>
          <w:tcPr>
            <w:tcW w:w="2093" w:type="dxa"/>
            <w:hideMark/>
          </w:tcPr>
          <w:p w:rsidR="0091706E" w:rsidRPr="00EA7233" w:rsidRDefault="0091706E" w:rsidP="0091706E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34" w:type="dxa"/>
            <w:vAlign w:val="bottom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11,46</w:t>
            </w:r>
          </w:p>
        </w:tc>
        <w:tc>
          <w:tcPr>
            <w:tcW w:w="1134" w:type="dxa"/>
            <w:vAlign w:val="bottom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1134" w:type="dxa"/>
            <w:vAlign w:val="bottom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17,18</w:t>
            </w:r>
          </w:p>
        </w:tc>
        <w:tc>
          <w:tcPr>
            <w:tcW w:w="1167" w:type="dxa"/>
            <w:vAlign w:val="bottom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18,90</w:t>
            </w:r>
          </w:p>
        </w:tc>
      </w:tr>
      <w:tr w:rsidR="0091706E" w:rsidRPr="00EA7233" w:rsidTr="00A87887">
        <w:trPr>
          <w:trHeight w:val="20"/>
        </w:trPr>
        <w:tc>
          <w:tcPr>
            <w:tcW w:w="2093" w:type="dxa"/>
            <w:hideMark/>
          </w:tcPr>
          <w:p w:rsidR="0091706E" w:rsidRPr="00EA7233" w:rsidRDefault="0091706E" w:rsidP="0091706E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1134" w:type="dxa"/>
            <w:vAlign w:val="bottom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1134" w:type="dxa"/>
            <w:vAlign w:val="bottom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13,37</w:t>
            </w:r>
          </w:p>
        </w:tc>
        <w:tc>
          <w:tcPr>
            <w:tcW w:w="1134" w:type="dxa"/>
            <w:vAlign w:val="bottom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18,23</w:t>
            </w:r>
          </w:p>
        </w:tc>
        <w:tc>
          <w:tcPr>
            <w:tcW w:w="1167" w:type="dxa"/>
            <w:vAlign w:val="bottom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20,05</w:t>
            </w:r>
          </w:p>
        </w:tc>
      </w:tr>
      <w:tr w:rsidR="0091706E" w:rsidRPr="00EA7233" w:rsidTr="00A87887">
        <w:trPr>
          <w:trHeight w:val="20"/>
        </w:trPr>
        <w:tc>
          <w:tcPr>
            <w:tcW w:w="2093" w:type="dxa"/>
            <w:hideMark/>
          </w:tcPr>
          <w:p w:rsidR="0091706E" w:rsidRPr="00EA7233" w:rsidRDefault="0091706E" w:rsidP="0091706E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34" w:type="dxa"/>
            <w:vAlign w:val="bottom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13,37</w:t>
            </w:r>
          </w:p>
        </w:tc>
        <w:tc>
          <w:tcPr>
            <w:tcW w:w="1134" w:type="dxa"/>
            <w:vAlign w:val="bottom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14,70</w:t>
            </w:r>
          </w:p>
        </w:tc>
        <w:tc>
          <w:tcPr>
            <w:tcW w:w="1134" w:type="dxa"/>
            <w:vAlign w:val="bottom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20,05</w:t>
            </w:r>
          </w:p>
        </w:tc>
        <w:tc>
          <w:tcPr>
            <w:tcW w:w="1167" w:type="dxa"/>
            <w:vAlign w:val="bottom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22,05</w:t>
            </w:r>
          </w:p>
        </w:tc>
      </w:tr>
      <w:tr w:rsidR="0091706E" w:rsidRPr="00EA7233" w:rsidTr="00A87887">
        <w:trPr>
          <w:trHeight w:val="20"/>
        </w:trPr>
        <w:tc>
          <w:tcPr>
            <w:tcW w:w="2093" w:type="dxa"/>
            <w:hideMark/>
          </w:tcPr>
          <w:p w:rsidR="0091706E" w:rsidRPr="00EA7233" w:rsidRDefault="0091706E" w:rsidP="0091706E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134" w:type="dxa"/>
            <w:vAlign w:val="bottom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16,71</w:t>
            </w:r>
          </w:p>
        </w:tc>
        <w:tc>
          <w:tcPr>
            <w:tcW w:w="1134" w:type="dxa"/>
            <w:vAlign w:val="bottom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18,38</w:t>
            </w:r>
          </w:p>
        </w:tc>
        <w:tc>
          <w:tcPr>
            <w:tcW w:w="1134" w:type="dxa"/>
            <w:vAlign w:val="bottom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25,06</w:t>
            </w:r>
          </w:p>
        </w:tc>
        <w:tc>
          <w:tcPr>
            <w:tcW w:w="1167" w:type="dxa"/>
            <w:vAlign w:val="bottom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27,57</w:t>
            </w:r>
          </w:p>
        </w:tc>
      </w:tr>
      <w:tr w:rsidR="0091706E" w:rsidRPr="00EA7233" w:rsidTr="00A87887">
        <w:trPr>
          <w:trHeight w:val="20"/>
        </w:trPr>
        <w:tc>
          <w:tcPr>
            <w:tcW w:w="2093" w:type="dxa"/>
            <w:hideMark/>
          </w:tcPr>
          <w:p w:rsidR="0091706E" w:rsidRPr="00EA7233" w:rsidRDefault="0091706E" w:rsidP="0091706E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134" w:type="dxa"/>
            <w:vAlign w:val="bottom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20,05</w:t>
            </w:r>
          </w:p>
        </w:tc>
        <w:tc>
          <w:tcPr>
            <w:tcW w:w="1134" w:type="dxa"/>
            <w:vAlign w:val="bottom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22,05</w:t>
            </w:r>
          </w:p>
        </w:tc>
        <w:tc>
          <w:tcPr>
            <w:tcW w:w="1134" w:type="dxa"/>
            <w:vAlign w:val="bottom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30,07</w:t>
            </w:r>
          </w:p>
        </w:tc>
        <w:tc>
          <w:tcPr>
            <w:tcW w:w="1167" w:type="dxa"/>
            <w:vAlign w:val="bottom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33,08</w:t>
            </w:r>
          </w:p>
        </w:tc>
      </w:tr>
      <w:tr w:rsidR="0091706E" w:rsidRPr="00EA7233" w:rsidTr="00A87887">
        <w:trPr>
          <w:trHeight w:val="20"/>
        </w:trPr>
        <w:tc>
          <w:tcPr>
            <w:tcW w:w="2093" w:type="dxa"/>
            <w:hideMark/>
          </w:tcPr>
          <w:p w:rsidR="0091706E" w:rsidRPr="00EA7233" w:rsidRDefault="0091706E" w:rsidP="0091706E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75,6</w:t>
            </w:r>
          </w:p>
        </w:tc>
        <w:tc>
          <w:tcPr>
            <w:tcW w:w="1134" w:type="dxa"/>
            <w:vAlign w:val="bottom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22,28</w:t>
            </w:r>
          </w:p>
        </w:tc>
        <w:tc>
          <w:tcPr>
            <w:tcW w:w="1134" w:type="dxa"/>
            <w:vAlign w:val="bottom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1134" w:type="dxa"/>
            <w:vAlign w:val="bottom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33,41</w:t>
            </w:r>
          </w:p>
        </w:tc>
        <w:tc>
          <w:tcPr>
            <w:tcW w:w="1167" w:type="dxa"/>
            <w:vAlign w:val="bottom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36,75</w:t>
            </w:r>
          </w:p>
        </w:tc>
      </w:tr>
    </w:tbl>
    <w:p w:rsidR="00EF2040" w:rsidRPr="00EA7233" w:rsidRDefault="00EF2040" w:rsidP="00005464">
      <w:pPr>
        <w:pStyle w:val="a6"/>
        <w:ind w:firstLine="284"/>
        <w:rPr>
          <w:szCs w:val="24"/>
        </w:rPr>
      </w:pPr>
    </w:p>
    <w:p w:rsidR="00154BBE" w:rsidRPr="00EA7233" w:rsidRDefault="005175D0" w:rsidP="0027047E">
      <w:pPr>
        <w:pStyle w:val="a6"/>
        <w:ind w:firstLine="284"/>
        <w:jc w:val="center"/>
        <w:rPr>
          <w:szCs w:val="24"/>
        </w:rPr>
      </w:pPr>
      <w:r w:rsidRPr="00EA7233">
        <w:rPr>
          <w:szCs w:val="24"/>
        </w:rPr>
        <w:t xml:space="preserve">2. </w:t>
      </w:r>
      <w:r w:rsidR="00E66C3B" w:rsidRPr="00EA7233">
        <w:rPr>
          <w:szCs w:val="24"/>
        </w:rPr>
        <w:t>Ноябрь</w:t>
      </w:r>
      <w:r w:rsidR="00154BBE" w:rsidRPr="00EA7233">
        <w:rPr>
          <w:szCs w:val="24"/>
        </w:rPr>
        <w:t xml:space="preserve"> 202</w:t>
      </w:r>
      <w:r w:rsidR="00BE768F" w:rsidRPr="00EA7233">
        <w:rPr>
          <w:szCs w:val="24"/>
        </w:rPr>
        <w:t>1</w:t>
      </w:r>
      <w:r w:rsidR="00154BBE" w:rsidRPr="00EA7233">
        <w:rPr>
          <w:szCs w:val="24"/>
        </w:rPr>
        <w:t xml:space="preserve"> года (</w:t>
      </w:r>
      <w:r w:rsidR="00206AD4" w:rsidRPr="00EA7233">
        <w:rPr>
          <w:szCs w:val="24"/>
        </w:rPr>
        <w:t>2</w:t>
      </w:r>
      <w:r w:rsidR="00E66C3B" w:rsidRPr="00EA7233">
        <w:rPr>
          <w:szCs w:val="24"/>
        </w:rPr>
        <w:t>1</w:t>
      </w:r>
      <w:r w:rsidR="00154BBE" w:rsidRPr="00EA7233">
        <w:rPr>
          <w:szCs w:val="24"/>
        </w:rPr>
        <w:t xml:space="preserve"> рабочи</w:t>
      </w:r>
      <w:r w:rsidR="00E66C3B" w:rsidRPr="00EA7233">
        <w:rPr>
          <w:szCs w:val="24"/>
        </w:rPr>
        <w:t>й</w:t>
      </w:r>
      <w:r w:rsidR="00154BBE" w:rsidRPr="00EA7233">
        <w:rPr>
          <w:szCs w:val="24"/>
        </w:rPr>
        <w:t xml:space="preserve"> д</w:t>
      </w:r>
      <w:r w:rsidR="00E66C3B" w:rsidRPr="00EA7233">
        <w:rPr>
          <w:szCs w:val="24"/>
        </w:rPr>
        <w:t>ень</w:t>
      </w:r>
      <w:r w:rsidR="00154BBE" w:rsidRPr="00EA7233">
        <w:rPr>
          <w:szCs w:val="24"/>
        </w:rPr>
        <w:t>)</w:t>
      </w:r>
    </w:p>
    <w:p w:rsidR="00154BBE" w:rsidRPr="00EA7233" w:rsidRDefault="00154BBE" w:rsidP="0027047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szCs w:val="24"/>
        </w:rPr>
      </w:pPr>
    </w:p>
    <w:tbl>
      <w:tblPr>
        <w:tblStyle w:val="a8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47"/>
        <w:gridCol w:w="1224"/>
        <w:gridCol w:w="1224"/>
        <w:gridCol w:w="1224"/>
      </w:tblGrid>
      <w:tr w:rsidR="00BE768F" w:rsidRPr="00EA7233" w:rsidTr="00A87887">
        <w:trPr>
          <w:trHeight w:val="20"/>
        </w:trPr>
        <w:tc>
          <w:tcPr>
            <w:tcW w:w="1985" w:type="dxa"/>
            <w:vMerge w:val="restart"/>
            <w:vAlign w:val="center"/>
          </w:tcPr>
          <w:p w:rsidR="00BE768F" w:rsidRPr="00EA7233" w:rsidRDefault="00BE768F" w:rsidP="00FF1518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Продолжительность рабочего времени</w:t>
            </w:r>
          </w:p>
          <w:p w:rsidR="00BE768F" w:rsidRPr="00EA7233" w:rsidRDefault="00BE768F" w:rsidP="00FF1518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(часов в неделю)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BE768F" w:rsidRPr="00EA7233" w:rsidRDefault="00BE768F" w:rsidP="00B461D4">
            <w:pPr>
              <w:pStyle w:val="a6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Плановое количество рабочих</w:t>
            </w:r>
            <w:r w:rsidRPr="00EA7233">
              <w:rPr>
                <w:color w:val="FF0000"/>
                <w:sz w:val="20"/>
                <w:szCs w:val="20"/>
              </w:rPr>
              <w:t xml:space="preserve"> </w:t>
            </w:r>
            <w:r w:rsidRPr="00EA7233">
              <w:rPr>
                <w:sz w:val="20"/>
                <w:szCs w:val="20"/>
              </w:rPr>
              <w:t>часов</w:t>
            </w:r>
          </w:p>
        </w:tc>
        <w:tc>
          <w:tcPr>
            <w:tcW w:w="4819" w:type="dxa"/>
            <w:gridSpan w:val="4"/>
            <w:hideMark/>
          </w:tcPr>
          <w:p w:rsidR="00BE768F" w:rsidRPr="00EA7233" w:rsidRDefault="00BE768F" w:rsidP="00B570BB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Минимальный размер почасовой оплаты труда (руб</w:t>
            </w:r>
            <w:r w:rsidR="00B570BB" w:rsidRPr="00EA7233">
              <w:rPr>
                <w:sz w:val="20"/>
                <w:szCs w:val="20"/>
              </w:rPr>
              <w:t>ли</w:t>
            </w:r>
            <w:r w:rsidRPr="00EA7233">
              <w:rPr>
                <w:sz w:val="20"/>
                <w:szCs w:val="20"/>
              </w:rPr>
              <w:t>)</w:t>
            </w:r>
          </w:p>
        </w:tc>
      </w:tr>
      <w:tr w:rsidR="00BE768F" w:rsidRPr="00EA7233" w:rsidTr="00A87887">
        <w:trPr>
          <w:trHeight w:val="20"/>
        </w:trPr>
        <w:tc>
          <w:tcPr>
            <w:tcW w:w="1985" w:type="dxa"/>
            <w:vMerge/>
            <w:vAlign w:val="center"/>
            <w:hideMark/>
          </w:tcPr>
          <w:p w:rsidR="00BE768F" w:rsidRPr="00EA7233" w:rsidRDefault="00BE768F" w:rsidP="00FF1518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E768F" w:rsidRPr="00EA7233" w:rsidRDefault="00BE768F" w:rsidP="00FF1518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hideMark/>
          </w:tcPr>
          <w:p w:rsidR="00BE768F" w:rsidRPr="00EA7233" w:rsidRDefault="00BE768F" w:rsidP="00FF1518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с коэффициентом 1,0</w:t>
            </w:r>
          </w:p>
        </w:tc>
        <w:tc>
          <w:tcPr>
            <w:tcW w:w="2448" w:type="dxa"/>
            <w:gridSpan w:val="2"/>
            <w:hideMark/>
          </w:tcPr>
          <w:p w:rsidR="00BE768F" w:rsidRPr="00EA7233" w:rsidRDefault="00BE768F" w:rsidP="00FF1518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с коэффициентом 1,5</w:t>
            </w:r>
          </w:p>
        </w:tc>
      </w:tr>
      <w:tr w:rsidR="00BE768F" w:rsidRPr="00EA7233" w:rsidTr="00A87887">
        <w:trPr>
          <w:trHeight w:val="20"/>
        </w:trPr>
        <w:tc>
          <w:tcPr>
            <w:tcW w:w="1985" w:type="dxa"/>
            <w:vMerge/>
            <w:vAlign w:val="center"/>
            <w:hideMark/>
          </w:tcPr>
          <w:p w:rsidR="00BE768F" w:rsidRPr="00EA7233" w:rsidRDefault="00BE768F" w:rsidP="00FF1518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E768F" w:rsidRPr="00EA7233" w:rsidRDefault="00BE768F" w:rsidP="00FF1518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hideMark/>
          </w:tcPr>
          <w:p w:rsidR="00BE768F" w:rsidRPr="00EA7233" w:rsidRDefault="00BE768F" w:rsidP="00FF1518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EA7233">
              <w:rPr>
                <w:sz w:val="20"/>
                <w:szCs w:val="20"/>
              </w:rPr>
              <w:t>неквалифи</w:t>
            </w:r>
            <w:r w:rsidRPr="00EA7233">
              <w:rPr>
                <w:sz w:val="20"/>
                <w:szCs w:val="20"/>
              </w:rPr>
              <w:softHyphen/>
              <w:t>цирован</w:t>
            </w:r>
            <w:r w:rsidR="00F32D95" w:rsidRPr="00EA7233">
              <w:rPr>
                <w:sz w:val="20"/>
                <w:szCs w:val="20"/>
              </w:rPr>
              <w:t>-</w:t>
            </w:r>
            <w:r w:rsidRPr="00EA7233">
              <w:rPr>
                <w:sz w:val="20"/>
                <w:szCs w:val="20"/>
              </w:rPr>
              <w:t>ные</w:t>
            </w:r>
            <w:proofErr w:type="spellEnd"/>
            <w:r w:rsidRPr="00EA7233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224" w:type="dxa"/>
            <w:hideMark/>
          </w:tcPr>
          <w:p w:rsidR="00BE768F" w:rsidRPr="00EA7233" w:rsidRDefault="00BE768F" w:rsidP="00FF1518">
            <w:pPr>
              <w:pStyle w:val="a6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квалифи</w:t>
            </w:r>
            <w:r w:rsidRPr="00EA7233">
              <w:rPr>
                <w:sz w:val="20"/>
                <w:szCs w:val="20"/>
              </w:rPr>
              <w:softHyphen/>
              <w:t>цирован</w:t>
            </w:r>
            <w:r w:rsidR="00F32D95" w:rsidRPr="00EA7233">
              <w:rPr>
                <w:sz w:val="20"/>
                <w:szCs w:val="20"/>
              </w:rPr>
              <w:t>-</w:t>
            </w:r>
            <w:proofErr w:type="spellStart"/>
            <w:r w:rsidRPr="00EA7233">
              <w:rPr>
                <w:sz w:val="20"/>
                <w:szCs w:val="20"/>
              </w:rPr>
              <w:t>ные</w:t>
            </w:r>
            <w:proofErr w:type="spellEnd"/>
            <w:r w:rsidRPr="00EA7233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224" w:type="dxa"/>
            <w:hideMark/>
          </w:tcPr>
          <w:p w:rsidR="00BE768F" w:rsidRPr="00EA7233" w:rsidRDefault="00BE768F" w:rsidP="00FF1518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EA7233">
              <w:rPr>
                <w:sz w:val="20"/>
                <w:szCs w:val="20"/>
              </w:rPr>
              <w:t>неквалифи</w:t>
            </w:r>
            <w:r w:rsidRPr="00EA7233">
              <w:rPr>
                <w:sz w:val="20"/>
                <w:szCs w:val="20"/>
              </w:rPr>
              <w:softHyphen/>
              <w:t>цирован</w:t>
            </w:r>
            <w:r w:rsidR="00024900" w:rsidRPr="00EA7233">
              <w:rPr>
                <w:sz w:val="20"/>
                <w:szCs w:val="20"/>
              </w:rPr>
              <w:t>-</w:t>
            </w:r>
            <w:r w:rsidRPr="00EA7233">
              <w:rPr>
                <w:sz w:val="20"/>
                <w:szCs w:val="20"/>
              </w:rPr>
              <w:t>ные</w:t>
            </w:r>
            <w:proofErr w:type="spellEnd"/>
            <w:r w:rsidRPr="00EA7233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224" w:type="dxa"/>
            <w:hideMark/>
          </w:tcPr>
          <w:p w:rsidR="00BE768F" w:rsidRPr="00EA7233" w:rsidRDefault="00BE768F" w:rsidP="00FF1518">
            <w:pPr>
              <w:pStyle w:val="a6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квалифи</w:t>
            </w:r>
            <w:r w:rsidRPr="00EA7233">
              <w:rPr>
                <w:sz w:val="20"/>
                <w:szCs w:val="20"/>
              </w:rPr>
              <w:softHyphen/>
              <w:t>цирован</w:t>
            </w:r>
            <w:r w:rsidR="00F32D95" w:rsidRPr="00EA7233">
              <w:rPr>
                <w:sz w:val="20"/>
                <w:szCs w:val="20"/>
              </w:rPr>
              <w:t>-</w:t>
            </w:r>
            <w:proofErr w:type="spellStart"/>
            <w:r w:rsidRPr="00EA7233">
              <w:rPr>
                <w:sz w:val="20"/>
                <w:szCs w:val="20"/>
              </w:rPr>
              <w:t>ные</w:t>
            </w:r>
            <w:proofErr w:type="spellEnd"/>
            <w:r w:rsidRPr="00EA7233">
              <w:rPr>
                <w:sz w:val="20"/>
                <w:szCs w:val="20"/>
              </w:rPr>
              <w:t xml:space="preserve"> работники</w:t>
            </w:r>
          </w:p>
        </w:tc>
      </w:tr>
      <w:tr w:rsidR="0091706E" w:rsidRPr="00EA7233" w:rsidTr="00A87887">
        <w:trPr>
          <w:trHeight w:val="20"/>
        </w:trPr>
        <w:tc>
          <w:tcPr>
            <w:tcW w:w="1985" w:type="dxa"/>
            <w:hideMark/>
          </w:tcPr>
          <w:p w:rsidR="0091706E" w:rsidRPr="00EA7233" w:rsidRDefault="0091706E" w:rsidP="0091706E">
            <w:pPr>
              <w:pStyle w:val="a6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91706E" w:rsidRPr="00EA7233" w:rsidRDefault="0091706E" w:rsidP="00917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147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10,02</w:t>
            </w:r>
          </w:p>
        </w:tc>
        <w:tc>
          <w:tcPr>
            <w:tcW w:w="122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11,03</w:t>
            </w:r>
          </w:p>
        </w:tc>
        <w:tc>
          <w:tcPr>
            <w:tcW w:w="122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15,04</w:t>
            </w:r>
          </w:p>
        </w:tc>
        <w:tc>
          <w:tcPr>
            <w:tcW w:w="122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16,54</w:t>
            </w:r>
          </w:p>
        </w:tc>
      </w:tr>
      <w:tr w:rsidR="0091706E" w:rsidRPr="00EA7233" w:rsidTr="00A87887">
        <w:trPr>
          <w:trHeight w:val="20"/>
        </w:trPr>
        <w:tc>
          <w:tcPr>
            <w:tcW w:w="1985" w:type="dxa"/>
            <w:hideMark/>
          </w:tcPr>
          <w:p w:rsidR="0091706E" w:rsidRPr="00EA7233" w:rsidRDefault="0091706E" w:rsidP="0091706E">
            <w:pPr>
              <w:pStyle w:val="a6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163,8</w:t>
            </w:r>
          </w:p>
        </w:tc>
        <w:tc>
          <w:tcPr>
            <w:tcW w:w="1147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10,28</w:t>
            </w:r>
          </w:p>
        </w:tc>
        <w:tc>
          <w:tcPr>
            <w:tcW w:w="122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11,31</w:t>
            </w:r>
          </w:p>
        </w:tc>
        <w:tc>
          <w:tcPr>
            <w:tcW w:w="122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15,42</w:t>
            </w:r>
          </w:p>
        </w:tc>
        <w:tc>
          <w:tcPr>
            <w:tcW w:w="122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16,96</w:t>
            </w:r>
          </w:p>
        </w:tc>
      </w:tr>
      <w:tr w:rsidR="0091706E" w:rsidRPr="00EA7233" w:rsidTr="00A87887">
        <w:trPr>
          <w:trHeight w:val="20"/>
        </w:trPr>
        <w:tc>
          <w:tcPr>
            <w:tcW w:w="1985" w:type="dxa"/>
            <w:hideMark/>
          </w:tcPr>
          <w:p w:rsidR="0091706E" w:rsidRPr="00EA7233" w:rsidRDefault="0091706E" w:rsidP="0091706E">
            <w:pPr>
              <w:pStyle w:val="a6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151,2</w:t>
            </w:r>
          </w:p>
        </w:tc>
        <w:tc>
          <w:tcPr>
            <w:tcW w:w="1147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11,14</w:t>
            </w:r>
          </w:p>
        </w:tc>
        <w:tc>
          <w:tcPr>
            <w:tcW w:w="122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12,25</w:t>
            </w:r>
          </w:p>
        </w:tc>
        <w:tc>
          <w:tcPr>
            <w:tcW w:w="122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16,71</w:t>
            </w:r>
          </w:p>
        </w:tc>
        <w:tc>
          <w:tcPr>
            <w:tcW w:w="122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18,38</w:t>
            </w:r>
          </w:p>
        </w:tc>
      </w:tr>
      <w:tr w:rsidR="0091706E" w:rsidRPr="00EA7233" w:rsidTr="00A87887">
        <w:trPr>
          <w:trHeight w:val="20"/>
        </w:trPr>
        <w:tc>
          <w:tcPr>
            <w:tcW w:w="1985" w:type="dxa"/>
            <w:hideMark/>
          </w:tcPr>
          <w:p w:rsidR="0091706E" w:rsidRPr="00EA7233" w:rsidRDefault="0091706E" w:rsidP="0091706E">
            <w:pPr>
              <w:pStyle w:val="a6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47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11,46</w:t>
            </w:r>
          </w:p>
        </w:tc>
        <w:tc>
          <w:tcPr>
            <w:tcW w:w="122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122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17,18</w:t>
            </w:r>
          </w:p>
        </w:tc>
        <w:tc>
          <w:tcPr>
            <w:tcW w:w="122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18,90</w:t>
            </w:r>
          </w:p>
        </w:tc>
      </w:tr>
      <w:tr w:rsidR="0091706E" w:rsidRPr="00EA7233" w:rsidTr="00A87887">
        <w:trPr>
          <w:trHeight w:val="20"/>
        </w:trPr>
        <w:tc>
          <w:tcPr>
            <w:tcW w:w="1985" w:type="dxa"/>
            <w:hideMark/>
          </w:tcPr>
          <w:p w:rsidR="0091706E" w:rsidRPr="00EA7233" w:rsidRDefault="0091706E" w:rsidP="0091706E">
            <w:pPr>
              <w:pStyle w:val="a6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1147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122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13,37</w:t>
            </w:r>
          </w:p>
        </w:tc>
        <w:tc>
          <w:tcPr>
            <w:tcW w:w="122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18,23</w:t>
            </w:r>
          </w:p>
        </w:tc>
        <w:tc>
          <w:tcPr>
            <w:tcW w:w="122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20,05</w:t>
            </w:r>
          </w:p>
        </w:tc>
      </w:tr>
      <w:tr w:rsidR="0091706E" w:rsidRPr="00EA7233" w:rsidTr="00A87887">
        <w:trPr>
          <w:trHeight w:val="20"/>
        </w:trPr>
        <w:tc>
          <w:tcPr>
            <w:tcW w:w="1985" w:type="dxa"/>
            <w:hideMark/>
          </w:tcPr>
          <w:p w:rsidR="0091706E" w:rsidRPr="00EA7233" w:rsidRDefault="0091706E" w:rsidP="0091706E">
            <w:pPr>
              <w:pStyle w:val="a6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47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13,37</w:t>
            </w:r>
          </w:p>
        </w:tc>
        <w:tc>
          <w:tcPr>
            <w:tcW w:w="122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14,70</w:t>
            </w:r>
          </w:p>
        </w:tc>
        <w:tc>
          <w:tcPr>
            <w:tcW w:w="122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20,05</w:t>
            </w:r>
          </w:p>
        </w:tc>
        <w:tc>
          <w:tcPr>
            <w:tcW w:w="122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22,05</w:t>
            </w:r>
          </w:p>
        </w:tc>
      </w:tr>
      <w:tr w:rsidR="0091706E" w:rsidRPr="00EA7233" w:rsidTr="00A87887">
        <w:trPr>
          <w:trHeight w:val="20"/>
        </w:trPr>
        <w:tc>
          <w:tcPr>
            <w:tcW w:w="1985" w:type="dxa"/>
            <w:hideMark/>
          </w:tcPr>
          <w:p w:rsidR="0091706E" w:rsidRPr="00EA7233" w:rsidRDefault="0091706E" w:rsidP="0091706E">
            <w:pPr>
              <w:pStyle w:val="a6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147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16,71</w:t>
            </w:r>
          </w:p>
        </w:tc>
        <w:tc>
          <w:tcPr>
            <w:tcW w:w="122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18,38</w:t>
            </w:r>
          </w:p>
        </w:tc>
        <w:tc>
          <w:tcPr>
            <w:tcW w:w="122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25,06</w:t>
            </w:r>
          </w:p>
        </w:tc>
        <w:tc>
          <w:tcPr>
            <w:tcW w:w="122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27,57</w:t>
            </w:r>
          </w:p>
        </w:tc>
      </w:tr>
      <w:tr w:rsidR="0091706E" w:rsidRPr="00EA7233" w:rsidTr="00A87887">
        <w:trPr>
          <w:trHeight w:val="20"/>
        </w:trPr>
        <w:tc>
          <w:tcPr>
            <w:tcW w:w="1985" w:type="dxa"/>
            <w:hideMark/>
          </w:tcPr>
          <w:p w:rsidR="0091706E" w:rsidRPr="00EA7233" w:rsidRDefault="0091706E" w:rsidP="0091706E">
            <w:pPr>
              <w:pStyle w:val="a6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147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20,05</w:t>
            </w:r>
          </w:p>
        </w:tc>
        <w:tc>
          <w:tcPr>
            <w:tcW w:w="122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22,05</w:t>
            </w:r>
          </w:p>
        </w:tc>
        <w:tc>
          <w:tcPr>
            <w:tcW w:w="122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30,07</w:t>
            </w:r>
          </w:p>
        </w:tc>
        <w:tc>
          <w:tcPr>
            <w:tcW w:w="122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33,08</w:t>
            </w:r>
          </w:p>
        </w:tc>
      </w:tr>
      <w:tr w:rsidR="0091706E" w:rsidRPr="00EA7233" w:rsidTr="00A87887">
        <w:trPr>
          <w:trHeight w:val="20"/>
        </w:trPr>
        <w:tc>
          <w:tcPr>
            <w:tcW w:w="1985" w:type="dxa"/>
            <w:hideMark/>
          </w:tcPr>
          <w:p w:rsidR="0091706E" w:rsidRPr="00EA7233" w:rsidRDefault="0091706E" w:rsidP="0091706E">
            <w:pPr>
              <w:pStyle w:val="a6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75,6</w:t>
            </w:r>
          </w:p>
        </w:tc>
        <w:tc>
          <w:tcPr>
            <w:tcW w:w="1147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22,28</w:t>
            </w:r>
          </w:p>
        </w:tc>
        <w:tc>
          <w:tcPr>
            <w:tcW w:w="122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122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33,41</w:t>
            </w:r>
          </w:p>
        </w:tc>
        <w:tc>
          <w:tcPr>
            <w:tcW w:w="122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36,75</w:t>
            </w:r>
          </w:p>
        </w:tc>
      </w:tr>
    </w:tbl>
    <w:p w:rsidR="00154BBE" w:rsidRPr="00EA7233" w:rsidRDefault="00154BBE" w:rsidP="00005464">
      <w:pPr>
        <w:pStyle w:val="a6"/>
        <w:ind w:firstLine="284"/>
        <w:rPr>
          <w:sz w:val="20"/>
          <w:szCs w:val="20"/>
        </w:rPr>
      </w:pPr>
    </w:p>
    <w:p w:rsidR="00154BBE" w:rsidRPr="00EA7233" w:rsidRDefault="00BE768F" w:rsidP="00005464">
      <w:pPr>
        <w:pStyle w:val="a6"/>
        <w:ind w:firstLine="284"/>
        <w:jc w:val="center"/>
        <w:rPr>
          <w:szCs w:val="24"/>
        </w:rPr>
      </w:pPr>
      <w:r w:rsidRPr="00EA7233">
        <w:rPr>
          <w:szCs w:val="24"/>
        </w:rPr>
        <w:t xml:space="preserve">3. </w:t>
      </w:r>
      <w:r w:rsidR="00E66C3B" w:rsidRPr="00EA7233">
        <w:rPr>
          <w:szCs w:val="24"/>
        </w:rPr>
        <w:t>Декабрь</w:t>
      </w:r>
      <w:r w:rsidR="00154BBE" w:rsidRPr="00EA7233">
        <w:rPr>
          <w:szCs w:val="24"/>
        </w:rPr>
        <w:t xml:space="preserve"> 202</w:t>
      </w:r>
      <w:r w:rsidRPr="00EA7233">
        <w:rPr>
          <w:szCs w:val="24"/>
        </w:rPr>
        <w:t>1</w:t>
      </w:r>
      <w:r w:rsidR="00154BBE" w:rsidRPr="00EA7233">
        <w:rPr>
          <w:szCs w:val="24"/>
        </w:rPr>
        <w:t xml:space="preserve"> года (2</w:t>
      </w:r>
      <w:r w:rsidR="00E66C3B" w:rsidRPr="00EA7233">
        <w:rPr>
          <w:szCs w:val="24"/>
        </w:rPr>
        <w:t>3</w:t>
      </w:r>
      <w:r w:rsidR="00154BBE" w:rsidRPr="00EA7233">
        <w:rPr>
          <w:szCs w:val="24"/>
        </w:rPr>
        <w:t xml:space="preserve"> рабочи</w:t>
      </w:r>
      <w:r w:rsidR="00E66C3B" w:rsidRPr="00EA7233">
        <w:rPr>
          <w:szCs w:val="24"/>
        </w:rPr>
        <w:t>х</w:t>
      </w:r>
      <w:r w:rsidR="00154BBE" w:rsidRPr="00EA7233">
        <w:rPr>
          <w:szCs w:val="24"/>
        </w:rPr>
        <w:t xml:space="preserve"> д</w:t>
      </w:r>
      <w:r w:rsidR="00206AD4" w:rsidRPr="00EA7233">
        <w:rPr>
          <w:szCs w:val="24"/>
        </w:rPr>
        <w:t>н</w:t>
      </w:r>
      <w:r w:rsidR="00E66C3B" w:rsidRPr="00EA7233">
        <w:rPr>
          <w:szCs w:val="24"/>
        </w:rPr>
        <w:t>я</w:t>
      </w:r>
      <w:r w:rsidR="00154BBE" w:rsidRPr="00EA7233">
        <w:rPr>
          <w:szCs w:val="24"/>
        </w:rPr>
        <w:t>)</w:t>
      </w:r>
    </w:p>
    <w:p w:rsidR="00154BBE" w:rsidRPr="00EA7233" w:rsidRDefault="00154BBE" w:rsidP="00005464">
      <w:pPr>
        <w:pStyle w:val="a6"/>
        <w:ind w:firstLine="284"/>
        <w:rPr>
          <w:szCs w:val="24"/>
        </w:rPr>
      </w:pPr>
    </w:p>
    <w:tbl>
      <w:tblPr>
        <w:tblStyle w:val="a8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9"/>
        <w:gridCol w:w="1250"/>
        <w:gridCol w:w="1147"/>
        <w:gridCol w:w="1224"/>
        <w:gridCol w:w="1224"/>
        <w:gridCol w:w="1224"/>
      </w:tblGrid>
      <w:tr w:rsidR="003D6B9C" w:rsidRPr="00EA7233" w:rsidTr="00E862B0">
        <w:tc>
          <w:tcPr>
            <w:tcW w:w="1869" w:type="dxa"/>
            <w:vMerge w:val="restart"/>
            <w:vAlign w:val="center"/>
          </w:tcPr>
          <w:p w:rsidR="003D6B9C" w:rsidRPr="00EA7233" w:rsidRDefault="003D6B9C" w:rsidP="00FF1518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7233">
              <w:rPr>
                <w:sz w:val="20"/>
                <w:szCs w:val="20"/>
              </w:rPr>
              <w:t>Продолжитель</w:t>
            </w:r>
            <w:r w:rsidR="00024900" w:rsidRPr="00EA7233">
              <w:rPr>
                <w:sz w:val="20"/>
                <w:szCs w:val="20"/>
              </w:rPr>
              <w:t>-</w:t>
            </w:r>
            <w:r w:rsidRPr="00EA7233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EA7233">
              <w:rPr>
                <w:sz w:val="20"/>
                <w:szCs w:val="20"/>
              </w:rPr>
              <w:t xml:space="preserve"> рабочего времени</w:t>
            </w:r>
          </w:p>
          <w:p w:rsidR="003D6B9C" w:rsidRPr="00EA7233" w:rsidRDefault="003D6B9C" w:rsidP="00FF1518">
            <w:pPr>
              <w:pStyle w:val="a6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(часов в неделю)</w:t>
            </w:r>
          </w:p>
        </w:tc>
        <w:tc>
          <w:tcPr>
            <w:tcW w:w="1250" w:type="dxa"/>
            <w:vMerge w:val="restart"/>
            <w:vAlign w:val="center"/>
            <w:hideMark/>
          </w:tcPr>
          <w:p w:rsidR="003D6B9C" w:rsidRPr="00EA7233" w:rsidRDefault="003D6B9C" w:rsidP="00FF1518">
            <w:pPr>
              <w:pStyle w:val="a6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Плановое количество рабочих</w:t>
            </w:r>
            <w:r w:rsidRPr="00EA7233">
              <w:rPr>
                <w:color w:val="FF0000"/>
                <w:sz w:val="20"/>
                <w:szCs w:val="20"/>
              </w:rPr>
              <w:t xml:space="preserve"> </w:t>
            </w:r>
            <w:r w:rsidRPr="00EA7233">
              <w:rPr>
                <w:sz w:val="20"/>
                <w:szCs w:val="20"/>
              </w:rPr>
              <w:t>часов</w:t>
            </w:r>
          </w:p>
        </w:tc>
        <w:tc>
          <w:tcPr>
            <w:tcW w:w="4819" w:type="dxa"/>
            <w:gridSpan w:val="4"/>
            <w:hideMark/>
          </w:tcPr>
          <w:p w:rsidR="003D6B9C" w:rsidRPr="00EA7233" w:rsidRDefault="003D6B9C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Минимальный размер почасовой оплаты труда (руб</w:t>
            </w:r>
            <w:r w:rsidR="00070D25" w:rsidRPr="00EA7233">
              <w:rPr>
                <w:sz w:val="20"/>
                <w:szCs w:val="20"/>
              </w:rPr>
              <w:t>ли)</w:t>
            </w:r>
          </w:p>
        </w:tc>
      </w:tr>
      <w:tr w:rsidR="003D6B9C" w:rsidRPr="00EA7233" w:rsidTr="00E862B0">
        <w:tc>
          <w:tcPr>
            <w:tcW w:w="1869" w:type="dxa"/>
            <w:vMerge/>
            <w:vAlign w:val="center"/>
            <w:hideMark/>
          </w:tcPr>
          <w:p w:rsidR="003D6B9C" w:rsidRPr="00EA7233" w:rsidRDefault="003D6B9C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:rsidR="003D6B9C" w:rsidRPr="00EA7233" w:rsidRDefault="003D6B9C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hideMark/>
          </w:tcPr>
          <w:p w:rsidR="003D6B9C" w:rsidRPr="00EA7233" w:rsidRDefault="003D6B9C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с коэффициентом 1,0</w:t>
            </w:r>
          </w:p>
        </w:tc>
        <w:tc>
          <w:tcPr>
            <w:tcW w:w="2448" w:type="dxa"/>
            <w:gridSpan w:val="2"/>
            <w:hideMark/>
          </w:tcPr>
          <w:p w:rsidR="003D6B9C" w:rsidRPr="00EA7233" w:rsidRDefault="003D6B9C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с коэффициентом 1,5</w:t>
            </w:r>
          </w:p>
        </w:tc>
      </w:tr>
      <w:tr w:rsidR="003D6B9C" w:rsidRPr="00EA7233" w:rsidTr="00E862B0">
        <w:trPr>
          <w:trHeight w:val="780"/>
        </w:trPr>
        <w:tc>
          <w:tcPr>
            <w:tcW w:w="1869" w:type="dxa"/>
            <w:vMerge/>
            <w:vAlign w:val="center"/>
            <w:hideMark/>
          </w:tcPr>
          <w:p w:rsidR="003D6B9C" w:rsidRPr="00EA7233" w:rsidRDefault="003D6B9C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:rsidR="003D6B9C" w:rsidRPr="00EA7233" w:rsidRDefault="003D6B9C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hideMark/>
          </w:tcPr>
          <w:p w:rsidR="003D6B9C" w:rsidRPr="00EA7233" w:rsidRDefault="003D6B9C" w:rsidP="00FF1518">
            <w:pPr>
              <w:pStyle w:val="a6"/>
              <w:ind w:firstLine="50"/>
              <w:jc w:val="center"/>
              <w:rPr>
                <w:sz w:val="20"/>
                <w:szCs w:val="20"/>
              </w:rPr>
            </w:pPr>
            <w:proofErr w:type="spellStart"/>
            <w:r w:rsidRPr="00EA7233">
              <w:rPr>
                <w:sz w:val="20"/>
                <w:szCs w:val="20"/>
              </w:rPr>
              <w:t>неквалифи</w:t>
            </w:r>
            <w:r w:rsidRPr="00EA7233">
              <w:rPr>
                <w:sz w:val="20"/>
                <w:szCs w:val="20"/>
              </w:rPr>
              <w:softHyphen/>
              <w:t>цирован</w:t>
            </w:r>
            <w:r w:rsidR="00F32D95" w:rsidRPr="00EA7233">
              <w:rPr>
                <w:sz w:val="20"/>
                <w:szCs w:val="20"/>
              </w:rPr>
              <w:t>-</w:t>
            </w:r>
            <w:r w:rsidRPr="00EA7233">
              <w:rPr>
                <w:sz w:val="20"/>
                <w:szCs w:val="20"/>
              </w:rPr>
              <w:t>ные</w:t>
            </w:r>
            <w:proofErr w:type="spellEnd"/>
            <w:r w:rsidRPr="00EA7233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224" w:type="dxa"/>
            <w:hideMark/>
          </w:tcPr>
          <w:p w:rsidR="003D6B9C" w:rsidRPr="00EA7233" w:rsidRDefault="003D6B9C" w:rsidP="00FF1518">
            <w:pPr>
              <w:pStyle w:val="a6"/>
              <w:ind w:firstLine="50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квалифи</w:t>
            </w:r>
            <w:r w:rsidRPr="00EA7233">
              <w:rPr>
                <w:sz w:val="20"/>
                <w:szCs w:val="20"/>
              </w:rPr>
              <w:softHyphen/>
              <w:t>цирован</w:t>
            </w:r>
            <w:r w:rsidR="00F32D95" w:rsidRPr="00EA7233">
              <w:rPr>
                <w:sz w:val="20"/>
                <w:szCs w:val="20"/>
              </w:rPr>
              <w:t>-</w:t>
            </w:r>
            <w:proofErr w:type="spellStart"/>
            <w:r w:rsidRPr="00EA7233">
              <w:rPr>
                <w:sz w:val="20"/>
                <w:szCs w:val="20"/>
              </w:rPr>
              <w:t>ные</w:t>
            </w:r>
            <w:proofErr w:type="spellEnd"/>
            <w:r w:rsidRPr="00EA7233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224" w:type="dxa"/>
            <w:hideMark/>
          </w:tcPr>
          <w:p w:rsidR="003D6B9C" w:rsidRPr="00EA7233" w:rsidRDefault="003D6B9C" w:rsidP="00FF1518">
            <w:pPr>
              <w:pStyle w:val="a6"/>
              <w:ind w:firstLine="50"/>
              <w:jc w:val="center"/>
              <w:rPr>
                <w:sz w:val="20"/>
                <w:szCs w:val="20"/>
              </w:rPr>
            </w:pPr>
            <w:proofErr w:type="spellStart"/>
            <w:r w:rsidRPr="00EA7233">
              <w:rPr>
                <w:sz w:val="20"/>
                <w:szCs w:val="20"/>
              </w:rPr>
              <w:t>неквалифи</w:t>
            </w:r>
            <w:r w:rsidRPr="00EA7233">
              <w:rPr>
                <w:sz w:val="20"/>
                <w:szCs w:val="20"/>
              </w:rPr>
              <w:softHyphen/>
              <w:t>цирован</w:t>
            </w:r>
            <w:r w:rsidR="00F32D95" w:rsidRPr="00EA7233">
              <w:rPr>
                <w:sz w:val="20"/>
                <w:szCs w:val="20"/>
              </w:rPr>
              <w:t>-</w:t>
            </w:r>
            <w:r w:rsidRPr="00EA7233">
              <w:rPr>
                <w:sz w:val="20"/>
                <w:szCs w:val="20"/>
              </w:rPr>
              <w:t>ные</w:t>
            </w:r>
            <w:proofErr w:type="spellEnd"/>
            <w:r w:rsidRPr="00EA7233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224" w:type="dxa"/>
            <w:hideMark/>
          </w:tcPr>
          <w:p w:rsidR="003D6B9C" w:rsidRPr="00EA7233" w:rsidRDefault="003D6B9C" w:rsidP="00FF1518">
            <w:pPr>
              <w:pStyle w:val="a6"/>
              <w:ind w:firstLine="50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квалифи</w:t>
            </w:r>
            <w:r w:rsidRPr="00EA7233">
              <w:rPr>
                <w:sz w:val="20"/>
                <w:szCs w:val="20"/>
              </w:rPr>
              <w:softHyphen/>
              <w:t>цирован</w:t>
            </w:r>
            <w:r w:rsidR="00F32D95" w:rsidRPr="00EA7233">
              <w:rPr>
                <w:sz w:val="20"/>
                <w:szCs w:val="20"/>
              </w:rPr>
              <w:t>-</w:t>
            </w:r>
            <w:proofErr w:type="spellStart"/>
            <w:r w:rsidRPr="00EA7233">
              <w:rPr>
                <w:sz w:val="20"/>
                <w:szCs w:val="20"/>
              </w:rPr>
              <w:t>ные</w:t>
            </w:r>
            <w:proofErr w:type="spellEnd"/>
            <w:r w:rsidRPr="00EA7233">
              <w:rPr>
                <w:sz w:val="20"/>
                <w:szCs w:val="20"/>
              </w:rPr>
              <w:t xml:space="preserve"> работники</w:t>
            </w:r>
          </w:p>
        </w:tc>
      </w:tr>
      <w:tr w:rsidR="0091706E" w:rsidRPr="00EA7233" w:rsidTr="0091706E">
        <w:trPr>
          <w:trHeight w:val="80"/>
        </w:trPr>
        <w:tc>
          <w:tcPr>
            <w:tcW w:w="1869" w:type="dxa"/>
            <w:hideMark/>
          </w:tcPr>
          <w:p w:rsidR="0091706E" w:rsidRPr="00EA7233" w:rsidRDefault="0091706E" w:rsidP="0091706E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40</w:t>
            </w:r>
          </w:p>
        </w:tc>
        <w:tc>
          <w:tcPr>
            <w:tcW w:w="1250" w:type="dxa"/>
          </w:tcPr>
          <w:p w:rsidR="0091706E" w:rsidRPr="00EA7233" w:rsidRDefault="0091706E" w:rsidP="00917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1147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22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10,12</w:t>
            </w:r>
          </w:p>
        </w:tc>
        <w:tc>
          <w:tcPr>
            <w:tcW w:w="122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13,80</w:t>
            </w:r>
          </w:p>
        </w:tc>
        <w:tc>
          <w:tcPr>
            <w:tcW w:w="122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15,18</w:t>
            </w:r>
          </w:p>
        </w:tc>
      </w:tr>
      <w:tr w:rsidR="0091706E" w:rsidRPr="00EA7233" w:rsidTr="0091706E">
        <w:trPr>
          <w:trHeight w:val="60"/>
        </w:trPr>
        <w:tc>
          <w:tcPr>
            <w:tcW w:w="1869" w:type="dxa"/>
            <w:hideMark/>
          </w:tcPr>
          <w:p w:rsidR="0091706E" w:rsidRPr="00EA7233" w:rsidRDefault="0091706E" w:rsidP="0091706E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39</w:t>
            </w:r>
          </w:p>
        </w:tc>
        <w:tc>
          <w:tcPr>
            <w:tcW w:w="1250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178,4</w:t>
            </w:r>
          </w:p>
        </w:tc>
        <w:tc>
          <w:tcPr>
            <w:tcW w:w="1147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9,44</w:t>
            </w:r>
          </w:p>
        </w:tc>
        <w:tc>
          <w:tcPr>
            <w:tcW w:w="122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10,38</w:t>
            </w:r>
          </w:p>
        </w:tc>
        <w:tc>
          <w:tcPr>
            <w:tcW w:w="122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14,16</w:t>
            </w:r>
          </w:p>
        </w:tc>
        <w:tc>
          <w:tcPr>
            <w:tcW w:w="122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15,58</w:t>
            </w:r>
          </w:p>
        </w:tc>
      </w:tr>
      <w:tr w:rsidR="0091706E" w:rsidRPr="00EA7233" w:rsidTr="0091706E">
        <w:trPr>
          <w:trHeight w:val="60"/>
        </w:trPr>
        <w:tc>
          <w:tcPr>
            <w:tcW w:w="1869" w:type="dxa"/>
            <w:hideMark/>
          </w:tcPr>
          <w:p w:rsidR="0091706E" w:rsidRPr="00EA7233" w:rsidRDefault="0091706E" w:rsidP="0091706E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36</w:t>
            </w:r>
          </w:p>
        </w:tc>
        <w:tc>
          <w:tcPr>
            <w:tcW w:w="1250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164,6</w:t>
            </w:r>
          </w:p>
        </w:tc>
        <w:tc>
          <w:tcPr>
            <w:tcW w:w="1147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10,23</w:t>
            </w:r>
          </w:p>
        </w:tc>
        <w:tc>
          <w:tcPr>
            <w:tcW w:w="122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122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15,35</w:t>
            </w:r>
          </w:p>
        </w:tc>
        <w:tc>
          <w:tcPr>
            <w:tcW w:w="122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16,88</w:t>
            </w:r>
          </w:p>
        </w:tc>
      </w:tr>
      <w:tr w:rsidR="0091706E" w:rsidRPr="00EA7233" w:rsidTr="0091706E">
        <w:trPr>
          <w:trHeight w:val="60"/>
        </w:trPr>
        <w:tc>
          <w:tcPr>
            <w:tcW w:w="1869" w:type="dxa"/>
            <w:hideMark/>
          </w:tcPr>
          <w:p w:rsidR="0091706E" w:rsidRPr="00EA7233" w:rsidRDefault="0091706E" w:rsidP="0091706E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35</w:t>
            </w:r>
          </w:p>
        </w:tc>
        <w:tc>
          <w:tcPr>
            <w:tcW w:w="1250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47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10,53</w:t>
            </w:r>
          </w:p>
        </w:tc>
        <w:tc>
          <w:tcPr>
            <w:tcW w:w="122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11,58</w:t>
            </w:r>
          </w:p>
        </w:tc>
        <w:tc>
          <w:tcPr>
            <w:tcW w:w="122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15,79</w:t>
            </w:r>
          </w:p>
        </w:tc>
        <w:tc>
          <w:tcPr>
            <w:tcW w:w="122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17,37</w:t>
            </w:r>
          </w:p>
        </w:tc>
      </w:tr>
      <w:tr w:rsidR="0091706E" w:rsidRPr="00EA7233" w:rsidTr="0091706E">
        <w:trPr>
          <w:trHeight w:val="67"/>
        </w:trPr>
        <w:tc>
          <w:tcPr>
            <w:tcW w:w="1869" w:type="dxa"/>
            <w:hideMark/>
          </w:tcPr>
          <w:p w:rsidR="0091706E" w:rsidRPr="00EA7233" w:rsidRDefault="0091706E" w:rsidP="0091706E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33</w:t>
            </w:r>
          </w:p>
        </w:tc>
        <w:tc>
          <w:tcPr>
            <w:tcW w:w="1250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150,8</w:t>
            </w:r>
          </w:p>
        </w:tc>
        <w:tc>
          <w:tcPr>
            <w:tcW w:w="1147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11,17</w:t>
            </w:r>
          </w:p>
        </w:tc>
        <w:tc>
          <w:tcPr>
            <w:tcW w:w="122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12,28</w:t>
            </w:r>
          </w:p>
        </w:tc>
        <w:tc>
          <w:tcPr>
            <w:tcW w:w="122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16,75</w:t>
            </w:r>
          </w:p>
        </w:tc>
        <w:tc>
          <w:tcPr>
            <w:tcW w:w="122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18,43</w:t>
            </w:r>
          </w:p>
        </w:tc>
      </w:tr>
      <w:tr w:rsidR="0091706E" w:rsidRPr="00EA7233" w:rsidTr="0091706E">
        <w:trPr>
          <w:trHeight w:val="60"/>
        </w:trPr>
        <w:tc>
          <w:tcPr>
            <w:tcW w:w="1869" w:type="dxa"/>
            <w:hideMark/>
          </w:tcPr>
          <w:p w:rsidR="0091706E" w:rsidRPr="00EA7233" w:rsidRDefault="0091706E" w:rsidP="0091706E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30</w:t>
            </w:r>
          </w:p>
        </w:tc>
        <w:tc>
          <w:tcPr>
            <w:tcW w:w="1250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47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12,29</w:t>
            </w:r>
          </w:p>
        </w:tc>
        <w:tc>
          <w:tcPr>
            <w:tcW w:w="122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13,52</w:t>
            </w:r>
          </w:p>
        </w:tc>
        <w:tc>
          <w:tcPr>
            <w:tcW w:w="122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18,44</w:t>
            </w:r>
          </w:p>
        </w:tc>
        <w:tc>
          <w:tcPr>
            <w:tcW w:w="122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20,28</w:t>
            </w:r>
          </w:p>
        </w:tc>
      </w:tr>
      <w:tr w:rsidR="0091706E" w:rsidRPr="00EA7233" w:rsidTr="0091706E">
        <w:trPr>
          <w:trHeight w:val="62"/>
        </w:trPr>
        <w:tc>
          <w:tcPr>
            <w:tcW w:w="1869" w:type="dxa"/>
            <w:hideMark/>
          </w:tcPr>
          <w:p w:rsidR="0091706E" w:rsidRPr="00EA7233" w:rsidRDefault="0091706E" w:rsidP="0091706E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24</w:t>
            </w:r>
          </w:p>
        </w:tc>
        <w:tc>
          <w:tcPr>
            <w:tcW w:w="1250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109,4</w:t>
            </w:r>
          </w:p>
        </w:tc>
        <w:tc>
          <w:tcPr>
            <w:tcW w:w="1147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15,39</w:t>
            </w:r>
          </w:p>
        </w:tc>
        <w:tc>
          <w:tcPr>
            <w:tcW w:w="122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16,93</w:t>
            </w:r>
          </w:p>
        </w:tc>
        <w:tc>
          <w:tcPr>
            <w:tcW w:w="122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23,09</w:t>
            </w:r>
          </w:p>
        </w:tc>
        <w:tc>
          <w:tcPr>
            <w:tcW w:w="122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25,40</w:t>
            </w:r>
          </w:p>
        </w:tc>
      </w:tr>
      <w:tr w:rsidR="0091706E" w:rsidRPr="00EA7233" w:rsidTr="0091706E">
        <w:trPr>
          <w:trHeight w:val="60"/>
        </w:trPr>
        <w:tc>
          <w:tcPr>
            <w:tcW w:w="1869" w:type="dxa"/>
            <w:hideMark/>
          </w:tcPr>
          <w:p w:rsidR="0091706E" w:rsidRPr="00EA7233" w:rsidRDefault="0091706E" w:rsidP="0091706E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20</w:t>
            </w:r>
          </w:p>
        </w:tc>
        <w:tc>
          <w:tcPr>
            <w:tcW w:w="1250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147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18,51</w:t>
            </w:r>
          </w:p>
        </w:tc>
        <w:tc>
          <w:tcPr>
            <w:tcW w:w="122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20,36</w:t>
            </w:r>
          </w:p>
        </w:tc>
        <w:tc>
          <w:tcPr>
            <w:tcW w:w="122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27,76</w:t>
            </w:r>
          </w:p>
        </w:tc>
        <w:tc>
          <w:tcPr>
            <w:tcW w:w="122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30,53</w:t>
            </w:r>
          </w:p>
        </w:tc>
      </w:tr>
      <w:tr w:rsidR="0091706E" w:rsidRPr="00EA7233" w:rsidTr="0091706E">
        <w:trPr>
          <w:trHeight w:val="70"/>
        </w:trPr>
        <w:tc>
          <w:tcPr>
            <w:tcW w:w="1869" w:type="dxa"/>
            <w:hideMark/>
          </w:tcPr>
          <w:p w:rsidR="0091706E" w:rsidRPr="00EA7233" w:rsidRDefault="0091706E" w:rsidP="0091706E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18</w:t>
            </w:r>
          </w:p>
        </w:tc>
        <w:tc>
          <w:tcPr>
            <w:tcW w:w="1250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81,8</w:t>
            </w:r>
          </w:p>
        </w:tc>
        <w:tc>
          <w:tcPr>
            <w:tcW w:w="1147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20,59</w:t>
            </w:r>
          </w:p>
        </w:tc>
        <w:tc>
          <w:tcPr>
            <w:tcW w:w="122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22,65</w:t>
            </w:r>
          </w:p>
        </w:tc>
        <w:tc>
          <w:tcPr>
            <w:tcW w:w="122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30,88</w:t>
            </w:r>
          </w:p>
        </w:tc>
        <w:tc>
          <w:tcPr>
            <w:tcW w:w="122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33,97</w:t>
            </w:r>
          </w:p>
        </w:tc>
      </w:tr>
    </w:tbl>
    <w:p w:rsidR="005C33E8" w:rsidRDefault="00BA25C9" w:rsidP="005C33E8">
      <w:pPr>
        <w:pStyle w:val="a6"/>
        <w:ind w:firstLine="284"/>
        <w:jc w:val="both"/>
        <w:rPr>
          <w:szCs w:val="24"/>
        </w:rPr>
      </w:pPr>
      <w:r w:rsidRPr="006535A7">
        <w:rPr>
          <w:szCs w:val="24"/>
        </w:rPr>
        <w:t>Примечание:</w:t>
      </w:r>
      <w:r>
        <w:rPr>
          <w:szCs w:val="24"/>
        </w:rPr>
        <w:t xml:space="preserve"> </w:t>
      </w:r>
      <w:r w:rsidRPr="006535A7">
        <w:rPr>
          <w:szCs w:val="24"/>
        </w:rPr>
        <w:t>распространяется на банковски</w:t>
      </w:r>
      <w:r>
        <w:rPr>
          <w:szCs w:val="24"/>
        </w:rPr>
        <w:t xml:space="preserve">е </w:t>
      </w:r>
      <w:r w:rsidRPr="006535A7">
        <w:rPr>
          <w:szCs w:val="24"/>
        </w:rPr>
        <w:t>учреждени</w:t>
      </w:r>
      <w:r>
        <w:rPr>
          <w:szCs w:val="24"/>
        </w:rPr>
        <w:t>я</w:t>
      </w:r>
      <w:r w:rsidRPr="006535A7">
        <w:rPr>
          <w:szCs w:val="24"/>
        </w:rPr>
        <w:t>, организаци</w:t>
      </w:r>
      <w:r>
        <w:rPr>
          <w:szCs w:val="24"/>
        </w:rPr>
        <w:t>и</w:t>
      </w:r>
      <w:r w:rsidRPr="006535A7">
        <w:rPr>
          <w:szCs w:val="24"/>
        </w:rPr>
        <w:t xml:space="preserve"> негосударственной и немуниципальной форм собственности, в случае </w:t>
      </w:r>
      <w:r>
        <w:rPr>
          <w:szCs w:val="24"/>
        </w:rPr>
        <w:t xml:space="preserve">наличия </w:t>
      </w:r>
      <w:r w:rsidRPr="006535A7">
        <w:rPr>
          <w:szCs w:val="24"/>
        </w:rPr>
        <w:t>производственной необходимости и иных условий хозяйствования</w:t>
      </w:r>
      <w:r>
        <w:rPr>
          <w:szCs w:val="24"/>
        </w:rPr>
        <w:t xml:space="preserve"> и по которым руководителями данных организаций принято решение о сохранении </w:t>
      </w:r>
      <w:r w:rsidRPr="006535A7">
        <w:rPr>
          <w:szCs w:val="24"/>
        </w:rPr>
        <w:t>31 декабря 2021 года</w:t>
      </w:r>
      <w:r>
        <w:rPr>
          <w:szCs w:val="24"/>
        </w:rPr>
        <w:t xml:space="preserve"> в качестве р</w:t>
      </w:r>
      <w:r w:rsidRPr="006535A7">
        <w:rPr>
          <w:szCs w:val="24"/>
        </w:rPr>
        <w:t>абоч</w:t>
      </w:r>
      <w:r>
        <w:rPr>
          <w:szCs w:val="24"/>
        </w:rPr>
        <w:t>его</w:t>
      </w:r>
      <w:r w:rsidRPr="006535A7">
        <w:rPr>
          <w:szCs w:val="24"/>
        </w:rPr>
        <w:t xml:space="preserve"> дн</w:t>
      </w:r>
      <w:r>
        <w:rPr>
          <w:szCs w:val="24"/>
        </w:rPr>
        <w:t>я</w:t>
      </w:r>
      <w:r w:rsidRPr="006535A7">
        <w:rPr>
          <w:szCs w:val="24"/>
        </w:rPr>
        <w:t>.</w:t>
      </w:r>
    </w:p>
    <w:p w:rsidR="00BA25C9" w:rsidRDefault="00BA25C9" w:rsidP="005C33E8">
      <w:pPr>
        <w:pStyle w:val="a6"/>
        <w:ind w:firstLine="284"/>
        <w:jc w:val="both"/>
        <w:rPr>
          <w:szCs w:val="24"/>
        </w:rPr>
      </w:pPr>
    </w:p>
    <w:p w:rsidR="005C33E8" w:rsidRPr="00BA25C9" w:rsidRDefault="005C33E8" w:rsidP="005C33E8">
      <w:pPr>
        <w:spacing w:after="0" w:line="240" w:lineRule="auto"/>
        <w:ind w:left="360"/>
        <w:jc w:val="center"/>
        <w:rPr>
          <w:color w:val="000000" w:themeColor="text1"/>
          <w:szCs w:val="24"/>
        </w:rPr>
      </w:pPr>
      <w:r w:rsidRPr="00BA25C9">
        <w:rPr>
          <w:szCs w:val="24"/>
        </w:rPr>
        <w:t>3</w:t>
      </w:r>
      <w:r w:rsidRPr="00BA25C9">
        <w:rPr>
          <w:color w:val="000000" w:themeColor="text1"/>
          <w:szCs w:val="24"/>
        </w:rPr>
        <w:t>-1. Декабрь 2021 года (22 рабочих дня)</w:t>
      </w:r>
    </w:p>
    <w:p w:rsidR="005C33E8" w:rsidRPr="00BA25C9" w:rsidRDefault="005C33E8" w:rsidP="005C33E8">
      <w:pPr>
        <w:spacing w:after="0" w:line="240" w:lineRule="auto"/>
        <w:ind w:left="360"/>
        <w:jc w:val="center"/>
        <w:rPr>
          <w:color w:val="000000" w:themeColor="text1"/>
          <w:szCs w:val="24"/>
        </w:rPr>
      </w:pPr>
    </w:p>
    <w:tbl>
      <w:tblPr>
        <w:tblStyle w:val="a8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1061"/>
        <w:gridCol w:w="1287"/>
        <w:gridCol w:w="1399"/>
        <w:gridCol w:w="1215"/>
        <w:gridCol w:w="1240"/>
      </w:tblGrid>
      <w:tr w:rsidR="005C33E8" w:rsidRPr="00BA25C9" w:rsidTr="00BA25C9">
        <w:tc>
          <w:tcPr>
            <w:tcW w:w="1736" w:type="dxa"/>
            <w:vMerge w:val="restart"/>
            <w:vAlign w:val="center"/>
          </w:tcPr>
          <w:p w:rsidR="005C33E8" w:rsidRPr="00BA25C9" w:rsidRDefault="005C33E8" w:rsidP="00BA25C9">
            <w:pPr>
              <w:pStyle w:val="a6"/>
              <w:ind w:left="-108" w:right="-107"/>
              <w:jc w:val="center"/>
              <w:rPr>
                <w:sz w:val="20"/>
                <w:szCs w:val="20"/>
              </w:rPr>
            </w:pPr>
            <w:r w:rsidRPr="00BA25C9">
              <w:rPr>
                <w:sz w:val="20"/>
                <w:szCs w:val="20"/>
              </w:rPr>
              <w:t>Продолжительность рабочего времени</w:t>
            </w:r>
          </w:p>
          <w:p w:rsidR="005C33E8" w:rsidRPr="00BA25C9" w:rsidRDefault="005C33E8" w:rsidP="00BA25C9">
            <w:pPr>
              <w:pStyle w:val="a6"/>
              <w:ind w:left="-108" w:right="-107"/>
              <w:jc w:val="center"/>
              <w:rPr>
                <w:sz w:val="20"/>
                <w:szCs w:val="20"/>
              </w:rPr>
            </w:pPr>
            <w:r w:rsidRPr="00BA25C9">
              <w:rPr>
                <w:sz w:val="20"/>
                <w:szCs w:val="20"/>
              </w:rPr>
              <w:t>(часов в неделю)</w:t>
            </w:r>
          </w:p>
        </w:tc>
        <w:tc>
          <w:tcPr>
            <w:tcW w:w="1061" w:type="dxa"/>
            <w:vMerge w:val="restart"/>
            <w:vAlign w:val="center"/>
            <w:hideMark/>
          </w:tcPr>
          <w:p w:rsidR="005C33E8" w:rsidRPr="00BA25C9" w:rsidRDefault="005C33E8" w:rsidP="00BA25C9">
            <w:pPr>
              <w:pStyle w:val="a6"/>
              <w:ind w:left="-109" w:right="-106"/>
              <w:jc w:val="center"/>
              <w:rPr>
                <w:sz w:val="20"/>
                <w:szCs w:val="20"/>
              </w:rPr>
            </w:pPr>
            <w:r w:rsidRPr="00BA25C9">
              <w:rPr>
                <w:sz w:val="20"/>
                <w:szCs w:val="20"/>
              </w:rPr>
              <w:t>Плановое количество рабочих часов</w:t>
            </w:r>
          </w:p>
        </w:tc>
        <w:tc>
          <w:tcPr>
            <w:tcW w:w="5141" w:type="dxa"/>
            <w:gridSpan w:val="4"/>
            <w:hideMark/>
          </w:tcPr>
          <w:p w:rsidR="005C33E8" w:rsidRPr="00BA25C9" w:rsidRDefault="005C33E8" w:rsidP="00BA25C9">
            <w:pPr>
              <w:pStyle w:val="a6"/>
              <w:jc w:val="center"/>
              <w:rPr>
                <w:sz w:val="20"/>
                <w:szCs w:val="20"/>
              </w:rPr>
            </w:pPr>
            <w:r w:rsidRPr="00BA25C9">
              <w:rPr>
                <w:sz w:val="20"/>
                <w:szCs w:val="20"/>
              </w:rPr>
              <w:t>Минимальный размер почасовой оплаты труда (руб.)</w:t>
            </w:r>
          </w:p>
        </w:tc>
      </w:tr>
      <w:tr w:rsidR="005C33E8" w:rsidRPr="00BA25C9" w:rsidTr="00BA25C9">
        <w:tc>
          <w:tcPr>
            <w:tcW w:w="1736" w:type="dxa"/>
            <w:vMerge/>
            <w:vAlign w:val="center"/>
            <w:hideMark/>
          </w:tcPr>
          <w:p w:rsidR="005C33E8" w:rsidRPr="00BA25C9" w:rsidRDefault="005C33E8" w:rsidP="00BA25C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5C33E8" w:rsidRPr="00BA25C9" w:rsidRDefault="005C33E8" w:rsidP="00BA25C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hideMark/>
          </w:tcPr>
          <w:p w:rsidR="005C33E8" w:rsidRPr="00BA25C9" w:rsidRDefault="005C33E8" w:rsidP="00BA25C9">
            <w:pPr>
              <w:pStyle w:val="a6"/>
              <w:jc w:val="center"/>
              <w:rPr>
                <w:sz w:val="20"/>
                <w:szCs w:val="20"/>
              </w:rPr>
            </w:pPr>
            <w:r w:rsidRPr="00BA25C9">
              <w:rPr>
                <w:sz w:val="20"/>
                <w:szCs w:val="20"/>
              </w:rPr>
              <w:t>с коэффициентом 1,0*</w:t>
            </w:r>
          </w:p>
        </w:tc>
        <w:tc>
          <w:tcPr>
            <w:tcW w:w="2455" w:type="dxa"/>
            <w:gridSpan w:val="2"/>
            <w:hideMark/>
          </w:tcPr>
          <w:p w:rsidR="005C33E8" w:rsidRPr="00BA25C9" w:rsidRDefault="005C33E8" w:rsidP="00BA25C9">
            <w:pPr>
              <w:pStyle w:val="a6"/>
              <w:jc w:val="center"/>
              <w:rPr>
                <w:sz w:val="20"/>
                <w:szCs w:val="20"/>
              </w:rPr>
            </w:pPr>
            <w:r w:rsidRPr="00BA25C9">
              <w:rPr>
                <w:sz w:val="20"/>
                <w:szCs w:val="20"/>
              </w:rPr>
              <w:t>с коэффициентом 1,5**</w:t>
            </w:r>
          </w:p>
        </w:tc>
      </w:tr>
      <w:tr w:rsidR="005C33E8" w:rsidRPr="00BA25C9" w:rsidTr="00BA25C9">
        <w:trPr>
          <w:trHeight w:val="780"/>
        </w:trPr>
        <w:tc>
          <w:tcPr>
            <w:tcW w:w="1736" w:type="dxa"/>
            <w:vMerge/>
            <w:vAlign w:val="center"/>
            <w:hideMark/>
          </w:tcPr>
          <w:p w:rsidR="005C33E8" w:rsidRPr="00BA25C9" w:rsidRDefault="005C33E8" w:rsidP="00BA25C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5C33E8" w:rsidRPr="00BA25C9" w:rsidRDefault="005C33E8" w:rsidP="00BA25C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hideMark/>
          </w:tcPr>
          <w:p w:rsidR="005C33E8" w:rsidRPr="00BA25C9" w:rsidRDefault="005C33E8" w:rsidP="00BA25C9">
            <w:pPr>
              <w:pStyle w:val="a6"/>
              <w:jc w:val="center"/>
              <w:rPr>
                <w:sz w:val="20"/>
                <w:szCs w:val="20"/>
              </w:rPr>
            </w:pPr>
            <w:r w:rsidRPr="00BA25C9">
              <w:rPr>
                <w:sz w:val="20"/>
                <w:szCs w:val="20"/>
              </w:rPr>
              <w:t>неквалифи</w:t>
            </w:r>
            <w:r w:rsidRPr="00BA25C9">
              <w:rPr>
                <w:sz w:val="20"/>
                <w:szCs w:val="20"/>
              </w:rPr>
              <w:softHyphen/>
              <w:t>цированные работники</w:t>
            </w:r>
          </w:p>
        </w:tc>
        <w:tc>
          <w:tcPr>
            <w:tcW w:w="1399" w:type="dxa"/>
            <w:hideMark/>
          </w:tcPr>
          <w:p w:rsidR="005C33E8" w:rsidRPr="00BA25C9" w:rsidRDefault="005C33E8" w:rsidP="00BA25C9">
            <w:pPr>
              <w:pStyle w:val="a6"/>
              <w:jc w:val="center"/>
              <w:rPr>
                <w:sz w:val="20"/>
                <w:szCs w:val="20"/>
              </w:rPr>
            </w:pPr>
            <w:r w:rsidRPr="00BA25C9">
              <w:rPr>
                <w:sz w:val="20"/>
                <w:szCs w:val="20"/>
              </w:rPr>
              <w:t>квалифи</w:t>
            </w:r>
            <w:r w:rsidRPr="00BA25C9">
              <w:rPr>
                <w:sz w:val="20"/>
                <w:szCs w:val="20"/>
              </w:rPr>
              <w:softHyphen/>
              <w:t>цированные работники</w:t>
            </w:r>
          </w:p>
        </w:tc>
        <w:tc>
          <w:tcPr>
            <w:tcW w:w="1215" w:type="dxa"/>
            <w:hideMark/>
          </w:tcPr>
          <w:p w:rsidR="005C33E8" w:rsidRPr="00BA25C9" w:rsidRDefault="005C33E8" w:rsidP="00BA25C9">
            <w:pPr>
              <w:pStyle w:val="a6"/>
              <w:jc w:val="center"/>
              <w:rPr>
                <w:sz w:val="20"/>
                <w:szCs w:val="20"/>
              </w:rPr>
            </w:pPr>
            <w:r w:rsidRPr="00BA25C9">
              <w:rPr>
                <w:sz w:val="20"/>
                <w:szCs w:val="20"/>
              </w:rPr>
              <w:t>неквалифи</w:t>
            </w:r>
            <w:r w:rsidRPr="00BA25C9">
              <w:rPr>
                <w:sz w:val="20"/>
                <w:szCs w:val="20"/>
              </w:rPr>
              <w:softHyphen/>
              <w:t>цированные работники</w:t>
            </w:r>
          </w:p>
        </w:tc>
        <w:tc>
          <w:tcPr>
            <w:tcW w:w="1240" w:type="dxa"/>
            <w:hideMark/>
          </w:tcPr>
          <w:p w:rsidR="005C33E8" w:rsidRPr="00BA25C9" w:rsidRDefault="005C33E8" w:rsidP="00BA25C9">
            <w:pPr>
              <w:pStyle w:val="a6"/>
              <w:jc w:val="center"/>
              <w:rPr>
                <w:sz w:val="20"/>
                <w:szCs w:val="20"/>
              </w:rPr>
            </w:pPr>
            <w:r w:rsidRPr="00BA25C9">
              <w:rPr>
                <w:sz w:val="20"/>
                <w:szCs w:val="20"/>
              </w:rPr>
              <w:t>квалифи</w:t>
            </w:r>
            <w:r w:rsidRPr="00BA25C9">
              <w:rPr>
                <w:sz w:val="20"/>
                <w:szCs w:val="20"/>
              </w:rPr>
              <w:softHyphen/>
              <w:t>цированные работники</w:t>
            </w:r>
          </w:p>
        </w:tc>
      </w:tr>
      <w:tr w:rsidR="005C33E8" w:rsidRPr="00BA25C9" w:rsidTr="00BA25C9">
        <w:trPr>
          <w:trHeight w:val="50"/>
        </w:trPr>
        <w:tc>
          <w:tcPr>
            <w:tcW w:w="1736" w:type="dxa"/>
            <w:hideMark/>
          </w:tcPr>
          <w:p w:rsidR="005C33E8" w:rsidRPr="00BA25C9" w:rsidRDefault="005C33E8" w:rsidP="00BA25C9">
            <w:pPr>
              <w:pStyle w:val="a6"/>
              <w:jc w:val="center"/>
              <w:rPr>
                <w:sz w:val="20"/>
                <w:szCs w:val="20"/>
              </w:rPr>
            </w:pPr>
            <w:r w:rsidRPr="00BA25C9">
              <w:rPr>
                <w:sz w:val="20"/>
                <w:szCs w:val="20"/>
              </w:rPr>
              <w:t>40</w:t>
            </w:r>
          </w:p>
        </w:tc>
        <w:tc>
          <w:tcPr>
            <w:tcW w:w="1061" w:type="dxa"/>
            <w:vAlign w:val="center"/>
            <w:hideMark/>
          </w:tcPr>
          <w:p w:rsidR="005C33E8" w:rsidRPr="00BA25C9" w:rsidRDefault="005C33E8" w:rsidP="00BA25C9">
            <w:pPr>
              <w:jc w:val="center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287" w:type="dxa"/>
            <w:vAlign w:val="center"/>
          </w:tcPr>
          <w:p w:rsidR="005C33E8" w:rsidRPr="00BA25C9" w:rsidRDefault="005C33E8" w:rsidP="00BA25C9">
            <w:pPr>
              <w:jc w:val="center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9,57</w:t>
            </w:r>
          </w:p>
        </w:tc>
        <w:tc>
          <w:tcPr>
            <w:tcW w:w="1399" w:type="dxa"/>
            <w:vAlign w:val="center"/>
          </w:tcPr>
          <w:p w:rsidR="005C33E8" w:rsidRPr="00BA25C9" w:rsidRDefault="005C33E8" w:rsidP="00BA25C9">
            <w:pPr>
              <w:jc w:val="center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10,53</w:t>
            </w:r>
          </w:p>
        </w:tc>
        <w:tc>
          <w:tcPr>
            <w:tcW w:w="1215" w:type="dxa"/>
            <w:vAlign w:val="center"/>
          </w:tcPr>
          <w:p w:rsidR="005C33E8" w:rsidRPr="00BA25C9" w:rsidRDefault="005C33E8" w:rsidP="00BA25C9">
            <w:pPr>
              <w:jc w:val="center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14,35</w:t>
            </w:r>
          </w:p>
        </w:tc>
        <w:tc>
          <w:tcPr>
            <w:tcW w:w="1240" w:type="dxa"/>
            <w:vAlign w:val="center"/>
          </w:tcPr>
          <w:p w:rsidR="005C33E8" w:rsidRPr="00BA25C9" w:rsidRDefault="005C33E8" w:rsidP="00BA25C9">
            <w:pPr>
              <w:jc w:val="center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15,79</w:t>
            </w:r>
          </w:p>
        </w:tc>
      </w:tr>
      <w:tr w:rsidR="005C33E8" w:rsidRPr="00BA25C9" w:rsidTr="00BA25C9">
        <w:trPr>
          <w:trHeight w:val="50"/>
        </w:trPr>
        <w:tc>
          <w:tcPr>
            <w:tcW w:w="1736" w:type="dxa"/>
            <w:hideMark/>
          </w:tcPr>
          <w:p w:rsidR="005C33E8" w:rsidRPr="00BA25C9" w:rsidRDefault="005C33E8" w:rsidP="00BA25C9">
            <w:pPr>
              <w:pStyle w:val="a6"/>
              <w:jc w:val="center"/>
              <w:rPr>
                <w:sz w:val="20"/>
                <w:szCs w:val="20"/>
              </w:rPr>
            </w:pPr>
            <w:r w:rsidRPr="00BA25C9">
              <w:rPr>
                <w:sz w:val="20"/>
                <w:szCs w:val="20"/>
              </w:rPr>
              <w:t>39</w:t>
            </w:r>
          </w:p>
        </w:tc>
        <w:tc>
          <w:tcPr>
            <w:tcW w:w="1061" w:type="dxa"/>
            <w:vAlign w:val="center"/>
            <w:hideMark/>
          </w:tcPr>
          <w:p w:rsidR="005C33E8" w:rsidRPr="00BA25C9" w:rsidRDefault="005C33E8" w:rsidP="00BA25C9">
            <w:pPr>
              <w:jc w:val="center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171,6</w:t>
            </w:r>
          </w:p>
        </w:tc>
        <w:tc>
          <w:tcPr>
            <w:tcW w:w="1287" w:type="dxa"/>
            <w:vAlign w:val="center"/>
          </w:tcPr>
          <w:p w:rsidR="005C33E8" w:rsidRPr="00BA25C9" w:rsidRDefault="005C33E8" w:rsidP="00BA25C9">
            <w:pPr>
              <w:jc w:val="center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9,81</w:t>
            </w:r>
          </w:p>
        </w:tc>
        <w:tc>
          <w:tcPr>
            <w:tcW w:w="1399" w:type="dxa"/>
            <w:vAlign w:val="center"/>
          </w:tcPr>
          <w:p w:rsidR="005C33E8" w:rsidRPr="00BA25C9" w:rsidRDefault="005C33E8" w:rsidP="00BA25C9">
            <w:pPr>
              <w:jc w:val="center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10,79</w:t>
            </w:r>
          </w:p>
        </w:tc>
        <w:tc>
          <w:tcPr>
            <w:tcW w:w="1215" w:type="dxa"/>
            <w:vAlign w:val="center"/>
          </w:tcPr>
          <w:p w:rsidR="005C33E8" w:rsidRPr="00BA25C9" w:rsidRDefault="005C33E8" w:rsidP="00BA25C9">
            <w:pPr>
              <w:jc w:val="center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14,72</w:t>
            </w:r>
          </w:p>
        </w:tc>
        <w:tc>
          <w:tcPr>
            <w:tcW w:w="1240" w:type="dxa"/>
            <w:vAlign w:val="center"/>
          </w:tcPr>
          <w:p w:rsidR="005C33E8" w:rsidRPr="00BA25C9" w:rsidRDefault="005C33E8" w:rsidP="00BA25C9">
            <w:pPr>
              <w:jc w:val="center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16,19</w:t>
            </w:r>
          </w:p>
        </w:tc>
      </w:tr>
      <w:tr w:rsidR="005C33E8" w:rsidRPr="00BA25C9" w:rsidTr="00BA25C9">
        <w:trPr>
          <w:trHeight w:val="50"/>
        </w:trPr>
        <w:tc>
          <w:tcPr>
            <w:tcW w:w="1736" w:type="dxa"/>
            <w:hideMark/>
          </w:tcPr>
          <w:p w:rsidR="005C33E8" w:rsidRPr="00BA25C9" w:rsidRDefault="005C33E8" w:rsidP="00BA25C9">
            <w:pPr>
              <w:pStyle w:val="a6"/>
              <w:jc w:val="center"/>
              <w:rPr>
                <w:sz w:val="20"/>
                <w:szCs w:val="20"/>
              </w:rPr>
            </w:pPr>
            <w:r w:rsidRPr="00BA25C9">
              <w:rPr>
                <w:sz w:val="20"/>
                <w:szCs w:val="20"/>
              </w:rPr>
              <w:t>36</w:t>
            </w:r>
          </w:p>
        </w:tc>
        <w:tc>
          <w:tcPr>
            <w:tcW w:w="1061" w:type="dxa"/>
            <w:vAlign w:val="center"/>
            <w:hideMark/>
          </w:tcPr>
          <w:p w:rsidR="005C33E8" w:rsidRPr="00BA25C9" w:rsidRDefault="005C33E8" w:rsidP="00BA25C9">
            <w:pPr>
              <w:jc w:val="center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158,4</w:t>
            </w:r>
          </w:p>
        </w:tc>
        <w:tc>
          <w:tcPr>
            <w:tcW w:w="1287" w:type="dxa"/>
            <w:vAlign w:val="center"/>
          </w:tcPr>
          <w:p w:rsidR="005C33E8" w:rsidRPr="00BA25C9" w:rsidRDefault="005C33E8" w:rsidP="00BA25C9">
            <w:pPr>
              <w:jc w:val="center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10,63</w:t>
            </w:r>
          </w:p>
        </w:tc>
        <w:tc>
          <w:tcPr>
            <w:tcW w:w="1399" w:type="dxa"/>
            <w:vAlign w:val="center"/>
          </w:tcPr>
          <w:p w:rsidR="005C33E8" w:rsidRPr="00BA25C9" w:rsidRDefault="005C33E8" w:rsidP="00BA25C9">
            <w:pPr>
              <w:jc w:val="center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11,69</w:t>
            </w:r>
          </w:p>
        </w:tc>
        <w:tc>
          <w:tcPr>
            <w:tcW w:w="1215" w:type="dxa"/>
            <w:vAlign w:val="center"/>
          </w:tcPr>
          <w:p w:rsidR="005C33E8" w:rsidRPr="00BA25C9" w:rsidRDefault="005C33E8" w:rsidP="00BA25C9">
            <w:pPr>
              <w:jc w:val="center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15,95</w:t>
            </w:r>
          </w:p>
        </w:tc>
        <w:tc>
          <w:tcPr>
            <w:tcW w:w="1240" w:type="dxa"/>
            <w:vAlign w:val="center"/>
          </w:tcPr>
          <w:p w:rsidR="005C33E8" w:rsidRPr="00BA25C9" w:rsidRDefault="005C33E8" w:rsidP="00BA25C9">
            <w:pPr>
              <w:jc w:val="center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17,54</w:t>
            </w:r>
          </w:p>
        </w:tc>
      </w:tr>
      <w:tr w:rsidR="005C33E8" w:rsidRPr="00BA25C9" w:rsidTr="00BA25C9">
        <w:trPr>
          <w:trHeight w:val="50"/>
        </w:trPr>
        <w:tc>
          <w:tcPr>
            <w:tcW w:w="1736" w:type="dxa"/>
            <w:hideMark/>
          </w:tcPr>
          <w:p w:rsidR="005C33E8" w:rsidRPr="00BA25C9" w:rsidRDefault="005C33E8" w:rsidP="00BA25C9">
            <w:pPr>
              <w:pStyle w:val="a6"/>
              <w:jc w:val="center"/>
              <w:rPr>
                <w:sz w:val="20"/>
                <w:szCs w:val="20"/>
              </w:rPr>
            </w:pPr>
            <w:r w:rsidRPr="00BA25C9">
              <w:rPr>
                <w:sz w:val="20"/>
                <w:szCs w:val="20"/>
              </w:rPr>
              <w:t>35</w:t>
            </w:r>
          </w:p>
        </w:tc>
        <w:tc>
          <w:tcPr>
            <w:tcW w:w="1061" w:type="dxa"/>
            <w:vAlign w:val="center"/>
            <w:hideMark/>
          </w:tcPr>
          <w:p w:rsidR="005C33E8" w:rsidRPr="00BA25C9" w:rsidRDefault="005C33E8" w:rsidP="00BA25C9">
            <w:pPr>
              <w:jc w:val="center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287" w:type="dxa"/>
            <w:vAlign w:val="center"/>
          </w:tcPr>
          <w:p w:rsidR="005C33E8" w:rsidRPr="00BA25C9" w:rsidRDefault="005C33E8" w:rsidP="00BA25C9">
            <w:pPr>
              <w:jc w:val="center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10,94</w:t>
            </w:r>
          </w:p>
        </w:tc>
        <w:tc>
          <w:tcPr>
            <w:tcW w:w="1399" w:type="dxa"/>
            <w:vAlign w:val="center"/>
          </w:tcPr>
          <w:p w:rsidR="005C33E8" w:rsidRPr="00BA25C9" w:rsidRDefault="005C33E8" w:rsidP="00BA25C9">
            <w:pPr>
              <w:jc w:val="center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12,03</w:t>
            </w:r>
          </w:p>
        </w:tc>
        <w:tc>
          <w:tcPr>
            <w:tcW w:w="1215" w:type="dxa"/>
            <w:vAlign w:val="center"/>
          </w:tcPr>
          <w:p w:rsidR="005C33E8" w:rsidRPr="00BA25C9" w:rsidRDefault="005C33E8" w:rsidP="00BA25C9">
            <w:pPr>
              <w:jc w:val="center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16,40</w:t>
            </w:r>
          </w:p>
        </w:tc>
        <w:tc>
          <w:tcPr>
            <w:tcW w:w="1240" w:type="dxa"/>
            <w:vAlign w:val="center"/>
          </w:tcPr>
          <w:p w:rsidR="005C33E8" w:rsidRPr="00BA25C9" w:rsidRDefault="005C33E8" w:rsidP="00BA25C9">
            <w:pPr>
              <w:jc w:val="center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18,04</w:t>
            </w:r>
          </w:p>
        </w:tc>
      </w:tr>
      <w:tr w:rsidR="005C33E8" w:rsidRPr="00BA25C9" w:rsidTr="00BA25C9">
        <w:trPr>
          <w:trHeight w:val="50"/>
        </w:trPr>
        <w:tc>
          <w:tcPr>
            <w:tcW w:w="1736" w:type="dxa"/>
            <w:hideMark/>
          </w:tcPr>
          <w:p w:rsidR="005C33E8" w:rsidRPr="00BA25C9" w:rsidRDefault="005C33E8" w:rsidP="00BA25C9">
            <w:pPr>
              <w:pStyle w:val="a6"/>
              <w:jc w:val="center"/>
              <w:rPr>
                <w:sz w:val="20"/>
                <w:szCs w:val="20"/>
              </w:rPr>
            </w:pPr>
            <w:r w:rsidRPr="00BA25C9">
              <w:rPr>
                <w:sz w:val="20"/>
                <w:szCs w:val="20"/>
              </w:rPr>
              <w:t>33</w:t>
            </w:r>
          </w:p>
        </w:tc>
        <w:tc>
          <w:tcPr>
            <w:tcW w:w="1061" w:type="dxa"/>
            <w:vAlign w:val="center"/>
            <w:hideMark/>
          </w:tcPr>
          <w:p w:rsidR="005C33E8" w:rsidRPr="00BA25C9" w:rsidRDefault="005C33E8" w:rsidP="00BA25C9">
            <w:pPr>
              <w:jc w:val="center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145,2</w:t>
            </w:r>
          </w:p>
        </w:tc>
        <w:tc>
          <w:tcPr>
            <w:tcW w:w="1287" w:type="dxa"/>
            <w:vAlign w:val="center"/>
          </w:tcPr>
          <w:p w:rsidR="005C33E8" w:rsidRPr="00BA25C9" w:rsidRDefault="005C33E8" w:rsidP="00BA25C9">
            <w:pPr>
              <w:jc w:val="center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11,60</w:t>
            </w:r>
          </w:p>
        </w:tc>
        <w:tc>
          <w:tcPr>
            <w:tcW w:w="1399" w:type="dxa"/>
            <w:vAlign w:val="center"/>
          </w:tcPr>
          <w:p w:rsidR="005C33E8" w:rsidRPr="00BA25C9" w:rsidRDefault="005C33E8" w:rsidP="00BA25C9">
            <w:pPr>
              <w:jc w:val="center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12,76</w:t>
            </w:r>
          </w:p>
        </w:tc>
        <w:tc>
          <w:tcPr>
            <w:tcW w:w="1215" w:type="dxa"/>
            <w:vAlign w:val="center"/>
          </w:tcPr>
          <w:p w:rsidR="005C33E8" w:rsidRPr="00BA25C9" w:rsidRDefault="005C33E8" w:rsidP="00BA25C9">
            <w:pPr>
              <w:jc w:val="center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17,40</w:t>
            </w:r>
          </w:p>
        </w:tc>
        <w:tc>
          <w:tcPr>
            <w:tcW w:w="1240" w:type="dxa"/>
            <w:vAlign w:val="center"/>
          </w:tcPr>
          <w:p w:rsidR="005C33E8" w:rsidRPr="00BA25C9" w:rsidRDefault="005C33E8" w:rsidP="00BA25C9">
            <w:pPr>
              <w:jc w:val="center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19,14</w:t>
            </w:r>
          </w:p>
        </w:tc>
      </w:tr>
      <w:tr w:rsidR="005C33E8" w:rsidRPr="00BA25C9" w:rsidTr="00BA25C9">
        <w:trPr>
          <w:trHeight w:val="50"/>
        </w:trPr>
        <w:tc>
          <w:tcPr>
            <w:tcW w:w="1736" w:type="dxa"/>
            <w:hideMark/>
          </w:tcPr>
          <w:p w:rsidR="005C33E8" w:rsidRPr="00BA25C9" w:rsidRDefault="005C33E8" w:rsidP="00BA25C9">
            <w:pPr>
              <w:pStyle w:val="a6"/>
              <w:jc w:val="center"/>
              <w:rPr>
                <w:sz w:val="20"/>
                <w:szCs w:val="20"/>
              </w:rPr>
            </w:pPr>
            <w:r w:rsidRPr="00BA25C9">
              <w:rPr>
                <w:sz w:val="20"/>
                <w:szCs w:val="20"/>
              </w:rPr>
              <w:t>30</w:t>
            </w:r>
          </w:p>
        </w:tc>
        <w:tc>
          <w:tcPr>
            <w:tcW w:w="1061" w:type="dxa"/>
            <w:vAlign w:val="center"/>
            <w:hideMark/>
          </w:tcPr>
          <w:p w:rsidR="005C33E8" w:rsidRPr="00BA25C9" w:rsidRDefault="005C33E8" w:rsidP="00BA25C9">
            <w:pPr>
              <w:jc w:val="center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287" w:type="dxa"/>
            <w:vAlign w:val="center"/>
          </w:tcPr>
          <w:p w:rsidR="005C33E8" w:rsidRPr="00BA25C9" w:rsidRDefault="005C33E8" w:rsidP="00BA25C9">
            <w:pPr>
              <w:jc w:val="center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12,76</w:t>
            </w:r>
          </w:p>
        </w:tc>
        <w:tc>
          <w:tcPr>
            <w:tcW w:w="1399" w:type="dxa"/>
            <w:vAlign w:val="center"/>
          </w:tcPr>
          <w:p w:rsidR="005C33E8" w:rsidRPr="00BA25C9" w:rsidRDefault="005C33E8" w:rsidP="00BA25C9">
            <w:pPr>
              <w:jc w:val="center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14,03</w:t>
            </w:r>
          </w:p>
        </w:tc>
        <w:tc>
          <w:tcPr>
            <w:tcW w:w="1215" w:type="dxa"/>
            <w:vAlign w:val="center"/>
          </w:tcPr>
          <w:p w:rsidR="005C33E8" w:rsidRPr="00BA25C9" w:rsidRDefault="005C33E8" w:rsidP="00BA25C9">
            <w:pPr>
              <w:jc w:val="center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19,14</w:t>
            </w:r>
          </w:p>
        </w:tc>
        <w:tc>
          <w:tcPr>
            <w:tcW w:w="1240" w:type="dxa"/>
            <w:vAlign w:val="center"/>
          </w:tcPr>
          <w:p w:rsidR="005C33E8" w:rsidRPr="00BA25C9" w:rsidRDefault="005C33E8" w:rsidP="00BA25C9">
            <w:pPr>
              <w:jc w:val="center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21,05</w:t>
            </w:r>
          </w:p>
        </w:tc>
      </w:tr>
      <w:tr w:rsidR="005C33E8" w:rsidRPr="00BA25C9" w:rsidTr="00BA25C9">
        <w:trPr>
          <w:trHeight w:val="50"/>
        </w:trPr>
        <w:tc>
          <w:tcPr>
            <w:tcW w:w="1736" w:type="dxa"/>
            <w:hideMark/>
          </w:tcPr>
          <w:p w:rsidR="005C33E8" w:rsidRPr="00BA25C9" w:rsidRDefault="005C33E8" w:rsidP="00BA25C9">
            <w:pPr>
              <w:pStyle w:val="a6"/>
              <w:jc w:val="center"/>
              <w:rPr>
                <w:sz w:val="20"/>
                <w:szCs w:val="20"/>
              </w:rPr>
            </w:pPr>
            <w:r w:rsidRPr="00BA25C9">
              <w:rPr>
                <w:sz w:val="20"/>
                <w:szCs w:val="20"/>
              </w:rPr>
              <w:t>24</w:t>
            </w:r>
          </w:p>
        </w:tc>
        <w:tc>
          <w:tcPr>
            <w:tcW w:w="1061" w:type="dxa"/>
            <w:vAlign w:val="center"/>
            <w:hideMark/>
          </w:tcPr>
          <w:p w:rsidR="005C33E8" w:rsidRPr="00BA25C9" w:rsidRDefault="005C33E8" w:rsidP="00BA25C9">
            <w:pPr>
              <w:jc w:val="center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1287" w:type="dxa"/>
            <w:vAlign w:val="center"/>
          </w:tcPr>
          <w:p w:rsidR="005C33E8" w:rsidRPr="00BA25C9" w:rsidRDefault="005C33E8" w:rsidP="00BA25C9">
            <w:pPr>
              <w:jc w:val="center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15,95</w:t>
            </w:r>
          </w:p>
        </w:tc>
        <w:tc>
          <w:tcPr>
            <w:tcW w:w="1399" w:type="dxa"/>
            <w:vAlign w:val="center"/>
          </w:tcPr>
          <w:p w:rsidR="005C33E8" w:rsidRPr="00BA25C9" w:rsidRDefault="005C33E8" w:rsidP="00BA25C9">
            <w:pPr>
              <w:jc w:val="center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17,54</w:t>
            </w:r>
          </w:p>
        </w:tc>
        <w:tc>
          <w:tcPr>
            <w:tcW w:w="1215" w:type="dxa"/>
            <w:vAlign w:val="center"/>
          </w:tcPr>
          <w:p w:rsidR="005C33E8" w:rsidRPr="00BA25C9" w:rsidRDefault="005C33E8" w:rsidP="00BA25C9">
            <w:pPr>
              <w:jc w:val="center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23,92</w:t>
            </w:r>
          </w:p>
        </w:tc>
        <w:tc>
          <w:tcPr>
            <w:tcW w:w="1240" w:type="dxa"/>
            <w:vAlign w:val="center"/>
          </w:tcPr>
          <w:p w:rsidR="005C33E8" w:rsidRPr="00BA25C9" w:rsidRDefault="005C33E8" w:rsidP="00BA25C9">
            <w:pPr>
              <w:jc w:val="center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26,31</w:t>
            </w:r>
          </w:p>
        </w:tc>
      </w:tr>
      <w:tr w:rsidR="005C33E8" w:rsidRPr="00BA25C9" w:rsidTr="00BA25C9">
        <w:trPr>
          <w:trHeight w:val="50"/>
        </w:trPr>
        <w:tc>
          <w:tcPr>
            <w:tcW w:w="1736" w:type="dxa"/>
            <w:hideMark/>
          </w:tcPr>
          <w:p w:rsidR="005C33E8" w:rsidRPr="00BA25C9" w:rsidRDefault="005C33E8" w:rsidP="00BA25C9">
            <w:pPr>
              <w:pStyle w:val="a6"/>
              <w:jc w:val="center"/>
              <w:rPr>
                <w:sz w:val="20"/>
                <w:szCs w:val="20"/>
              </w:rPr>
            </w:pPr>
            <w:r w:rsidRPr="00BA25C9">
              <w:rPr>
                <w:sz w:val="20"/>
                <w:szCs w:val="20"/>
              </w:rPr>
              <w:t>20</w:t>
            </w:r>
          </w:p>
        </w:tc>
        <w:tc>
          <w:tcPr>
            <w:tcW w:w="1061" w:type="dxa"/>
            <w:vAlign w:val="center"/>
            <w:hideMark/>
          </w:tcPr>
          <w:p w:rsidR="005C33E8" w:rsidRPr="00BA25C9" w:rsidRDefault="005C33E8" w:rsidP="00BA25C9">
            <w:pPr>
              <w:jc w:val="center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87" w:type="dxa"/>
            <w:vAlign w:val="center"/>
          </w:tcPr>
          <w:p w:rsidR="005C33E8" w:rsidRPr="00BA25C9" w:rsidRDefault="005C33E8" w:rsidP="00BA25C9">
            <w:pPr>
              <w:jc w:val="center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19,14</w:t>
            </w:r>
          </w:p>
        </w:tc>
        <w:tc>
          <w:tcPr>
            <w:tcW w:w="1399" w:type="dxa"/>
            <w:vAlign w:val="center"/>
          </w:tcPr>
          <w:p w:rsidR="005C33E8" w:rsidRPr="00BA25C9" w:rsidRDefault="005C33E8" w:rsidP="00BA25C9">
            <w:pPr>
              <w:jc w:val="center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21,05</w:t>
            </w:r>
          </w:p>
        </w:tc>
        <w:tc>
          <w:tcPr>
            <w:tcW w:w="1215" w:type="dxa"/>
            <w:vAlign w:val="center"/>
          </w:tcPr>
          <w:p w:rsidR="005C33E8" w:rsidRPr="00BA25C9" w:rsidRDefault="005C33E8" w:rsidP="00BA25C9">
            <w:pPr>
              <w:jc w:val="center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28,70</w:t>
            </w:r>
          </w:p>
        </w:tc>
        <w:tc>
          <w:tcPr>
            <w:tcW w:w="1240" w:type="dxa"/>
            <w:vAlign w:val="center"/>
          </w:tcPr>
          <w:p w:rsidR="005C33E8" w:rsidRPr="00BA25C9" w:rsidRDefault="005C33E8" w:rsidP="00BA25C9">
            <w:pPr>
              <w:jc w:val="center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31,58</w:t>
            </w:r>
          </w:p>
        </w:tc>
      </w:tr>
      <w:tr w:rsidR="005C33E8" w:rsidRPr="005C33E8" w:rsidTr="00BA25C9">
        <w:trPr>
          <w:trHeight w:val="50"/>
        </w:trPr>
        <w:tc>
          <w:tcPr>
            <w:tcW w:w="1736" w:type="dxa"/>
            <w:hideMark/>
          </w:tcPr>
          <w:p w:rsidR="005C33E8" w:rsidRPr="00BA25C9" w:rsidRDefault="005C33E8" w:rsidP="00BA25C9">
            <w:pPr>
              <w:pStyle w:val="a6"/>
              <w:jc w:val="center"/>
              <w:rPr>
                <w:sz w:val="20"/>
                <w:szCs w:val="20"/>
              </w:rPr>
            </w:pPr>
            <w:r w:rsidRPr="00BA25C9">
              <w:rPr>
                <w:sz w:val="20"/>
                <w:szCs w:val="20"/>
              </w:rPr>
              <w:t>18</w:t>
            </w:r>
          </w:p>
        </w:tc>
        <w:tc>
          <w:tcPr>
            <w:tcW w:w="1061" w:type="dxa"/>
            <w:vAlign w:val="center"/>
            <w:hideMark/>
          </w:tcPr>
          <w:p w:rsidR="005C33E8" w:rsidRPr="00BA25C9" w:rsidRDefault="005C33E8" w:rsidP="00BA25C9">
            <w:pPr>
              <w:jc w:val="center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79,2</w:t>
            </w:r>
          </w:p>
        </w:tc>
        <w:tc>
          <w:tcPr>
            <w:tcW w:w="1287" w:type="dxa"/>
            <w:vAlign w:val="center"/>
          </w:tcPr>
          <w:p w:rsidR="005C33E8" w:rsidRPr="00BA25C9" w:rsidRDefault="005C33E8" w:rsidP="00BA25C9">
            <w:pPr>
              <w:jc w:val="center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21,26</w:t>
            </w:r>
          </w:p>
        </w:tc>
        <w:tc>
          <w:tcPr>
            <w:tcW w:w="1399" w:type="dxa"/>
            <w:vAlign w:val="center"/>
          </w:tcPr>
          <w:p w:rsidR="005C33E8" w:rsidRPr="00BA25C9" w:rsidRDefault="005C33E8" w:rsidP="00BA25C9">
            <w:pPr>
              <w:jc w:val="center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23,39</w:t>
            </w:r>
          </w:p>
        </w:tc>
        <w:tc>
          <w:tcPr>
            <w:tcW w:w="1215" w:type="dxa"/>
            <w:vAlign w:val="center"/>
          </w:tcPr>
          <w:p w:rsidR="005C33E8" w:rsidRPr="00BA25C9" w:rsidRDefault="005C33E8" w:rsidP="00BA25C9">
            <w:pPr>
              <w:jc w:val="center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31,89</w:t>
            </w:r>
          </w:p>
        </w:tc>
        <w:tc>
          <w:tcPr>
            <w:tcW w:w="1240" w:type="dxa"/>
            <w:vAlign w:val="center"/>
          </w:tcPr>
          <w:p w:rsidR="005C33E8" w:rsidRPr="00BA25C9" w:rsidRDefault="005C33E8" w:rsidP="00BA25C9">
            <w:pPr>
              <w:jc w:val="center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35,08</w:t>
            </w:r>
          </w:p>
        </w:tc>
      </w:tr>
    </w:tbl>
    <w:p w:rsidR="005C33E8" w:rsidRPr="005C33E8" w:rsidRDefault="005C33E8" w:rsidP="005C33E8">
      <w:pPr>
        <w:spacing w:after="0" w:line="240" w:lineRule="auto"/>
        <w:ind w:firstLine="284"/>
        <w:jc w:val="center"/>
        <w:rPr>
          <w:szCs w:val="24"/>
          <w:highlight w:val="yellow"/>
        </w:rPr>
      </w:pPr>
    </w:p>
    <w:p w:rsidR="00BA25C9" w:rsidRPr="006535A7" w:rsidRDefault="00BA25C9" w:rsidP="00BA25C9">
      <w:pPr>
        <w:spacing w:after="0" w:line="240" w:lineRule="auto"/>
        <w:rPr>
          <w:szCs w:val="24"/>
        </w:rPr>
      </w:pPr>
      <w:r w:rsidRPr="006535A7">
        <w:rPr>
          <w:szCs w:val="24"/>
        </w:rPr>
        <w:t>Примечание:</w:t>
      </w:r>
      <w:r>
        <w:rPr>
          <w:szCs w:val="24"/>
        </w:rPr>
        <w:t xml:space="preserve"> </w:t>
      </w:r>
      <w:r w:rsidRPr="006535A7">
        <w:rPr>
          <w:szCs w:val="24"/>
        </w:rPr>
        <w:t>распространяется на работников:</w:t>
      </w:r>
    </w:p>
    <w:p w:rsidR="00BA25C9" w:rsidRPr="006535A7" w:rsidRDefault="00BA25C9" w:rsidP="00BA25C9">
      <w:pPr>
        <w:spacing w:after="0" w:line="240" w:lineRule="auto"/>
        <w:ind w:firstLine="284"/>
        <w:jc w:val="both"/>
        <w:rPr>
          <w:szCs w:val="24"/>
        </w:rPr>
      </w:pPr>
      <w:r w:rsidRPr="006535A7">
        <w:rPr>
          <w:szCs w:val="24"/>
        </w:rPr>
        <w:t>а) государственных унитарных предприятий;</w:t>
      </w:r>
    </w:p>
    <w:p w:rsidR="00BA25C9" w:rsidRPr="006535A7" w:rsidRDefault="00BA25C9" w:rsidP="00BA25C9">
      <w:pPr>
        <w:spacing w:after="0" w:line="240" w:lineRule="auto"/>
        <w:ind w:firstLine="284"/>
        <w:jc w:val="both"/>
        <w:rPr>
          <w:szCs w:val="24"/>
        </w:rPr>
      </w:pPr>
      <w:r w:rsidRPr="006535A7">
        <w:rPr>
          <w:szCs w:val="24"/>
        </w:rPr>
        <w:t>б) муниципальных унитарных предприятий;</w:t>
      </w:r>
    </w:p>
    <w:p w:rsidR="00BA25C9" w:rsidRPr="006535A7" w:rsidRDefault="00BA25C9" w:rsidP="00BA25C9">
      <w:pPr>
        <w:spacing w:after="0" w:line="240" w:lineRule="auto"/>
        <w:ind w:firstLine="284"/>
        <w:jc w:val="both"/>
        <w:rPr>
          <w:szCs w:val="24"/>
        </w:rPr>
      </w:pPr>
      <w:r w:rsidRPr="006535A7">
        <w:rPr>
          <w:szCs w:val="24"/>
        </w:rPr>
        <w:lastRenderedPageBreak/>
        <w:t>в) организаций, убытки которых образуются в результате заданных государством условий хозяйствования и покрываются за счет бюджетов различных уровней, и иных организаций, получающих трансферты за счет средств соответствующих бюджетов;</w:t>
      </w:r>
    </w:p>
    <w:p w:rsidR="00BA25C9" w:rsidRPr="006535A7" w:rsidRDefault="00BA25C9" w:rsidP="00BA25C9">
      <w:pPr>
        <w:spacing w:after="0" w:line="240" w:lineRule="auto"/>
        <w:ind w:firstLine="284"/>
        <w:jc w:val="both"/>
        <w:rPr>
          <w:szCs w:val="24"/>
        </w:rPr>
      </w:pPr>
      <w:r w:rsidRPr="006535A7">
        <w:rPr>
          <w:szCs w:val="24"/>
        </w:rPr>
        <w:t>г) и</w:t>
      </w:r>
      <w:r w:rsidRPr="006535A7">
        <w:rPr>
          <w:szCs w:val="24"/>
          <w:shd w:val="clear" w:color="auto" w:fill="FFFFFF"/>
        </w:rPr>
        <w:t xml:space="preserve">сполнительных органов государственной власти, в том числе подведомственных учреждений, либо отдельных структурных подразделений исполнительного органа государственной власти, в том числе отдельных подведомственных учреждений, Счетной палаты Приднестровской Молдавской Республики, реализующих пилотный проект в соответствии с пунктами 1, 5 статьи 56 </w:t>
      </w:r>
      <w:r w:rsidRPr="006535A7">
        <w:rPr>
          <w:szCs w:val="24"/>
        </w:rPr>
        <w:t>Закона Приднестровской Молдавской Республики от 30 декабря 2020 года № 246-З-</w:t>
      </w:r>
      <w:r w:rsidRPr="006535A7">
        <w:rPr>
          <w:szCs w:val="24"/>
          <w:lang w:val="en-US"/>
        </w:rPr>
        <w:t>VII</w:t>
      </w:r>
      <w:r w:rsidRPr="006535A7">
        <w:rPr>
          <w:szCs w:val="24"/>
        </w:rPr>
        <w:t xml:space="preserve"> «О республиканском бюджете на 2021 год» (САЗ 21-1);</w:t>
      </w:r>
    </w:p>
    <w:p w:rsidR="00BA25C9" w:rsidRPr="006535A7" w:rsidRDefault="00BA25C9" w:rsidP="00BA25C9">
      <w:pPr>
        <w:pStyle w:val="a6"/>
        <w:ind w:firstLine="284"/>
        <w:jc w:val="both"/>
        <w:rPr>
          <w:szCs w:val="24"/>
        </w:rPr>
      </w:pPr>
      <w:r w:rsidRPr="006535A7">
        <w:rPr>
          <w:szCs w:val="24"/>
        </w:rPr>
        <w:t>д) законодательного органа государственной власти, Центральной избирательной комиссии Приднестровской Молдавской Республики</w:t>
      </w:r>
      <w:r w:rsidRPr="006535A7">
        <w:rPr>
          <w:color w:val="000000"/>
          <w:szCs w:val="24"/>
        </w:rPr>
        <w:t xml:space="preserve"> и государственного образовательного учреждения «Приднестровской государственный университет им. Т. Г. Шевченко» в случае реализации пилотного проекта </w:t>
      </w:r>
      <w:r w:rsidRPr="006535A7">
        <w:rPr>
          <w:szCs w:val="24"/>
          <w:shd w:val="clear" w:color="auto" w:fill="FFFFFF"/>
        </w:rPr>
        <w:t xml:space="preserve">в соответствии с пунктом 2 статьи 56 </w:t>
      </w:r>
      <w:r w:rsidRPr="006535A7">
        <w:rPr>
          <w:szCs w:val="24"/>
        </w:rPr>
        <w:t>Закона Приднестровской Молдавской Республики от 30 декабря 2020 года № 246-З-</w:t>
      </w:r>
      <w:r w:rsidRPr="006535A7">
        <w:rPr>
          <w:szCs w:val="24"/>
          <w:lang w:val="en-US"/>
        </w:rPr>
        <w:t>VII</w:t>
      </w:r>
      <w:r w:rsidRPr="006535A7">
        <w:rPr>
          <w:szCs w:val="24"/>
        </w:rPr>
        <w:t xml:space="preserve"> «О республиканском бюджете на 2021 год» (САЗ 21-1);</w:t>
      </w:r>
    </w:p>
    <w:p w:rsidR="005C33E8" w:rsidRDefault="00BA25C9" w:rsidP="00BA25C9">
      <w:pPr>
        <w:pStyle w:val="a6"/>
        <w:ind w:firstLine="284"/>
        <w:jc w:val="both"/>
        <w:rPr>
          <w:szCs w:val="24"/>
        </w:rPr>
      </w:pPr>
      <w:r w:rsidRPr="006535A7">
        <w:rPr>
          <w:szCs w:val="24"/>
        </w:rPr>
        <w:t>Распространяется на работников банковских учреждений, организаций негосударственной и немуниципальной форм собственности за исключением работников учреждений и организаций, указанных в примечании Раздела 3 Приложения № 3.</w:t>
      </w:r>
    </w:p>
    <w:p w:rsidR="00BA25C9" w:rsidRPr="005C33E8" w:rsidRDefault="00BA25C9" w:rsidP="00BA25C9">
      <w:pPr>
        <w:pStyle w:val="a6"/>
        <w:ind w:firstLine="284"/>
        <w:jc w:val="both"/>
        <w:rPr>
          <w:szCs w:val="24"/>
        </w:rPr>
      </w:pPr>
    </w:p>
    <w:p w:rsidR="000A0259" w:rsidRPr="00EA7233" w:rsidRDefault="000A0259" w:rsidP="00EC69A9">
      <w:pPr>
        <w:spacing w:after="0" w:line="240" w:lineRule="auto"/>
        <w:ind w:left="4962"/>
        <w:rPr>
          <w:szCs w:val="24"/>
        </w:rPr>
      </w:pPr>
      <w:r w:rsidRPr="00EA7233">
        <w:rPr>
          <w:szCs w:val="24"/>
        </w:rPr>
        <w:t xml:space="preserve">Приложение № </w:t>
      </w:r>
      <w:r w:rsidR="00E2179D" w:rsidRPr="00EA7233">
        <w:rPr>
          <w:szCs w:val="24"/>
        </w:rPr>
        <w:t>4</w:t>
      </w:r>
    </w:p>
    <w:p w:rsidR="000A0259" w:rsidRPr="00EA7233" w:rsidRDefault="000A0259" w:rsidP="00EC69A9">
      <w:pPr>
        <w:spacing w:after="0" w:line="240" w:lineRule="auto"/>
        <w:ind w:left="4962"/>
        <w:rPr>
          <w:szCs w:val="24"/>
        </w:rPr>
      </w:pPr>
      <w:r w:rsidRPr="00EA7233">
        <w:rPr>
          <w:szCs w:val="24"/>
        </w:rPr>
        <w:t>к Приказу Министерства по социальной</w:t>
      </w:r>
      <w:r w:rsidR="007D62F9" w:rsidRPr="00EA7233">
        <w:rPr>
          <w:szCs w:val="24"/>
        </w:rPr>
        <w:t xml:space="preserve"> </w:t>
      </w:r>
      <w:r w:rsidRPr="00EA7233">
        <w:rPr>
          <w:szCs w:val="24"/>
        </w:rPr>
        <w:t>защите и труду Приднестровской</w:t>
      </w:r>
      <w:r w:rsidR="007D62F9" w:rsidRPr="00EA7233">
        <w:rPr>
          <w:szCs w:val="24"/>
        </w:rPr>
        <w:t xml:space="preserve"> </w:t>
      </w:r>
      <w:r w:rsidRPr="00EA7233">
        <w:rPr>
          <w:szCs w:val="24"/>
        </w:rPr>
        <w:t>Молдавской Республики</w:t>
      </w:r>
    </w:p>
    <w:p w:rsidR="000A0259" w:rsidRPr="00EA7233" w:rsidRDefault="000A0259" w:rsidP="00EC69A9">
      <w:pPr>
        <w:spacing w:after="0" w:line="240" w:lineRule="auto"/>
        <w:ind w:left="4962"/>
        <w:rPr>
          <w:szCs w:val="24"/>
        </w:rPr>
      </w:pPr>
      <w:r w:rsidRPr="00EA7233">
        <w:rPr>
          <w:szCs w:val="24"/>
        </w:rPr>
        <w:t xml:space="preserve">от </w:t>
      </w:r>
      <w:r w:rsidR="00FB1509">
        <w:rPr>
          <w:szCs w:val="24"/>
        </w:rPr>
        <w:t>16</w:t>
      </w:r>
      <w:r w:rsidR="00880B28" w:rsidRPr="00EA7233">
        <w:rPr>
          <w:szCs w:val="24"/>
        </w:rPr>
        <w:t xml:space="preserve"> </w:t>
      </w:r>
      <w:r w:rsidR="006C563D" w:rsidRPr="00EA7233">
        <w:rPr>
          <w:szCs w:val="24"/>
        </w:rPr>
        <w:t>сентября</w:t>
      </w:r>
      <w:r w:rsidRPr="00EA7233">
        <w:rPr>
          <w:szCs w:val="24"/>
        </w:rPr>
        <w:t xml:space="preserve"> 202</w:t>
      </w:r>
      <w:r w:rsidR="00880B28" w:rsidRPr="00EA7233">
        <w:rPr>
          <w:szCs w:val="24"/>
        </w:rPr>
        <w:t>1</w:t>
      </w:r>
      <w:r w:rsidRPr="00EA7233">
        <w:rPr>
          <w:szCs w:val="24"/>
        </w:rPr>
        <w:t xml:space="preserve"> года № </w:t>
      </w:r>
      <w:r w:rsidR="00FB1509">
        <w:rPr>
          <w:szCs w:val="24"/>
        </w:rPr>
        <w:t>1028</w:t>
      </w:r>
    </w:p>
    <w:p w:rsidR="000A0259" w:rsidRPr="00EA7233" w:rsidRDefault="000A0259" w:rsidP="00EC69A9">
      <w:pPr>
        <w:autoSpaceDE w:val="0"/>
        <w:autoSpaceDN w:val="0"/>
        <w:adjustRightInd w:val="0"/>
        <w:spacing w:after="0" w:line="240" w:lineRule="auto"/>
        <w:ind w:left="4962"/>
        <w:rPr>
          <w:szCs w:val="24"/>
        </w:rPr>
      </w:pPr>
    </w:p>
    <w:p w:rsidR="000A0259" w:rsidRPr="00EA7233" w:rsidRDefault="000A0259" w:rsidP="0000546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szCs w:val="24"/>
        </w:rPr>
      </w:pPr>
      <w:r w:rsidRPr="00EA7233">
        <w:rPr>
          <w:szCs w:val="24"/>
        </w:rPr>
        <w:t xml:space="preserve">Минимальный размер почасовой оплаты труда на </w:t>
      </w:r>
      <w:r w:rsidR="006C563D" w:rsidRPr="00EA7233">
        <w:rPr>
          <w:szCs w:val="24"/>
          <w:lang w:val="en-US"/>
        </w:rPr>
        <w:t>IV</w:t>
      </w:r>
      <w:r w:rsidRPr="00EA7233">
        <w:rPr>
          <w:szCs w:val="24"/>
        </w:rPr>
        <w:t xml:space="preserve"> квартал 202</w:t>
      </w:r>
      <w:r w:rsidR="00880B28" w:rsidRPr="00EA7233">
        <w:rPr>
          <w:szCs w:val="24"/>
        </w:rPr>
        <w:t>1</w:t>
      </w:r>
      <w:r w:rsidRPr="00EA7233">
        <w:rPr>
          <w:szCs w:val="24"/>
        </w:rPr>
        <w:t xml:space="preserve"> года</w:t>
      </w:r>
    </w:p>
    <w:p w:rsidR="000A0259" w:rsidRPr="00EA7233" w:rsidRDefault="000A0259" w:rsidP="0000546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szCs w:val="24"/>
        </w:rPr>
      </w:pPr>
      <w:r w:rsidRPr="00EA7233">
        <w:rPr>
          <w:szCs w:val="24"/>
        </w:rPr>
        <w:t>при пятидневной рабочей неделе</w:t>
      </w:r>
    </w:p>
    <w:p w:rsidR="006C31D6" w:rsidRPr="00EA7233" w:rsidRDefault="006C31D6" w:rsidP="00005464">
      <w:pPr>
        <w:spacing w:after="0" w:line="240" w:lineRule="auto"/>
        <w:ind w:firstLine="284"/>
        <w:jc w:val="center"/>
        <w:rPr>
          <w:szCs w:val="24"/>
        </w:rPr>
      </w:pPr>
    </w:p>
    <w:p w:rsidR="00550D4A" w:rsidRPr="00EA7233" w:rsidRDefault="00550D4A" w:rsidP="00005464">
      <w:pPr>
        <w:spacing w:after="0" w:line="240" w:lineRule="auto"/>
        <w:ind w:firstLine="284"/>
        <w:jc w:val="center"/>
        <w:rPr>
          <w:color w:val="000000" w:themeColor="text1"/>
          <w:szCs w:val="24"/>
        </w:rPr>
      </w:pPr>
      <w:r w:rsidRPr="00EA7233">
        <w:rPr>
          <w:szCs w:val="24"/>
        </w:rPr>
        <w:t xml:space="preserve">1. </w:t>
      </w:r>
      <w:r w:rsidR="006C563D" w:rsidRPr="00EA7233">
        <w:rPr>
          <w:szCs w:val="24"/>
        </w:rPr>
        <w:t>Октябрь</w:t>
      </w:r>
      <w:r w:rsidRPr="00EA7233">
        <w:rPr>
          <w:color w:val="000000" w:themeColor="text1"/>
          <w:szCs w:val="24"/>
        </w:rPr>
        <w:t xml:space="preserve"> 2021 года (</w:t>
      </w:r>
      <w:r w:rsidR="00880B28" w:rsidRPr="00EA7233">
        <w:rPr>
          <w:color w:val="000000" w:themeColor="text1"/>
          <w:szCs w:val="24"/>
        </w:rPr>
        <w:t>2</w:t>
      </w:r>
      <w:r w:rsidR="006C563D" w:rsidRPr="00EA7233">
        <w:rPr>
          <w:color w:val="000000" w:themeColor="text1"/>
          <w:szCs w:val="24"/>
        </w:rPr>
        <w:t>1</w:t>
      </w:r>
      <w:r w:rsidRPr="00EA7233">
        <w:rPr>
          <w:color w:val="000000" w:themeColor="text1"/>
          <w:szCs w:val="24"/>
        </w:rPr>
        <w:t xml:space="preserve"> рабочи</w:t>
      </w:r>
      <w:r w:rsidR="006C563D" w:rsidRPr="00EA7233">
        <w:rPr>
          <w:color w:val="000000" w:themeColor="text1"/>
          <w:szCs w:val="24"/>
        </w:rPr>
        <w:t>й</w:t>
      </w:r>
      <w:r w:rsidRPr="00EA7233">
        <w:rPr>
          <w:color w:val="000000" w:themeColor="text1"/>
          <w:szCs w:val="24"/>
        </w:rPr>
        <w:t xml:space="preserve"> д</w:t>
      </w:r>
      <w:r w:rsidR="006C563D" w:rsidRPr="00EA7233">
        <w:rPr>
          <w:color w:val="000000" w:themeColor="text1"/>
          <w:szCs w:val="24"/>
        </w:rPr>
        <w:t>ень</w:t>
      </w:r>
      <w:r w:rsidRPr="00EA7233">
        <w:rPr>
          <w:color w:val="000000" w:themeColor="text1"/>
          <w:szCs w:val="24"/>
        </w:rPr>
        <w:t>)</w:t>
      </w:r>
    </w:p>
    <w:p w:rsidR="00550D4A" w:rsidRPr="00EA7233" w:rsidRDefault="00550D4A" w:rsidP="00005464">
      <w:pPr>
        <w:spacing w:after="0" w:line="240" w:lineRule="auto"/>
        <w:ind w:firstLine="284"/>
        <w:jc w:val="center"/>
        <w:rPr>
          <w:color w:val="000000" w:themeColor="text1"/>
          <w:szCs w:val="24"/>
          <w:highlight w:val="yellow"/>
        </w:rPr>
      </w:pPr>
    </w:p>
    <w:tbl>
      <w:tblPr>
        <w:tblStyle w:val="a8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2126"/>
        <w:gridCol w:w="2126"/>
      </w:tblGrid>
      <w:tr w:rsidR="00550D4A" w:rsidRPr="00EA7233" w:rsidTr="001C1612">
        <w:trPr>
          <w:trHeight w:val="50"/>
        </w:trPr>
        <w:tc>
          <w:tcPr>
            <w:tcW w:w="2410" w:type="dxa"/>
            <w:vMerge w:val="restart"/>
            <w:vAlign w:val="center"/>
          </w:tcPr>
          <w:p w:rsidR="00550D4A" w:rsidRPr="00EA7233" w:rsidRDefault="00550D4A" w:rsidP="00564F49">
            <w:pPr>
              <w:pStyle w:val="a6"/>
              <w:ind w:right="-107"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Продолжительность рабочего времени</w:t>
            </w:r>
          </w:p>
          <w:p w:rsidR="00550D4A" w:rsidRPr="00EA7233" w:rsidRDefault="00550D4A" w:rsidP="00564F49">
            <w:pPr>
              <w:pStyle w:val="a6"/>
              <w:ind w:right="-107"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(часов в неделю)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550D4A" w:rsidRPr="00EA7233" w:rsidRDefault="00550D4A" w:rsidP="00846D66">
            <w:pPr>
              <w:pStyle w:val="a6"/>
              <w:ind w:right="-107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Плановое количество рабочих часов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50D4A" w:rsidRPr="00EA7233" w:rsidRDefault="00550D4A" w:rsidP="00B570BB">
            <w:pPr>
              <w:pStyle w:val="a6"/>
              <w:ind w:right="-107"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Минимальный размер почасовой оплаты труда (</w:t>
            </w:r>
            <w:r w:rsidR="00B570BB" w:rsidRPr="00EA7233">
              <w:rPr>
                <w:sz w:val="20"/>
                <w:szCs w:val="20"/>
              </w:rPr>
              <w:t>рубли</w:t>
            </w:r>
            <w:r w:rsidRPr="00EA7233">
              <w:rPr>
                <w:sz w:val="20"/>
                <w:szCs w:val="20"/>
              </w:rPr>
              <w:t>)</w:t>
            </w:r>
          </w:p>
        </w:tc>
      </w:tr>
      <w:tr w:rsidR="00550D4A" w:rsidRPr="00EA7233" w:rsidTr="001C1612">
        <w:tc>
          <w:tcPr>
            <w:tcW w:w="2410" w:type="dxa"/>
            <w:vMerge/>
            <w:vAlign w:val="center"/>
            <w:hideMark/>
          </w:tcPr>
          <w:p w:rsidR="00550D4A" w:rsidRPr="00EA7233" w:rsidRDefault="00550D4A" w:rsidP="00564F49">
            <w:pPr>
              <w:pStyle w:val="a6"/>
              <w:ind w:right="-107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50D4A" w:rsidRPr="00EA7233" w:rsidRDefault="00550D4A" w:rsidP="00564F49">
            <w:pPr>
              <w:pStyle w:val="a6"/>
              <w:ind w:right="-107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hideMark/>
          </w:tcPr>
          <w:p w:rsidR="00550D4A" w:rsidRPr="00EA7233" w:rsidRDefault="00550D4A" w:rsidP="00564F49">
            <w:pPr>
              <w:pStyle w:val="a6"/>
              <w:ind w:right="-107"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с коэффициентом 1,0*</w:t>
            </w:r>
          </w:p>
        </w:tc>
      </w:tr>
      <w:tr w:rsidR="00550D4A" w:rsidRPr="00EA7233" w:rsidTr="001C1612">
        <w:trPr>
          <w:trHeight w:val="267"/>
        </w:trPr>
        <w:tc>
          <w:tcPr>
            <w:tcW w:w="2410" w:type="dxa"/>
            <w:vMerge/>
            <w:vAlign w:val="center"/>
            <w:hideMark/>
          </w:tcPr>
          <w:p w:rsidR="00550D4A" w:rsidRPr="00EA7233" w:rsidRDefault="00550D4A" w:rsidP="00564F49">
            <w:pPr>
              <w:pStyle w:val="a6"/>
              <w:ind w:right="-107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50D4A" w:rsidRPr="00EA7233" w:rsidRDefault="00550D4A" w:rsidP="00564F49">
            <w:pPr>
              <w:pStyle w:val="a6"/>
              <w:ind w:right="-107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:rsidR="00550D4A" w:rsidRPr="00EA7233" w:rsidRDefault="00A30CC9" w:rsidP="001C1612">
            <w:pPr>
              <w:pStyle w:val="a6"/>
              <w:ind w:right="-107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н</w:t>
            </w:r>
            <w:r w:rsidR="00550D4A" w:rsidRPr="00EA7233">
              <w:rPr>
                <w:sz w:val="20"/>
                <w:szCs w:val="20"/>
              </w:rPr>
              <w:t>еквалифицированные работники</w:t>
            </w:r>
          </w:p>
        </w:tc>
        <w:tc>
          <w:tcPr>
            <w:tcW w:w="2126" w:type="dxa"/>
            <w:hideMark/>
          </w:tcPr>
          <w:p w:rsidR="00550D4A" w:rsidRPr="00EA7233" w:rsidRDefault="00A30CC9" w:rsidP="001C1612">
            <w:pPr>
              <w:pStyle w:val="a6"/>
              <w:ind w:right="-107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к</w:t>
            </w:r>
            <w:r w:rsidR="00550D4A" w:rsidRPr="00EA7233">
              <w:rPr>
                <w:sz w:val="20"/>
                <w:szCs w:val="20"/>
              </w:rPr>
              <w:t>валифицированные работники</w:t>
            </w:r>
          </w:p>
        </w:tc>
      </w:tr>
      <w:tr w:rsidR="0091706E" w:rsidRPr="00EA7233" w:rsidTr="0091706E">
        <w:trPr>
          <w:trHeight w:val="50"/>
        </w:trPr>
        <w:tc>
          <w:tcPr>
            <w:tcW w:w="2410" w:type="dxa"/>
            <w:hideMark/>
          </w:tcPr>
          <w:p w:rsidR="0091706E" w:rsidRPr="00EA7233" w:rsidRDefault="0091706E" w:rsidP="0091706E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hideMark/>
          </w:tcPr>
          <w:p w:rsidR="0091706E" w:rsidRPr="00EA7233" w:rsidRDefault="0091706E" w:rsidP="00917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2126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10,77</w:t>
            </w:r>
          </w:p>
        </w:tc>
        <w:tc>
          <w:tcPr>
            <w:tcW w:w="2126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11,84</w:t>
            </w:r>
          </w:p>
        </w:tc>
      </w:tr>
      <w:tr w:rsidR="0091706E" w:rsidRPr="00EA7233" w:rsidTr="0091706E">
        <w:trPr>
          <w:trHeight w:val="136"/>
        </w:trPr>
        <w:tc>
          <w:tcPr>
            <w:tcW w:w="2410" w:type="dxa"/>
            <w:hideMark/>
          </w:tcPr>
          <w:p w:rsidR="0091706E" w:rsidRPr="00EA7233" w:rsidRDefault="0091706E" w:rsidP="0091706E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  <w:hideMark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163,8</w:t>
            </w:r>
          </w:p>
        </w:tc>
        <w:tc>
          <w:tcPr>
            <w:tcW w:w="2126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11,04</w:t>
            </w:r>
          </w:p>
        </w:tc>
        <w:tc>
          <w:tcPr>
            <w:tcW w:w="2126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12,15</w:t>
            </w:r>
          </w:p>
        </w:tc>
      </w:tr>
      <w:tr w:rsidR="0091706E" w:rsidRPr="00EA7233" w:rsidTr="0091706E">
        <w:trPr>
          <w:trHeight w:val="50"/>
        </w:trPr>
        <w:tc>
          <w:tcPr>
            <w:tcW w:w="2410" w:type="dxa"/>
            <w:hideMark/>
          </w:tcPr>
          <w:p w:rsidR="0091706E" w:rsidRPr="00EA7233" w:rsidRDefault="0091706E" w:rsidP="0091706E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  <w:hideMark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151,2</w:t>
            </w:r>
          </w:p>
        </w:tc>
        <w:tc>
          <w:tcPr>
            <w:tcW w:w="2126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11,96</w:t>
            </w:r>
          </w:p>
        </w:tc>
        <w:tc>
          <w:tcPr>
            <w:tcW w:w="2126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13,16</w:t>
            </w:r>
          </w:p>
        </w:tc>
      </w:tr>
      <w:tr w:rsidR="0091706E" w:rsidRPr="00EA7233" w:rsidTr="0091706E">
        <w:trPr>
          <w:trHeight w:val="116"/>
        </w:trPr>
        <w:tc>
          <w:tcPr>
            <w:tcW w:w="2410" w:type="dxa"/>
            <w:hideMark/>
          </w:tcPr>
          <w:p w:rsidR="0091706E" w:rsidRPr="00EA7233" w:rsidRDefault="0091706E" w:rsidP="0091706E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hideMark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2126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12,31</w:t>
            </w:r>
          </w:p>
        </w:tc>
        <w:tc>
          <w:tcPr>
            <w:tcW w:w="2126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13,54</w:t>
            </w:r>
          </w:p>
        </w:tc>
      </w:tr>
      <w:tr w:rsidR="0091706E" w:rsidRPr="00EA7233" w:rsidTr="0091706E">
        <w:trPr>
          <w:trHeight w:val="120"/>
        </w:trPr>
        <w:tc>
          <w:tcPr>
            <w:tcW w:w="2410" w:type="dxa"/>
            <w:hideMark/>
          </w:tcPr>
          <w:p w:rsidR="0091706E" w:rsidRPr="00EA7233" w:rsidRDefault="0091706E" w:rsidP="0091706E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hideMark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2126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13,05</w:t>
            </w:r>
          </w:p>
        </w:tc>
        <w:tc>
          <w:tcPr>
            <w:tcW w:w="2126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14,36</w:t>
            </w:r>
          </w:p>
        </w:tc>
      </w:tr>
      <w:tr w:rsidR="0091706E" w:rsidRPr="00EA7233" w:rsidTr="0091706E">
        <w:trPr>
          <w:trHeight w:val="50"/>
        </w:trPr>
        <w:tc>
          <w:tcPr>
            <w:tcW w:w="2410" w:type="dxa"/>
            <w:hideMark/>
          </w:tcPr>
          <w:p w:rsidR="0091706E" w:rsidRPr="00EA7233" w:rsidRDefault="0091706E" w:rsidP="0091706E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hideMark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2126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14,36</w:t>
            </w:r>
          </w:p>
        </w:tc>
        <w:tc>
          <w:tcPr>
            <w:tcW w:w="2126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15,79</w:t>
            </w:r>
          </w:p>
        </w:tc>
      </w:tr>
      <w:tr w:rsidR="0091706E" w:rsidRPr="00EA7233" w:rsidTr="0091706E">
        <w:trPr>
          <w:trHeight w:val="50"/>
        </w:trPr>
        <w:tc>
          <w:tcPr>
            <w:tcW w:w="2410" w:type="dxa"/>
            <w:hideMark/>
          </w:tcPr>
          <w:p w:rsidR="0091706E" w:rsidRPr="00EA7233" w:rsidRDefault="0091706E" w:rsidP="0091706E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hideMark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2126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17,95</w:t>
            </w:r>
          </w:p>
        </w:tc>
        <w:tc>
          <w:tcPr>
            <w:tcW w:w="2126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19,74</w:t>
            </w:r>
          </w:p>
        </w:tc>
      </w:tr>
      <w:tr w:rsidR="0091706E" w:rsidRPr="00EA7233" w:rsidTr="0091706E">
        <w:trPr>
          <w:trHeight w:val="50"/>
        </w:trPr>
        <w:tc>
          <w:tcPr>
            <w:tcW w:w="2410" w:type="dxa"/>
            <w:hideMark/>
          </w:tcPr>
          <w:p w:rsidR="0091706E" w:rsidRPr="00EA7233" w:rsidRDefault="0091706E" w:rsidP="0091706E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hideMark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126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21,54</w:t>
            </w:r>
          </w:p>
        </w:tc>
        <w:tc>
          <w:tcPr>
            <w:tcW w:w="2126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23,69</w:t>
            </w:r>
          </w:p>
        </w:tc>
      </w:tr>
      <w:tr w:rsidR="0091706E" w:rsidRPr="00EA7233" w:rsidTr="0091706E">
        <w:trPr>
          <w:trHeight w:val="50"/>
        </w:trPr>
        <w:tc>
          <w:tcPr>
            <w:tcW w:w="2410" w:type="dxa"/>
            <w:hideMark/>
          </w:tcPr>
          <w:p w:rsidR="0091706E" w:rsidRPr="00EA7233" w:rsidRDefault="0091706E" w:rsidP="0091706E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hideMark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75,6</w:t>
            </w:r>
          </w:p>
        </w:tc>
        <w:tc>
          <w:tcPr>
            <w:tcW w:w="2126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23,93</w:t>
            </w:r>
          </w:p>
        </w:tc>
        <w:tc>
          <w:tcPr>
            <w:tcW w:w="2126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26,32</w:t>
            </w:r>
          </w:p>
        </w:tc>
      </w:tr>
    </w:tbl>
    <w:p w:rsidR="00550D4A" w:rsidRPr="00EA7233" w:rsidRDefault="00550D4A" w:rsidP="00005464">
      <w:pPr>
        <w:ind w:firstLine="284"/>
        <w:jc w:val="center"/>
        <w:rPr>
          <w:szCs w:val="24"/>
        </w:rPr>
      </w:pPr>
    </w:p>
    <w:p w:rsidR="000A0259" w:rsidRPr="00EA7233" w:rsidRDefault="00F32D95" w:rsidP="00A72D9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szCs w:val="24"/>
        </w:rPr>
      </w:pPr>
      <w:r w:rsidRPr="00EA7233">
        <w:rPr>
          <w:szCs w:val="24"/>
        </w:rPr>
        <w:t xml:space="preserve">2. </w:t>
      </w:r>
      <w:r w:rsidR="006C563D" w:rsidRPr="00EA7233">
        <w:rPr>
          <w:szCs w:val="24"/>
        </w:rPr>
        <w:t>Ноябрь</w:t>
      </w:r>
      <w:r w:rsidR="000A0259" w:rsidRPr="00EA7233">
        <w:rPr>
          <w:szCs w:val="24"/>
        </w:rPr>
        <w:t xml:space="preserve"> 2021 года (</w:t>
      </w:r>
      <w:r w:rsidR="00871324" w:rsidRPr="00EA7233">
        <w:rPr>
          <w:szCs w:val="24"/>
        </w:rPr>
        <w:t>2</w:t>
      </w:r>
      <w:r w:rsidR="006C563D" w:rsidRPr="00EA7233">
        <w:rPr>
          <w:szCs w:val="24"/>
        </w:rPr>
        <w:t>1</w:t>
      </w:r>
      <w:r w:rsidR="000A0259" w:rsidRPr="00EA7233">
        <w:rPr>
          <w:szCs w:val="24"/>
        </w:rPr>
        <w:t xml:space="preserve"> рабочи</w:t>
      </w:r>
      <w:r w:rsidR="006C563D" w:rsidRPr="00EA7233">
        <w:rPr>
          <w:szCs w:val="24"/>
        </w:rPr>
        <w:t>й</w:t>
      </w:r>
      <w:r w:rsidR="000A0259" w:rsidRPr="00EA7233">
        <w:rPr>
          <w:szCs w:val="24"/>
        </w:rPr>
        <w:t xml:space="preserve"> д</w:t>
      </w:r>
      <w:r w:rsidR="006C563D" w:rsidRPr="00EA7233">
        <w:rPr>
          <w:szCs w:val="24"/>
        </w:rPr>
        <w:t>ень</w:t>
      </w:r>
      <w:r w:rsidR="000A0259" w:rsidRPr="00EA7233">
        <w:rPr>
          <w:szCs w:val="24"/>
        </w:rPr>
        <w:t>)</w:t>
      </w:r>
    </w:p>
    <w:p w:rsidR="00A72D95" w:rsidRPr="00EA7233" w:rsidRDefault="00A72D95" w:rsidP="00A72D9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szCs w:val="24"/>
        </w:rPr>
      </w:pPr>
    </w:p>
    <w:tbl>
      <w:tblPr>
        <w:tblStyle w:val="a8"/>
        <w:tblW w:w="7938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32"/>
        <w:gridCol w:w="1212"/>
        <w:gridCol w:w="2268"/>
        <w:gridCol w:w="2126"/>
      </w:tblGrid>
      <w:tr w:rsidR="000A0259" w:rsidRPr="00EA7233" w:rsidTr="00603062">
        <w:tc>
          <w:tcPr>
            <w:tcW w:w="2332" w:type="dxa"/>
            <w:vMerge w:val="restart"/>
            <w:vAlign w:val="center"/>
          </w:tcPr>
          <w:p w:rsidR="000A0259" w:rsidRPr="009C1251" w:rsidRDefault="000A0259" w:rsidP="00005464">
            <w:pPr>
              <w:spacing w:after="0" w:line="240" w:lineRule="auto"/>
              <w:ind w:right="-108" w:firstLine="284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lastRenderedPageBreak/>
              <w:t>Продолжительность рабочего времени</w:t>
            </w:r>
          </w:p>
          <w:p w:rsidR="000A0259" w:rsidRPr="009C1251" w:rsidRDefault="000A0259" w:rsidP="00005464">
            <w:pPr>
              <w:spacing w:after="0" w:line="240" w:lineRule="auto"/>
              <w:ind w:firstLine="284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(часов в неделю)</w:t>
            </w:r>
          </w:p>
          <w:p w:rsidR="000A0259" w:rsidRPr="009C1251" w:rsidRDefault="000A0259" w:rsidP="00005464">
            <w:pPr>
              <w:spacing w:after="0" w:line="240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vAlign w:val="center"/>
            <w:hideMark/>
          </w:tcPr>
          <w:p w:rsidR="000A0259" w:rsidRPr="009C1251" w:rsidRDefault="000A0259" w:rsidP="00603062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Плановое количество рабочих часов</w:t>
            </w:r>
          </w:p>
        </w:tc>
        <w:tc>
          <w:tcPr>
            <w:tcW w:w="4394" w:type="dxa"/>
            <w:gridSpan w:val="2"/>
          </w:tcPr>
          <w:p w:rsidR="000A0259" w:rsidRPr="009C1251" w:rsidRDefault="000A0259" w:rsidP="00B570BB">
            <w:pPr>
              <w:spacing w:after="0" w:line="240" w:lineRule="auto"/>
              <w:ind w:firstLine="284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Минимальный размер почасовой оплаты труда (</w:t>
            </w:r>
            <w:r w:rsidR="00B570BB" w:rsidRPr="009C1251">
              <w:rPr>
                <w:sz w:val="20"/>
                <w:szCs w:val="20"/>
              </w:rPr>
              <w:t>рубли</w:t>
            </w:r>
            <w:r w:rsidRPr="009C1251">
              <w:rPr>
                <w:sz w:val="20"/>
                <w:szCs w:val="20"/>
              </w:rPr>
              <w:t>)</w:t>
            </w:r>
          </w:p>
        </w:tc>
      </w:tr>
      <w:tr w:rsidR="000A0259" w:rsidRPr="00EA7233" w:rsidTr="00603062">
        <w:tc>
          <w:tcPr>
            <w:tcW w:w="2332" w:type="dxa"/>
            <w:vMerge/>
            <w:vAlign w:val="center"/>
            <w:hideMark/>
          </w:tcPr>
          <w:p w:rsidR="000A0259" w:rsidRPr="009C1251" w:rsidRDefault="000A0259" w:rsidP="00005464">
            <w:pPr>
              <w:spacing w:after="0" w:line="240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vAlign w:val="center"/>
            <w:hideMark/>
          </w:tcPr>
          <w:p w:rsidR="000A0259" w:rsidRPr="009C1251" w:rsidRDefault="000A0259" w:rsidP="00005464">
            <w:pPr>
              <w:spacing w:after="0" w:line="240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0A0259" w:rsidRPr="009C1251" w:rsidRDefault="000A0259" w:rsidP="00005464">
            <w:pPr>
              <w:spacing w:after="0" w:line="240" w:lineRule="auto"/>
              <w:ind w:firstLine="284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с коэффициентом 1,0</w:t>
            </w:r>
          </w:p>
        </w:tc>
      </w:tr>
      <w:tr w:rsidR="000A0259" w:rsidRPr="00EA7233" w:rsidTr="001C1612">
        <w:trPr>
          <w:trHeight w:val="429"/>
        </w:trPr>
        <w:tc>
          <w:tcPr>
            <w:tcW w:w="2332" w:type="dxa"/>
            <w:vMerge/>
            <w:vAlign w:val="center"/>
            <w:hideMark/>
          </w:tcPr>
          <w:p w:rsidR="000A0259" w:rsidRPr="009C1251" w:rsidRDefault="000A0259" w:rsidP="00005464">
            <w:pPr>
              <w:spacing w:after="0" w:line="240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vAlign w:val="center"/>
            <w:hideMark/>
          </w:tcPr>
          <w:p w:rsidR="000A0259" w:rsidRPr="009C1251" w:rsidRDefault="000A0259" w:rsidP="00005464">
            <w:pPr>
              <w:spacing w:after="0" w:line="240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A0259" w:rsidRPr="009C1251" w:rsidRDefault="00603062" w:rsidP="001C1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н</w:t>
            </w:r>
            <w:r w:rsidR="000A0259" w:rsidRPr="009C1251">
              <w:rPr>
                <w:sz w:val="20"/>
                <w:szCs w:val="20"/>
              </w:rPr>
              <w:t>еквалифицированные работники</w:t>
            </w:r>
          </w:p>
        </w:tc>
        <w:tc>
          <w:tcPr>
            <w:tcW w:w="2126" w:type="dxa"/>
          </w:tcPr>
          <w:p w:rsidR="000A0259" w:rsidRPr="009C1251" w:rsidRDefault="00D55CEA" w:rsidP="001C1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к</w:t>
            </w:r>
            <w:r w:rsidR="000A0259" w:rsidRPr="009C1251">
              <w:rPr>
                <w:sz w:val="20"/>
                <w:szCs w:val="20"/>
              </w:rPr>
              <w:t>валифицированные работники</w:t>
            </w:r>
          </w:p>
        </w:tc>
      </w:tr>
      <w:tr w:rsidR="0091706E" w:rsidRPr="00EA7233" w:rsidTr="0091706E">
        <w:tc>
          <w:tcPr>
            <w:tcW w:w="2332" w:type="dxa"/>
            <w:hideMark/>
          </w:tcPr>
          <w:p w:rsidR="0091706E" w:rsidRPr="009C1251" w:rsidRDefault="0091706E" w:rsidP="0091706E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40</w:t>
            </w:r>
          </w:p>
        </w:tc>
        <w:tc>
          <w:tcPr>
            <w:tcW w:w="1212" w:type="dxa"/>
          </w:tcPr>
          <w:p w:rsidR="0091706E" w:rsidRPr="009C1251" w:rsidRDefault="0091706E" w:rsidP="00917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2268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10,77</w:t>
            </w:r>
          </w:p>
        </w:tc>
        <w:tc>
          <w:tcPr>
            <w:tcW w:w="2126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11,84</w:t>
            </w:r>
          </w:p>
        </w:tc>
      </w:tr>
      <w:tr w:rsidR="0091706E" w:rsidRPr="00EA7233" w:rsidTr="0091706E">
        <w:tc>
          <w:tcPr>
            <w:tcW w:w="2332" w:type="dxa"/>
            <w:hideMark/>
          </w:tcPr>
          <w:p w:rsidR="0091706E" w:rsidRPr="009C1251" w:rsidRDefault="0091706E" w:rsidP="0091706E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39</w:t>
            </w:r>
          </w:p>
        </w:tc>
        <w:tc>
          <w:tcPr>
            <w:tcW w:w="1212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163,8</w:t>
            </w:r>
          </w:p>
        </w:tc>
        <w:tc>
          <w:tcPr>
            <w:tcW w:w="2268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11,04</w:t>
            </w:r>
          </w:p>
        </w:tc>
        <w:tc>
          <w:tcPr>
            <w:tcW w:w="2126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12,15</w:t>
            </w:r>
          </w:p>
        </w:tc>
      </w:tr>
      <w:tr w:rsidR="0091706E" w:rsidRPr="00EA7233" w:rsidTr="0091706E">
        <w:tc>
          <w:tcPr>
            <w:tcW w:w="2332" w:type="dxa"/>
            <w:hideMark/>
          </w:tcPr>
          <w:p w:rsidR="0091706E" w:rsidRPr="009C1251" w:rsidRDefault="0091706E" w:rsidP="0091706E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36</w:t>
            </w:r>
          </w:p>
        </w:tc>
        <w:tc>
          <w:tcPr>
            <w:tcW w:w="1212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151,2</w:t>
            </w:r>
          </w:p>
        </w:tc>
        <w:tc>
          <w:tcPr>
            <w:tcW w:w="2268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11,96</w:t>
            </w:r>
          </w:p>
        </w:tc>
        <w:tc>
          <w:tcPr>
            <w:tcW w:w="2126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13,16</w:t>
            </w:r>
          </w:p>
        </w:tc>
      </w:tr>
      <w:tr w:rsidR="0091706E" w:rsidRPr="00EA7233" w:rsidTr="0091706E">
        <w:tc>
          <w:tcPr>
            <w:tcW w:w="2332" w:type="dxa"/>
            <w:hideMark/>
          </w:tcPr>
          <w:p w:rsidR="0091706E" w:rsidRPr="009C1251" w:rsidRDefault="0091706E" w:rsidP="0091706E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35</w:t>
            </w:r>
          </w:p>
        </w:tc>
        <w:tc>
          <w:tcPr>
            <w:tcW w:w="1212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2268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12,31</w:t>
            </w:r>
          </w:p>
        </w:tc>
        <w:tc>
          <w:tcPr>
            <w:tcW w:w="2126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13,54</w:t>
            </w:r>
          </w:p>
        </w:tc>
      </w:tr>
      <w:tr w:rsidR="0091706E" w:rsidRPr="00EA7233" w:rsidTr="0091706E">
        <w:tc>
          <w:tcPr>
            <w:tcW w:w="2332" w:type="dxa"/>
            <w:hideMark/>
          </w:tcPr>
          <w:p w:rsidR="0091706E" w:rsidRPr="009C1251" w:rsidRDefault="0091706E" w:rsidP="0091706E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33</w:t>
            </w:r>
          </w:p>
        </w:tc>
        <w:tc>
          <w:tcPr>
            <w:tcW w:w="1212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2268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13,05</w:t>
            </w:r>
          </w:p>
        </w:tc>
        <w:tc>
          <w:tcPr>
            <w:tcW w:w="2126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14,36</w:t>
            </w:r>
          </w:p>
        </w:tc>
      </w:tr>
      <w:tr w:rsidR="0091706E" w:rsidRPr="00EA7233" w:rsidTr="0091706E">
        <w:tc>
          <w:tcPr>
            <w:tcW w:w="2332" w:type="dxa"/>
            <w:hideMark/>
          </w:tcPr>
          <w:p w:rsidR="0091706E" w:rsidRPr="009C1251" w:rsidRDefault="0091706E" w:rsidP="0091706E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30</w:t>
            </w:r>
          </w:p>
        </w:tc>
        <w:tc>
          <w:tcPr>
            <w:tcW w:w="1212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2268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14,36</w:t>
            </w:r>
          </w:p>
        </w:tc>
        <w:tc>
          <w:tcPr>
            <w:tcW w:w="2126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15,79</w:t>
            </w:r>
          </w:p>
        </w:tc>
      </w:tr>
      <w:tr w:rsidR="0091706E" w:rsidRPr="00EA7233" w:rsidTr="0091706E">
        <w:tc>
          <w:tcPr>
            <w:tcW w:w="2332" w:type="dxa"/>
            <w:hideMark/>
          </w:tcPr>
          <w:p w:rsidR="0091706E" w:rsidRPr="009C1251" w:rsidRDefault="0091706E" w:rsidP="0091706E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24</w:t>
            </w:r>
          </w:p>
        </w:tc>
        <w:tc>
          <w:tcPr>
            <w:tcW w:w="1212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2268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17,95</w:t>
            </w:r>
          </w:p>
        </w:tc>
        <w:tc>
          <w:tcPr>
            <w:tcW w:w="2126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19,74</w:t>
            </w:r>
          </w:p>
        </w:tc>
      </w:tr>
      <w:tr w:rsidR="0091706E" w:rsidRPr="00EA7233" w:rsidTr="0091706E">
        <w:tc>
          <w:tcPr>
            <w:tcW w:w="2332" w:type="dxa"/>
            <w:hideMark/>
          </w:tcPr>
          <w:p w:rsidR="0091706E" w:rsidRPr="009C1251" w:rsidRDefault="0091706E" w:rsidP="0091706E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20</w:t>
            </w:r>
          </w:p>
        </w:tc>
        <w:tc>
          <w:tcPr>
            <w:tcW w:w="1212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268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21,54</w:t>
            </w:r>
          </w:p>
        </w:tc>
        <w:tc>
          <w:tcPr>
            <w:tcW w:w="2126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23,69</w:t>
            </w:r>
          </w:p>
        </w:tc>
      </w:tr>
      <w:tr w:rsidR="0091706E" w:rsidRPr="00EA7233" w:rsidTr="0091706E">
        <w:tc>
          <w:tcPr>
            <w:tcW w:w="2332" w:type="dxa"/>
            <w:hideMark/>
          </w:tcPr>
          <w:p w:rsidR="0091706E" w:rsidRPr="009C1251" w:rsidRDefault="0091706E" w:rsidP="0091706E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18</w:t>
            </w:r>
          </w:p>
        </w:tc>
        <w:tc>
          <w:tcPr>
            <w:tcW w:w="1212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75,6</w:t>
            </w:r>
          </w:p>
        </w:tc>
        <w:tc>
          <w:tcPr>
            <w:tcW w:w="2268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23,93</w:t>
            </w:r>
          </w:p>
        </w:tc>
        <w:tc>
          <w:tcPr>
            <w:tcW w:w="2126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26,32</w:t>
            </w:r>
          </w:p>
        </w:tc>
      </w:tr>
    </w:tbl>
    <w:p w:rsidR="000A0259" w:rsidRPr="00EA7233" w:rsidRDefault="000A0259" w:rsidP="0000546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szCs w:val="24"/>
        </w:rPr>
      </w:pPr>
    </w:p>
    <w:p w:rsidR="000A0259" w:rsidRPr="00BA25C9" w:rsidRDefault="00F32D95" w:rsidP="00A72D9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szCs w:val="24"/>
          <w:u w:val="single"/>
        </w:rPr>
      </w:pPr>
      <w:r w:rsidRPr="00BA25C9">
        <w:rPr>
          <w:szCs w:val="24"/>
        </w:rPr>
        <w:t xml:space="preserve">3. </w:t>
      </w:r>
      <w:r w:rsidR="006C563D" w:rsidRPr="00BA25C9">
        <w:rPr>
          <w:szCs w:val="24"/>
        </w:rPr>
        <w:t>Декабрь</w:t>
      </w:r>
      <w:r w:rsidR="000A0259" w:rsidRPr="00BA25C9">
        <w:rPr>
          <w:szCs w:val="24"/>
        </w:rPr>
        <w:t xml:space="preserve"> 2021 года (2</w:t>
      </w:r>
      <w:r w:rsidR="005C33E8" w:rsidRPr="00BA25C9">
        <w:rPr>
          <w:szCs w:val="24"/>
        </w:rPr>
        <w:t>2</w:t>
      </w:r>
      <w:r w:rsidR="000A0259" w:rsidRPr="00BA25C9">
        <w:rPr>
          <w:szCs w:val="24"/>
        </w:rPr>
        <w:t xml:space="preserve"> рабоч</w:t>
      </w:r>
      <w:r w:rsidR="00871324" w:rsidRPr="00BA25C9">
        <w:rPr>
          <w:szCs w:val="24"/>
        </w:rPr>
        <w:t>и</w:t>
      </w:r>
      <w:r w:rsidR="006C563D" w:rsidRPr="00BA25C9">
        <w:rPr>
          <w:szCs w:val="24"/>
        </w:rPr>
        <w:t>х</w:t>
      </w:r>
      <w:r w:rsidR="000A0259" w:rsidRPr="00BA25C9">
        <w:rPr>
          <w:szCs w:val="24"/>
        </w:rPr>
        <w:t xml:space="preserve"> д</w:t>
      </w:r>
      <w:r w:rsidR="00871324" w:rsidRPr="00BA25C9">
        <w:rPr>
          <w:szCs w:val="24"/>
        </w:rPr>
        <w:t>н</w:t>
      </w:r>
      <w:r w:rsidR="006C563D" w:rsidRPr="00BA25C9">
        <w:rPr>
          <w:szCs w:val="24"/>
        </w:rPr>
        <w:t>я</w:t>
      </w:r>
      <w:r w:rsidR="000A0259" w:rsidRPr="00BA25C9">
        <w:rPr>
          <w:szCs w:val="24"/>
        </w:rPr>
        <w:t>)</w:t>
      </w:r>
      <w:r w:rsidR="005C33E8" w:rsidRPr="00BA25C9">
        <w:rPr>
          <w:szCs w:val="24"/>
        </w:rPr>
        <w:t xml:space="preserve"> </w:t>
      </w:r>
    </w:p>
    <w:p w:rsidR="000A0259" w:rsidRPr="00BA25C9" w:rsidRDefault="000A0259" w:rsidP="0000546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szCs w:val="24"/>
        </w:rPr>
      </w:pPr>
    </w:p>
    <w:tbl>
      <w:tblPr>
        <w:tblStyle w:val="a8"/>
        <w:tblW w:w="7938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0"/>
        <w:gridCol w:w="1252"/>
        <w:gridCol w:w="2188"/>
        <w:gridCol w:w="2268"/>
      </w:tblGrid>
      <w:tr w:rsidR="000A0259" w:rsidRPr="00BA25C9" w:rsidTr="00603062">
        <w:tc>
          <w:tcPr>
            <w:tcW w:w="2230" w:type="dxa"/>
            <w:vMerge w:val="restart"/>
            <w:vAlign w:val="center"/>
          </w:tcPr>
          <w:p w:rsidR="000A0259" w:rsidRPr="00BA25C9" w:rsidRDefault="000A0259" w:rsidP="00FF1518">
            <w:pPr>
              <w:spacing w:after="0" w:line="240" w:lineRule="auto"/>
              <w:ind w:firstLine="34"/>
              <w:jc w:val="center"/>
              <w:rPr>
                <w:sz w:val="20"/>
                <w:szCs w:val="20"/>
              </w:rPr>
            </w:pPr>
            <w:r w:rsidRPr="00BA25C9">
              <w:rPr>
                <w:sz w:val="20"/>
                <w:szCs w:val="20"/>
              </w:rPr>
              <w:t>Продолжительность рабочего времени</w:t>
            </w:r>
          </w:p>
          <w:p w:rsidR="000A0259" w:rsidRPr="00BA25C9" w:rsidRDefault="000A0259" w:rsidP="00FF1518">
            <w:pPr>
              <w:spacing w:after="0" w:line="240" w:lineRule="auto"/>
              <w:ind w:firstLine="34"/>
              <w:jc w:val="center"/>
              <w:rPr>
                <w:sz w:val="20"/>
                <w:szCs w:val="20"/>
              </w:rPr>
            </w:pPr>
            <w:r w:rsidRPr="00BA25C9">
              <w:rPr>
                <w:sz w:val="20"/>
                <w:szCs w:val="20"/>
              </w:rPr>
              <w:t>(часов в неделю)</w:t>
            </w:r>
          </w:p>
          <w:p w:rsidR="000A0259" w:rsidRPr="00BA25C9" w:rsidRDefault="000A0259" w:rsidP="00FF1518">
            <w:pPr>
              <w:spacing w:after="0" w:line="240" w:lineRule="auto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  <w:vAlign w:val="center"/>
            <w:hideMark/>
          </w:tcPr>
          <w:p w:rsidR="000A0259" w:rsidRPr="00BA25C9" w:rsidRDefault="000A0259" w:rsidP="00FF1518">
            <w:pPr>
              <w:spacing w:after="0" w:line="240" w:lineRule="auto"/>
              <w:ind w:right="-108" w:firstLine="34"/>
              <w:jc w:val="center"/>
              <w:rPr>
                <w:sz w:val="20"/>
                <w:szCs w:val="20"/>
              </w:rPr>
            </w:pPr>
            <w:r w:rsidRPr="00BA25C9">
              <w:rPr>
                <w:sz w:val="20"/>
                <w:szCs w:val="20"/>
              </w:rPr>
              <w:t>Плановое количество рабочих часов</w:t>
            </w:r>
          </w:p>
        </w:tc>
        <w:tc>
          <w:tcPr>
            <w:tcW w:w="4456" w:type="dxa"/>
            <w:gridSpan w:val="2"/>
            <w:hideMark/>
          </w:tcPr>
          <w:p w:rsidR="000A0259" w:rsidRPr="00BA25C9" w:rsidRDefault="000A0259" w:rsidP="00B570BB">
            <w:pPr>
              <w:spacing w:after="0" w:line="240" w:lineRule="auto"/>
              <w:ind w:firstLine="284"/>
              <w:jc w:val="center"/>
              <w:rPr>
                <w:sz w:val="20"/>
                <w:szCs w:val="20"/>
              </w:rPr>
            </w:pPr>
            <w:r w:rsidRPr="00BA25C9">
              <w:rPr>
                <w:sz w:val="20"/>
                <w:szCs w:val="20"/>
              </w:rPr>
              <w:t>Минимальный размер почасовой оплаты труда (руб</w:t>
            </w:r>
            <w:r w:rsidR="00B570BB" w:rsidRPr="00BA25C9">
              <w:rPr>
                <w:sz w:val="20"/>
                <w:szCs w:val="20"/>
              </w:rPr>
              <w:t>ли</w:t>
            </w:r>
            <w:r w:rsidRPr="00BA25C9">
              <w:rPr>
                <w:sz w:val="20"/>
                <w:szCs w:val="20"/>
              </w:rPr>
              <w:t>)</w:t>
            </w:r>
          </w:p>
        </w:tc>
      </w:tr>
      <w:tr w:rsidR="000A0259" w:rsidRPr="00BA25C9" w:rsidTr="00603062">
        <w:tc>
          <w:tcPr>
            <w:tcW w:w="2230" w:type="dxa"/>
            <w:vMerge/>
            <w:vAlign w:val="center"/>
            <w:hideMark/>
          </w:tcPr>
          <w:p w:rsidR="000A0259" w:rsidRPr="00BA25C9" w:rsidRDefault="000A0259" w:rsidP="00005464">
            <w:pPr>
              <w:spacing w:after="0" w:line="240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0A0259" w:rsidRPr="00BA25C9" w:rsidRDefault="000A0259" w:rsidP="00005464">
            <w:pPr>
              <w:spacing w:after="0" w:line="240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456" w:type="dxa"/>
            <w:gridSpan w:val="2"/>
            <w:hideMark/>
          </w:tcPr>
          <w:p w:rsidR="000A0259" w:rsidRPr="00BA25C9" w:rsidRDefault="000A0259" w:rsidP="00005464">
            <w:pPr>
              <w:spacing w:after="0" w:line="240" w:lineRule="auto"/>
              <w:ind w:firstLine="284"/>
              <w:jc w:val="center"/>
              <w:rPr>
                <w:sz w:val="20"/>
                <w:szCs w:val="20"/>
              </w:rPr>
            </w:pPr>
            <w:r w:rsidRPr="00BA25C9">
              <w:rPr>
                <w:sz w:val="20"/>
                <w:szCs w:val="20"/>
              </w:rPr>
              <w:t>с коэффициентом 1,0</w:t>
            </w:r>
          </w:p>
        </w:tc>
      </w:tr>
      <w:tr w:rsidR="000A0259" w:rsidRPr="00BA25C9" w:rsidTr="001C1612">
        <w:trPr>
          <w:trHeight w:val="552"/>
        </w:trPr>
        <w:tc>
          <w:tcPr>
            <w:tcW w:w="2230" w:type="dxa"/>
            <w:vMerge/>
            <w:vAlign w:val="center"/>
            <w:hideMark/>
          </w:tcPr>
          <w:p w:rsidR="000A0259" w:rsidRPr="00BA25C9" w:rsidRDefault="000A0259" w:rsidP="00005464">
            <w:pPr>
              <w:spacing w:after="0" w:line="240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0A0259" w:rsidRPr="00BA25C9" w:rsidRDefault="000A0259" w:rsidP="00005464">
            <w:pPr>
              <w:spacing w:after="0" w:line="240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hideMark/>
          </w:tcPr>
          <w:p w:rsidR="000A0259" w:rsidRPr="00BA25C9" w:rsidRDefault="000A0259" w:rsidP="00FF15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25C9">
              <w:rPr>
                <w:sz w:val="20"/>
                <w:szCs w:val="20"/>
              </w:rPr>
              <w:t>неквалифи</w:t>
            </w:r>
            <w:r w:rsidRPr="00BA25C9">
              <w:rPr>
                <w:sz w:val="20"/>
                <w:szCs w:val="20"/>
              </w:rPr>
              <w:softHyphen/>
              <w:t>цированные работники</w:t>
            </w:r>
          </w:p>
        </w:tc>
        <w:tc>
          <w:tcPr>
            <w:tcW w:w="2268" w:type="dxa"/>
            <w:hideMark/>
          </w:tcPr>
          <w:p w:rsidR="000A0259" w:rsidRPr="00BA25C9" w:rsidRDefault="000A0259" w:rsidP="00005464">
            <w:pPr>
              <w:spacing w:after="0" w:line="240" w:lineRule="auto"/>
              <w:ind w:firstLine="284"/>
              <w:jc w:val="center"/>
              <w:rPr>
                <w:sz w:val="20"/>
                <w:szCs w:val="20"/>
              </w:rPr>
            </w:pPr>
            <w:r w:rsidRPr="00BA25C9">
              <w:rPr>
                <w:sz w:val="20"/>
                <w:szCs w:val="20"/>
              </w:rPr>
              <w:t>квалифицированные работники</w:t>
            </w:r>
          </w:p>
        </w:tc>
      </w:tr>
      <w:tr w:rsidR="005C33E8" w:rsidRPr="00BA25C9" w:rsidTr="00BA25C9">
        <w:tc>
          <w:tcPr>
            <w:tcW w:w="2230" w:type="dxa"/>
            <w:vAlign w:val="center"/>
            <w:hideMark/>
          </w:tcPr>
          <w:p w:rsidR="005C33E8" w:rsidRPr="00BA25C9" w:rsidRDefault="005C33E8" w:rsidP="00BA25C9">
            <w:pPr>
              <w:pStyle w:val="a6"/>
              <w:jc w:val="center"/>
              <w:rPr>
                <w:sz w:val="20"/>
                <w:szCs w:val="20"/>
              </w:rPr>
            </w:pPr>
            <w:r w:rsidRPr="00BA25C9">
              <w:rPr>
                <w:sz w:val="20"/>
                <w:szCs w:val="20"/>
              </w:rPr>
              <w:t>40</w:t>
            </w:r>
          </w:p>
        </w:tc>
        <w:tc>
          <w:tcPr>
            <w:tcW w:w="1252" w:type="dxa"/>
            <w:vAlign w:val="center"/>
            <w:hideMark/>
          </w:tcPr>
          <w:p w:rsidR="005C33E8" w:rsidRPr="00BA25C9" w:rsidRDefault="005C33E8" w:rsidP="00BA25C9">
            <w:pPr>
              <w:jc w:val="right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2188" w:type="dxa"/>
            <w:vAlign w:val="center"/>
          </w:tcPr>
          <w:p w:rsidR="005C33E8" w:rsidRPr="00BA25C9" w:rsidRDefault="005C33E8" w:rsidP="00BA25C9">
            <w:pPr>
              <w:jc w:val="right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10,28</w:t>
            </w:r>
          </w:p>
        </w:tc>
        <w:tc>
          <w:tcPr>
            <w:tcW w:w="2268" w:type="dxa"/>
            <w:vAlign w:val="center"/>
          </w:tcPr>
          <w:p w:rsidR="005C33E8" w:rsidRPr="00BA25C9" w:rsidRDefault="005C33E8" w:rsidP="00BA25C9">
            <w:pPr>
              <w:jc w:val="right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11,31</w:t>
            </w:r>
          </w:p>
        </w:tc>
      </w:tr>
      <w:tr w:rsidR="005C33E8" w:rsidRPr="00BA25C9" w:rsidTr="00BA25C9">
        <w:tc>
          <w:tcPr>
            <w:tcW w:w="2230" w:type="dxa"/>
            <w:vAlign w:val="center"/>
            <w:hideMark/>
          </w:tcPr>
          <w:p w:rsidR="005C33E8" w:rsidRPr="00BA25C9" w:rsidRDefault="005C33E8" w:rsidP="00BA25C9">
            <w:pPr>
              <w:pStyle w:val="a6"/>
              <w:jc w:val="center"/>
              <w:rPr>
                <w:sz w:val="20"/>
                <w:szCs w:val="20"/>
              </w:rPr>
            </w:pPr>
            <w:r w:rsidRPr="00BA25C9">
              <w:rPr>
                <w:sz w:val="20"/>
                <w:szCs w:val="20"/>
              </w:rPr>
              <w:t>39</w:t>
            </w:r>
          </w:p>
        </w:tc>
        <w:tc>
          <w:tcPr>
            <w:tcW w:w="1252" w:type="dxa"/>
            <w:vAlign w:val="center"/>
            <w:hideMark/>
          </w:tcPr>
          <w:p w:rsidR="005C33E8" w:rsidRPr="00BA25C9" w:rsidRDefault="005C33E8" w:rsidP="00BA25C9">
            <w:pPr>
              <w:jc w:val="right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171,6</w:t>
            </w:r>
          </w:p>
        </w:tc>
        <w:tc>
          <w:tcPr>
            <w:tcW w:w="2188" w:type="dxa"/>
            <w:vAlign w:val="center"/>
          </w:tcPr>
          <w:p w:rsidR="005C33E8" w:rsidRPr="00BA25C9" w:rsidRDefault="005C33E8" w:rsidP="00BA25C9">
            <w:pPr>
              <w:jc w:val="right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10,54</w:t>
            </w:r>
          </w:p>
        </w:tc>
        <w:tc>
          <w:tcPr>
            <w:tcW w:w="2268" w:type="dxa"/>
            <w:vAlign w:val="center"/>
          </w:tcPr>
          <w:p w:rsidR="005C33E8" w:rsidRPr="00BA25C9" w:rsidRDefault="005C33E8" w:rsidP="00BA25C9">
            <w:pPr>
              <w:jc w:val="right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11,60</w:t>
            </w:r>
          </w:p>
        </w:tc>
      </w:tr>
      <w:tr w:rsidR="005C33E8" w:rsidRPr="00BA25C9" w:rsidTr="00BA25C9">
        <w:tc>
          <w:tcPr>
            <w:tcW w:w="2230" w:type="dxa"/>
            <w:vAlign w:val="center"/>
            <w:hideMark/>
          </w:tcPr>
          <w:p w:rsidR="005C33E8" w:rsidRPr="00BA25C9" w:rsidRDefault="005C33E8" w:rsidP="00BA25C9">
            <w:pPr>
              <w:pStyle w:val="a6"/>
              <w:jc w:val="center"/>
              <w:rPr>
                <w:sz w:val="20"/>
                <w:szCs w:val="20"/>
              </w:rPr>
            </w:pPr>
            <w:r w:rsidRPr="00BA25C9">
              <w:rPr>
                <w:sz w:val="20"/>
                <w:szCs w:val="20"/>
              </w:rPr>
              <w:t>36</w:t>
            </w:r>
          </w:p>
        </w:tc>
        <w:tc>
          <w:tcPr>
            <w:tcW w:w="1252" w:type="dxa"/>
            <w:vAlign w:val="center"/>
            <w:hideMark/>
          </w:tcPr>
          <w:p w:rsidR="005C33E8" w:rsidRPr="00BA25C9" w:rsidRDefault="005C33E8" w:rsidP="00BA25C9">
            <w:pPr>
              <w:jc w:val="right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158,4</w:t>
            </w:r>
          </w:p>
        </w:tc>
        <w:tc>
          <w:tcPr>
            <w:tcW w:w="2188" w:type="dxa"/>
            <w:vAlign w:val="center"/>
          </w:tcPr>
          <w:p w:rsidR="005C33E8" w:rsidRPr="00BA25C9" w:rsidRDefault="005C33E8" w:rsidP="00BA25C9">
            <w:pPr>
              <w:jc w:val="right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11,42</w:t>
            </w:r>
          </w:p>
        </w:tc>
        <w:tc>
          <w:tcPr>
            <w:tcW w:w="2268" w:type="dxa"/>
            <w:vAlign w:val="center"/>
          </w:tcPr>
          <w:p w:rsidR="005C33E8" w:rsidRPr="00BA25C9" w:rsidRDefault="005C33E8" w:rsidP="00BA25C9">
            <w:pPr>
              <w:jc w:val="right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12,56</w:t>
            </w:r>
          </w:p>
        </w:tc>
      </w:tr>
      <w:tr w:rsidR="005C33E8" w:rsidRPr="00BA25C9" w:rsidTr="00BA25C9">
        <w:tc>
          <w:tcPr>
            <w:tcW w:w="2230" w:type="dxa"/>
            <w:vAlign w:val="center"/>
            <w:hideMark/>
          </w:tcPr>
          <w:p w:rsidR="005C33E8" w:rsidRPr="00BA25C9" w:rsidRDefault="005C33E8" w:rsidP="00BA25C9">
            <w:pPr>
              <w:pStyle w:val="a6"/>
              <w:jc w:val="center"/>
              <w:rPr>
                <w:sz w:val="20"/>
                <w:szCs w:val="20"/>
              </w:rPr>
            </w:pPr>
            <w:r w:rsidRPr="00BA25C9">
              <w:rPr>
                <w:sz w:val="20"/>
                <w:szCs w:val="20"/>
              </w:rPr>
              <w:t>35</w:t>
            </w:r>
          </w:p>
        </w:tc>
        <w:tc>
          <w:tcPr>
            <w:tcW w:w="1252" w:type="dxa"/>
            <w:vAlign w:val="center"/>
            <w:hideMark/>
          </w:tcPr>
          <w:p w:rsidR="005C33E8" w:rsidRPr="00BA25C9" w:rsidRDefault="005C33E8" w:rsidP="00BA25C9">
            <w:pPr>
              <w:jc w:val="right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2188" w:type="dxa"/>
            <w:vAlign w:val="center"/>
          </w:tcPr>
          <w:p w:rsidR="005C33E8" w:rsidRPr="00BA25C9" w:rsidRDefault="005C33E8" w:rsidP="00BA25C9">
            <w:pPr>
              <w:jc w:val="right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11,75</w:t>
            </w:r>
          </w:p>
        </w:tc>
        <w:tc>
          <w:tcPr>
            <w:tcW w:w="2268" w:type="dxa"/>
            <w:vAlign w:val="center"/>
          </w:tcPr>
          <w:p w:rsidR="005C33E8" w:rsidRPr="00BA25C9" w:rsidRDefault="005C33E8" w:rsidP="00BA25C9">
            <w:pPr>
              <w:jc w:val="right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12,92</w:t>
            </w:r>
          </w:p>
        </w:tc>
      </w:tr>
      <w:tr w:rsidR="005C33E8" w:rsidRPr="00BA25C9" w:rsidTr="00BA25C9">
        <w:tc>
          <w:tcPr>
            <w:tcW w:w="2230" w:type="dxa"/>
            <w:vAlign w:val="center"/>
            <w:hideMark/>
          </w:tcPr>
          <w:p w:rsidR="005C33E8" w:rsidRPr="00BA25C9" w:rsidRDefault="005C33E8" w:rsidP="00BA25C9">
            <w:pPr>
              <w:pStyle w:val="a6"/>
              <w:jc w:val="center"/>
              <w:rPr>
                <w:sz w:val="20"/>
                <w:szCs w:val="20"/>
              </w:rPr>
            </w:pPr>
            <w:r w:rsidRPr="00BA25C9">
              <w:rPr>
                <w:sz w:val="20"/>
                <w:szCs w:val="20"/>
              </w:rPr>
              <w:t>33</w:t>
            </w:r>
          </w:p>
        </w:tc>
        <w:tc>
          <w:tcPr>
            <w:tcW w:w="1252" w:type="dxa"/>
            <w:vAlign w:val="center"/>
            <w:hideMark/>
          </w:tcPr>
          <w:p w:rsidR="005C33E8" w:rsidRPr="00BA25C9" w:rsidRDefault="005C33E8" w:rsidP="00BA25C9">
            <w:pPr>
              <w:jc w:val="right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145,2</w:t>
            </w:r>
          </w:p>
        </w:tc>
        <w:tc>
          <w:tcPr>
            <w:tcW w:w="2188" w:type="dxa"/>
            <w:vAlign w:val="center"/>
          </w:tcPr>
          <w:p w:rsidR="005C33E8" w:rsidRPr="00BA25C9" w:rsidRDefault="005C33E8" w:rsidP="00BA25C9">
            <w:pPr>
              <w:jc w:val="right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12,46</w:t>
            </w:r>
          </w:p>
        </w:tc>
        <w:tc>
          <w:tcPr>
            <w:tcW w:w="2268" w:type="dxa"/>
            <w:vAlign w:val="center"/>
          </w:tcPr>
          <w:p w:rsidR="005C33E8" w:rsidRPr="00BA25C9" w:rsidRDefault="005C33E8" w:rsidP="00BA25C9">
            <w:pPr>
              <w:jc w:val="right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13,70</w:t>
            </w:r>
          </w:p>
        </w:tc>
      </w:tr>
      <w:tr w:rsidR="005C33E8" w:rsidRPr="00BA25C9" w:rsidTr="00BA25C9">
        <w:tc>
          <w:tcPr>
            <w:tcW w:w="2230" w:type="dxa"/>
            <w:vAlign w:val="center"/>
            <w:hideMark/>
          </w:tcPr>
          <w:p w:rsidR="005C33E8" w:rsidRPr="00BA25C9" w:rsidRDefault="005C33E8" w:rsidP="00BA25C9">
            <w:pPr>
              <w:pStyle w:val="a6"/>
              <w:jc w:val="center"/>
              <w:rPr>
                <w:sz w:val="20"/>
                <w:szCs w:val="20"/>
              </w:rPr>
            </w:pPr>
            <w:r w:rsidRPr="00BA25C9">
              <w:rPr>
                <w:sz w:val="20"/>
                <w:szCs w:val="20"/>
              </w:rPr>
              <w:t>30</w:t>
            </w:r>
          </w:p>
        </w:tc>
        <w:tc>
          <w:tcPr>
            <w:tcW w:w="1252" w:type="dxa"/>
            <w:vAlign w:val="center"/>
            <w:hideMark/>
          </w:tcPr>
          <w:p w:rsidR="005C33E8" w:rsidRPr="00BA25C9" w:rsidRDefault="005C33E8" w:rsidP="00BA25C9">
            <w:pPr>
              <w:jc w:val="right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2188" w:type="dxa"/>
            <w:vAlign w:val="center"/>
          </w:tcPr>
          <w:p w:rsidR="005C33E8" w:rsidRPr="00BA25C9" w:rsidRDefault="005C33E8" w:rsidP="00BA25C9">
            <w:pPr>
              <w:jc w:val="right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13,70</w:t>
            </w:r>
          </w:p>
        </w:tc>
        <w:tc>
          <w:tcPr>
            <w:tcW w:w="2268" w:type="dxa"/>
            <w:vAlign w:val="center"/>
          </w:tcPr>
          <w:p w:rsidR="005C33E8" w:rsidRPr="00BA25C9" w:rsidRDefault="005C33E8" w:rsidP="00BA25C9">
            <w:pPr>
              <w:jc w:val="right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15,08</w:t>
            </w:r>
          </w:p>
        </w:tc>
      </w:tr>
      <w:tr w:rsidR="005C33E8" w:rsidRPr="00BA25C9" w:rsidTr="00BA25C9">
        <w:tc>
          <w:tcPr>
            <w:tcW w:w="2230" w:type="dxa"/>
            <w:vAlign w:val="center"/>
            <w:hideMark/>
          </w:tcPr>
          <w:p w:rsidR="005C33E8" w:rsidRPr="00BA25C9" w:rsidRDefault="005C33E8" w:rsidP="00BA25C9">
            <w:pPr>
              <w:pStyle w:val="a6"/>
              <w:jc w:val="center"/>
              <w:rPr>
                <w:sz w:val="20"/>
                <w:szCs w:val="20"/>
              </w:rPr>
            </w:pPr>
            <w:r w:rsidRPr="00BA25C9">
              <w:rPr>
                <w:sz w:val="20"/>
                <w:szCs w:val="20"/>
              </w:rPr>
              <w:t>24</w:t>
            </w:r>
          </w:p>
        </w:tc>
        <w:tc>
          <w:tcPr>
            <w:tcW w:w="1252" w:type="dxa"/>
            <w:vAlign w:val="center"/>
            <w:hideMark/>
          </w:tcPr>
          <w:p w:rsidR="005C33E8" w:rsidRPr="00BA25C9" w:rsidRDefault="005C33E8" w:rsidP="00BA25C9">
            <w:pPr>
              <w:jc w:val="right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2188" w:type="dxa"/>
            <w:vAlign w:val="center"/>
          </w:tcPr>
          <w:p w:rsidR="005C33E8" w:rsidRPr="00BA25C9" w:rsidRDefault="005C33E8" w:rsidP="00BA25C9">
            <w:pPr>
              <w:jc w:val="right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17,13</w:t>
            </w:r>
          </w:p>
        </w:tc>
        <w:tc>
          <w:tcPr>
            <w:tcW w:w="2268" w:type="dxa"/>
            <w:vAlign w:val="center"/>
          </w:tcPr>
          <w:p w:rsidR="005C33E8" w:rsidRPr="00BA25C9" w:rsidRDefault="005C33E8" w:rsidP="00BA25C9">
            <w:pPr>
              <w:jc w:val="right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18,84</w:t>
            </w:r>
          </w:p>
        </w:tc>
      </w:tr>
      <w:tr w:rsidR="005C33E8" w:rsidRPr="00BA25C9" w:rsidTr="00BA25C9">
        <w:tc>
          <w:tcPr>
            <w:tcW w:w="2230" w:type="dxa"/>
            <w:vAlign w:val="center"/>
            <w:hideMark/>
          </w:tcPr>
          <w:p w:rsidR="005C33E8" w:rsidRPr="00BA25C9" w:rsidRDefault="005C33E8" w:rsidP="00BA25C9">
            <w:pPr>
              <w:pStyle w:val="a6"/>
              <w:jc w:val="center"/>
              <w:rPr>
                <w:sz w:val="20"/>
                <w:szCs w:val="20"/>
              </w:rPr>
            </w:pPr>
            <w:r w:rsidRPr="00BA25C9">
              <w:rPr>
                <w:sz w:val="20"/>
                <w:szCs w:val="20"/>
              </w:rPr>
              <w:t>20</w:t>
            </w:r>
          </w:p>
        </w:tc>
        <w:tc>
          <w:tcPr>
            <w:tcW w:w="1252" w:type="dxa"/>
            <w:vAlign w:val="center"/>
            <w:hideMark/>
          </w:tcPr>
          <w:p w:rsidR="005C33E8" w:rsidRPr="00BA25C9" w:rsidRDefault="005C33E8" w:rsidP="00BA25C9">
            <w:pPr>
              <w:jc w:val="right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188" w:type="dxa"/>
            <w:vAlign w:val="center"/>
          </w:tcPr>
          <w:p w:rsidR="005C33E8" w:rsidRPr="00BA25C9" w:rsidRDefault="005C33E8" w:rsidP="00BA25C9">
            <w:pPr>
              <w:jc w:val="right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20,56</w:t>
            </w:r>
          </w:p>
        </w:tc>
        <w:tc>
          <w:tcPr>
            <w:tcW w:w="2268" w:type="dxa"/>
            <w:vAlign w:val="center"/>
          </w:tcPr>
          <w:p w:rsidR="005C33E8" w:rsidRPr="00BA25C9" w:rsidRDefault="005C33E8" w:rsidP="00BA25C9">
            <w:pPr>
              <w:jc w:val="right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22,61</w:t>
            </w:r>
          </w:p>
        </w:tc>
      </w:tr>
      <w:tr w:rsidR="005C33E8" w:rsidRPr="005C33E8" w:rsidTr="00BA25C9">
        <w:trPr>
          <w:trHeight w:val="243"/>
        </w:trPr>
        <w:tc>
          <w:tcPr>
            <w:tcW w:w="2230" w:type="dxa"/>
            <w:vAlign w:val="center"/>
            <w:hideMark/>
          </w:tcPr>
          <w:p w:rsidR="005C33E8" w:rsidRPr="00BA25C9" w:rsidRDefault="005C33E8" w:rsidP="00BA25C9">
            <w:pPr>
              <w:pStyle w:val="a6"/>
              <w:jc w:val="center"/>
              <w:rPr>
                <w:sz w:val="20"/>
                <w:szCs w:val="20"/>
              </w:rPr>
            </w:pPr>
            <w:r w:rsidRPr="00BA25C9">
              <w:rPr>
                <w:sz w:val="20"/>
                <w:szCs w:val="20"/>
              </w:rPr>
              <w:t>18</w:t>
            </w:r>
          </w:p>
        </w:tc>
        <w:tc>
          <w:tcPr>
            <w:tcW w:w="1252" w:type="dxa"/>
            <w:vAlign w:val="center"/>
            <w:hideMark/>
          </w:tcPr>
          <w:p w:rsidR="005C33E8" w:rsidRPr="00BA25C9" w:rsidRDefault="005C33E8" w:rsidP="00BA25C9">
            <w:pPr>
              <w:jc w:val="right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79,2</w:t>
            </w:r>
          </w:p>
        </w:tc>
        <w:tc>
          <w:tcPr>
            <w:tcW w:w="2188" w:type="dxa"/>
            <w:vAlign w:val="center"/>
          </w:tcPr>
          <w:p w:rsidR="005C33E8" w:rsidRPr="00BA25C9" w:rsidRDefault="005C33E8" w:rsidP="00BA25C9">
            <w:pPr>
              <w:jc w:val="right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22,84</w:t>
            </w:r>
          </w:p>
        </w:tc>
        <w:tc>
          <w:tcPr>
            <w:tcW w:w="2268" w:type="dxa"/>
            <w:vAlign w:val="center"/>
          </w:tcPr>
          <w:p w:rsidR="005C33E8" w:rsidRPr="005C33E8" w:rsidRDefault="005C33E8" w:rsidP="00BA25C9">
            <w:pPr>
              <w:jc w:val="right"/>
              <w:rPr>
                <w:color w:val="000000"/>
                <w:sz w:val="20"/>
                <w:szCs w:val="20"/>
              </w:rPr>
            </w:pPr>
            <w:r w:rsidRPr="00BA25C9">
              <w:rPr>
                <w:color w:val="000000"/>
                <w:sz w:val="20"/>
                <w:szCs w:val="20"/>
              </w:rPr>
              <w:t>25,13</w:t>
            </w:r>
          </w:p>
        </w:tc>
      </w:tr>
    </w:tbl>
    <w:p w:rsidR="009F4166" w:rsidRDefault="009F4166" w:rsidP="00005464">
      <w:pPr>
        <w:pStyle w:val="a6"/>
        <w:ind w:firstLine="284"/>
        <w:rPr>
          <w:strike/>
          <w:szCs w:val="24"/>
        </w:rPr>
      </w:pPr>
    </w:p>
    <w:p w:rsidR="00154BBE" w:rsidRPr="00EA7233" w:rsidRDefault="00154BBE" w:rsidP="00A72D95">
      <w:pPr>
        <w:pStyle w:val="a6"/>
        <w:ind w:left="4395" w:firstLine="284"/>
        <w:rPr>
          <w:szCs w:val="24"/>
        </w:rPr>
      </w:pPr>
      <w:r w:rsidRPr="00EA7233">
        <w:rPr>
          <w:szCs w:val="24"/>
        </w:rPr>
        <w:t>Приложени</w:t>
      </w:r>
      <w:r w:rsidR="00D4091C" w:rsidRPr="00EA7233">
        <w:rPr>
          <w:szCs w:val="24"/>
        </w:rPr>
        <w:t>е</w:t>
      </w:r>
      <w:r w:rsidRPr="00EA7233">
        <w:rPr>
          <w:szCs w:val="24"/>
        </w:rPr>
        <w:t xml:space="preserve"> № </w:t>
      </w:r>
      <w:r w:rsidR="00E2179D" w:rsidRPr="00EA7233">
        <w:rPr>
          <w:szCs w:val="24"/>
        </w:rPr>
        <w:t>5</w:t>
      </w:r>
    </w:p>
    <w:p w:rsidR="00A72D95" w:rsidRPr="00EA7233" w:rsidRDefault="00154BBE" w:rsidP="00A72D95">
      <w:pPr>
        <w:pStyle w:val="a6"/>
        <w:ind w:left="4395" w:firstLine="284"/>
        <w:rPr>
          <w:szCs w:val="24"/>
        </w:rPr>
      </w:pPr>
      <w:r w:rsidRPr="00EA7233">
        <w:rPr>
          <w:szCs w:val="24"/>
        </w:rPr>
        <w:t xml:space="preserve">к Приказу Министерства по социальной </w:t>
      </w:r>
    </w:p>
    <w:p w:rsidR="00154BBE" w:rsidRPr="00EA7233" w:rsidRDefault="00154BBE" w:rsidP="00A72D95">
      <w:pPr>
        <w:pStyle w:val="a6"/>
        <w:ind w:left="4395" w:firstLine="284"/>
        <w:rPr>
          <w:szCs w:val="24"/>
        </w:rPr>
      </w:pPr>
      <w:r w:rsidRPr="00EA7233">
        <w:rPr>
          <w:szCs w:val="24"/>
        </w:rPr>
        <w:t xml:space="preserve">защите и труду Приднестровской </w:t>
      </w:r>
    </w:p>
    <w:p w:rsidR="00154BBE" w:rsidRPr="00EA7233" w:rsidRDefault="00154BBE" w:rsidP="00A72D95">
      <w:pPr>
        <w:pStyle w:val="a6"/>
        <w:ind w:left="4395" w:firstLine="284"/>
        <w:rPr>
          <w:szCs w:val="24"/>
        </w:rPr>
      </w:pPr>
      <w:r w:rsidRPr="00EA7233">
        <w:rPr>
          <w:szCs w:val="24"/>
        </w:rPr>
        <w:t>Молдавской Республики</w:t>
      </w:r>
    </w:p>
    <w:p w:rsidR="00823329" w:rsidRPr="00EA7233" w:rsidRDefault="00823329" w:rsidP="00A72D95">
      <w:pPr>
        <w:pStyle w:val="a6"/>
        <w:ind w:left="4395" w:firstLine="284"/>
        <w:rPr>
          <w:szCs w:val="24"/>
        </w:rPr>
      </w:pPr>
      <w:r w:rsidRPr="00EA7233">
        <w:rPr>
          <w:szCs w:val="24"/>
        </w:rPr>
        <w:t xml:space="preserve">от </w:t>
      </w:r>
      <w:r w:rsidR="00FB1509">
        <w:rPr>
          <w:szCs w:val="24"/>
        </w:rPr>
        <w:t>16</w:t>
      </w:r>
      <w:r w:rsidRPr="00EA7233">
        <w:rPr>
          <w:szCs w:val="24"/>
        </w:rPr>
        <w:t xml:space="preserve"> </w:t>
      </w:r>
      <w:r w:rsidR="006C563D" w:rsidRPr="00EA7233">
        <w:rPr>
          <w:szCs w:val="24"/>
        </w:rPr>
        <w:t>сентября</w:t>
      </w:r>
      <w:r w:rsidR="00871324" w:rsidRPr="00EA7233">
        <w:rPr>
          <w:szCs w:val="24"/>
        </w:rPr>
        <w:t xml:space="preserve"> </w:t>
      </w:r>
      <w:r w:rsidRPr="00EA7233">
        <w:rPr>
          <w:szCs w:val="24"/>
        </w:rPr>
        <w:t>202</w:t>
      </w:r>
      <w:r w:rsidR="00465C98" w:rsidRPr="00EA7233">
        <w:rPr>
          <w:szCs w:val="24"/>
        </w:rPr>
        <w:t>1</w:t>
      </w:r>
      <w:r w:rsidRPr="00EA7233">
        <w:rPr>
          <w:szCs w:val="24"/>
        </w:rPr>
        <w:t xml:space="preserve"> года №</w:t>
      </w:r>
      <w:r w:rsidR="00FB1509">
        <w:rPr>
          <w:szCs w:val="24"/>
        </w:rPr>
        <w:t xml:space="preserve"> 1028</w:t>
      </w:r>
    </w:p>
    <w:p w:rsidR="00154BBE" w:rsidRPr="00EA7233" w:rsidRDefault="00154BBE" w:rsidP="00005464">
      <w:pPr>
        <w:pStyle w:val="a6"/>
        <w:ind w:firstLine="284"/>
        <w:rPr>
          <w:szCs w:val="24"/>
        </w:rPr>
      </w:pPr>
    </w:p>
    <w:p w:rsidR="00154BBE" w:rsidRPr="00EA7233" w:rsidRDefault="00154BBE" w:rsidP="00005464">
      <w:pPr>
        <w:pStyle w:val="a6"/>
        <w:ind w:firstLine="284"/>
        <w:jc w:val="center"/>
        <w:rPr>
          <w:szCs w:val="24"/>
        </w:rPr>
      </w:pPr>
      <w:r w:rsidRPr="00EA7233">
        <w:rPr>
          <w:szCs w:val="24"/>
        </w:rPr>
        <w:t xml:space="preserve">Минимальный размер почасовой оплаты труда на </w:t>
      </w:r>
      <w:r w:rsidR="00184171" w:rsidRPr="00EA7233">
        <w:rPr>
          <w:szCs w:val="24"/>
          <w:lang w:val="en-US"/>
        </w:rPr>
        <w:t>IV</w:t>
      </w:r>
      <w:r w:rsidR="00184171" w:rsidRPr="00EA7233">
        <w:rPr>
          <w:szCs w:val="24"/>
        </w:rPr>
        <w:t xml:space="preserve"> </w:t>
      </w:r>
      <w:r w:rsidR="00133B05" w:rsidRPr="00EA7233">
        <w:rPr>
          <w:szCs w:val="24"/>
        </w:rPr>
        <w:t>квартал 2021</w:t>
      </w:r>
      <w:r w:rsidRPr="00EA7233">
        <w:rPr>
          <w:szCs w:val="24"/>
        </w:rPr>
        <w:t xml:space="preserve"> года</w:t>
      </w:r>
    </w:p>
    <w:p w:rsidR="00154BBE" w:rsidRDefault="00154BBE" w:rsidP="00005464">
      <w:pPr>
        <w:pStyle w:val="a6"/>
        <w:ind w:firstLine="284"/>
        <w:jc w:val="center"/>
        <w:rPr>
          <w:szCs w:val="24"/>
        </w:rPr>
      </w:pPr>
      <w:r w:rsidRPr="00EA7233">
        <w:rPr>
          <w:szCs w:val="24"/>
        </w:rPr>
        <w:t>при шестидневной рабочей неделе</w:t>
      </w:r>
    </w:p>
    <w:p w:rsidR="00AB7DBF" w:rsidRPr="00EA7233" w:rsidRDefault="00AB7DBF" w:rsidP="00005464">
      <w:pPr>
        <w:pStyle w:val="a6"/>
        <w:ind w:firstLine="284"/>
        <w:jc w:val="center"/>
        <w:rPr>
          <w:szCs w:val="24"/>
        </w:rPr>
      </w:pPr>
    </w:p>
    <w:p w:rsidR="00154BBE" w:rsidRPr="00EA7233" w:rsidRDefault="00D4091C" w:rsidP="00005464">
      <w:pPr>
        <w:pStyle w:val="a6"/>
        <w:ind w:firstLine="284"/>
        <w:jc w:val="center"/>
        <w:rPr>
          <w:szCs w:val="24"/>
        </w:rPr>
      </w:pPr>
      <w:r w:rsidRPr="00EA7233">
        <w:rPr>
          <w:szCs w:val="24"/>
        </w:rPr>
        <w:t xml:space="preserve">1. </w:t>
      </w:r>
      <w:r w:rsidR="00184171" w:rsidRPr="00EA7233">
        <w:rPr>
          <w:szCs w:val="24"/>
        </w:rPr>
        <w:t>Октябрь</w:t>
      </w:r>
      <w:r w:rsidR="00154BBE" w:rsidRPr="00EA7233">
        <w:rPr>
          <w:szCs w:val="24"/>
        </w:rPr>
        <w:t xml:space="preserve"> 202</w:t>
      </w:r>
      <w:r w:rsidRPr="00EA7233">
        <w:rPr>
          <w:szCs w:val="24"/>
        </w:rPr>
        <w:t>1</w:t>
      </w:r>
      <w:r w:rsidR="00154BBE" w:rsidRPr="00EA7233">
        <w:rPr>
          <w:szCs w:val="24"/>
        </w:rPr>
        <w:t xml:space="preserve"> года (2</w:t>
      </w:r>
      <w:r w:rsidR="00184171" w:rsidRPr="00EA7233">
        <w:rPr>
          <w:szCs w:val="24"/>
        </w:rPr>
        <w:t>6</w:t>
      </w:r>
      <w:r w:rsidR="00154BBE" w:rsidRPr="00EA7233">
        <w:rPr>
          <w:szCs w:val="24"/>
        </w:rPr>
        <w:t xml:space="preserve"> рабочих дн</w:t>
      </w:r>
      <w:r w:rsidR="00465C98" w:rsidRPr="00EA7233">
        <w:rPr>
          <w:szCs w:val="24"/>
        </w:rPr>
        <w:t>ей</w:t>
      </w:r>
      <w:r w:rsidR="00154BBE" w:rsidRPr="00EA7233">
        <w:rPr>
          <w:szCs w:val="24"/>
        </w:rPr>
        <w:t>)</w:t>
      </w:r>
    </w:p>
    <w:p w:rsidR="00154BBE" w:rsidRPr="00EA7233" w:rsidRDefault="00154BBE" w:rsidP="00005464">
      <w:pPr>
        <w:pStyle w:val="a6"/>
        <w:ind w:firstLine="284"/>
        <w:rPr>
          <w:szCs w:val="24"/>
        </w:rPr>
      </w:pPr>
    </w:p>
    <w:tbl>
      <w:tblPr>
        <w:tblStyle w:val="a8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1259"/>
        <w:gridCol w:w="1192"/>
        <w:gridCol w:w="1342"/>
        <w:gridCol w:w="1196"/>
        <w:gridCol w:w="31"/>
        <w:gridCol w:w="1342"/>
      </w:tblGrid>
      <w:tr w:rsidR="00C46D37" w:rsidRPr="00EA7233" w:rsidTr="00CC5A7F">
        <w:tc>
          <w:tcPr>
            <w:tcW w:w="1576" w:type="dxa"/>
            <w:vMerge w:val="restart"/>
          </w:tcPr>
          <w:p w:rsidR="00C46D37" w:rsidRPr="009C1251" w:rsidRDefault="00C46D37" w:rsidP="00FF1518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C1251">
              <w:rPr>
                <w:sz w:val="20"/>
                <w:szCs w:val="20"/>
              </w:rPr>
              <w:t>Продол</w:t>
            </w:r>
            <w:r w:rsidR="00871324" w:rsidRPr="009C1251">
              <w:rPr>
                <w:sz w:val="20"/>
                <w:szCs w:val="20"/>
              </w:rPr>
              <w:t>-</w:t>
            </w:r>
            <w:r w:rsidRPr="009C1251">
              <w:rPr>
                <w:sz w:val="20"/>
                <w:szCs w:val="20"/>
              </w:rPr>
              <w:t>жительность</w:t>
            </w:r>
            <w:proofErr w:type="spellEnd"/>
            <w:proofErr w:type="gramEnd"/>
            <w:r w:rsidRPr="009C1251">
              <w:rPr>
                <w:sz w:val="20"/>
                <w:szCs w:val="20"/>
              </w:rPr>
              <w:t xml:space="preserve"> </w:t>
            </w:r>
            <w:r w:rsidRPr="009C1251">
              <w:rPr>
                <w:sz w:val="20"/>
                <w:szCs w:val="20"/>
              </w:rPr>
              <w:lastRenderedPageBreak/>
              <w:t>рабочего времени</w:t>
            </w:r>
          </w:p>
          <w:p w:rsidR="00C46D37" w:rsidRPr="009C1251" w:rsidRDefault="00C46D37" w:rsidP="00FF1518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(часов в неделю)</w:t>
            </w:r>
          </w:p>
        </w:tc>
        <w:tc>
          <w:tcPr>
            <w:tcW w:w="1259" w:type="dxa"/>
            <w:vMerge w:val="restart"/>
            <w:hideMark/>
          </w:tcPr>
          <w:p w:rsidR="00C46D37" w:rsidRPr="009C1251" w:rsidRDefault="00C46D37" w:rsidP="00FF1518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lastRenderedPageBreak/>
              <w:t xml:space="preserve">Плановое количество </w:t>
            </w:r>
            <w:r w:rsidRPr="009C1251">
              <w:rPr>
                <w:sz w:val="20"/>
                <w:szCs w:val="20"/>
              </w:rPr>
              <w:lastRenderedPageBreak/>
              <w:t>рабочих</w:t>
            </w:r>
            <w:r w:rsidRPr="009C1251">
              <w:rPr>
                <w:color w:val="FF0000"/>
                <w:sz w:val="20"/>
                <w:szCs w:val="20"/>
              </w:rPr>
              <w:t xml:space="preserve"> </w:t>
            </w:r>
            <w:r w:rsidRPr="009C1251">
              <w:rPr>
                <w:sz w:val="20"/>
                <w:szCs w:val="20"/>
              </w:rPr>
              <w:t>часов</w:t>
            </w:r>
          </w:p>
        </w:tc>
        <w:tc>
          <w:tcPr>
            <w:tcW w:w="5103" w:type="dxa"/>
            <w:gridSpan w:val="5"/>
            <w:hideMark/>
          </w:tcPr>
          <w:p w:rsidR="00C46D37" w:rsidRPr="009C1251" w:rsidRDefault="00C46D37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lastRenderedPageBreak/>
              <w:t>Минимальный размер почасовой оплаты труда (руб</w:t>
            </w:r>
            <w:r w:rsidR="00070D25" w:rsidRPr="009C1251">
              <w:rPr>
                <w:sz w:val="20"/>
                <w:szCs w:val="20"/>
              </w:rPr>
              <w:t>ли</w:t>
            </w:r>
            <w:r w:rsidRPr="009C1251">
              <w:rPr>
                <w:sz w:val="20"/>
                <w:szCs w:val="20"/>
              </w:rPr>
              <w:t>)</w:t>
            </w:r>
          </w:p>
        </w:tc>
      </w:tr>
      <w:tr w:rsidR="00C46D37" w:rsidRPr="00EA7233" w:rsidTr="00CC5A7F">
        <w:tc>
          <w:tcPr>
            <w:tcW w:w="1576" w:type="dxa"/>
            <w:vMerge/>
            <w:hideMark/>
          </w:tcPr>
          <w:p w:rsidR="00C46D37" w:rsidRPr="009C1251" w:rsidRDefault="00C46D37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:rsidR="00C46D37" w:rsidRPr="009C1251" w:rsidRDefault="00C46D37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hideMark/>
          </w:tcPr>
          <w:p w:rsidR="00C46D37" w:rsidRPr="009C1251" w:rsidRDefault="00C46D37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с коэффициентом 1,0</w:t>
            </w:r>
          </w:p>
        </w:tc>
        <w:tc>
          <w:tcPr>
            <w:tcW w:w="2569" w:type="dxa"/>
            <w:gridSpan w:val="3"/>
            <w:hideMark/>
          </w:tcPr>
          <w:p w:rsidR="00C46D37" w:rsidRPr="009C1251" w:rsidRDefault="00C46D37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с коэффициентом 1,5</w:t>
            </w:r>
          </w:p>
        </w:tc>
      </w:tr>
      <w:tr w:rsidR="00C46D37" w:rsidRPr="00EA7233" w:rsidTr="00CC5A7F">
        <w:trPr>
          <w:trHeight w:val="780"/>
        </w:trPr>
        <w:tc>
          <w:tcPr>
            <w:tcW w:w="1576" w:type="dxa"/>
            <w:vMerge/>
            <w:hideMark/>
          </w:tcPr>
          <w:p w:rsidR="00C46D37" w:rsidRPr="009C1251" w:rsidRDefault="00C46D37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:rsidR="00C46D37" w:rsidRPr="009C1251" w:rsidRDefault="00C46D37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hideMark/>
          </w:tcPr>
          <w:p w:rsidR="00C46D37" w:rsidRPr="009C1251" w:rsidRDefault="00A87887" w:rsidP="00A87887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  <w:proofErr w:type="spellStart"/>
            <w:r w:rsidRPr="009C1251">
              <w:rPr>
                <w:sz w:val="20"/>
                <w:szCs w:val="20"/>
              </w:rPr>
              <w:t>н</w:t>
            </w:r>
            <w:r w:rsidR="00C46D37" w:rsidRPr="009C1251">
              <w:rPr>
                <w:sz w:val="20"/>
                <w:szCs w:val="20"/>
              </w:rPr>
              <w:t>еквали</w:t>
            </w:r>
            <w:r w:rsidRPr="009C1251">
              <w:rPr>
                <w:sz w:val="20"/>
                <w:szCs w:val="20"/>
              </w:rPr>
              <w:t>-</w:t>
            </w:r>
            <w:r w:rsidR="00C46D37" w:rsidRPr="009C1251">
              <w:rPr>
                <w:sz w:val="20"/>
                <w:szCs w:val="20"/>
              </w:rPr>
              <w:t>фицирован</w:t>
            </w:r>
            <w:r w:rsidR="00C42360" w:rsidRPr="009C1251">
              <w:rPr>
                <w:sz w:val="20"/>
                <w:szCs w:val="20"/>
              </w:rPr>
              <w:t>-</w:t>
            </w:r>
            <w:r w:rsidR="00C46D37" w:rsidRPr="009C1251">
              <w:rPr>
                <w:sz w:val="20"/>
                <w:szCs w:val="20"/>
              </w:rPr>
              <w:t>ные</w:t>
            </w:r>
            <w:proofErr w:type="spellEnd"/>
            <w:r w:rsidR="00C46D37" w:rsidRPr="009C1251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342" w:type="dxa"/>
            <w:hideMark/>
          </w:tcPr>
          <w:p w:rsidR="00C46D37" w:rsidRPr="009C1251" w:rsidRDefault="00C46D37" w:rsidP="00D007C5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квалифи</w:t>
            </w:r>
            <w:r w:rsidRPr="009C1251">
              <w:rPr>
                <w:sz w:val="20"/>
                <w:szCs w:val="20"/>
              </w:rPr>
              <w:softHyphen/>
              <w:t>цированные работники</w:t>
            </w:r>
          </w:p>
        </w:tc>
        <w:tc>
          <w:tcPr>
            <w:tcW w:w="1227" w:type="dxa"/>
            <w:gridSpan w:val="2"/>
            <w:hideMark/>
          </w:tcPr>
          <w:p w:rsidR="00C46D37" w:rsidRPr="009C1251" w:rsidRDefault="00A87887" w:rsidP="00FF1518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  <w:proofErr w:type="spellStart"/>
            <w:r w:rsidRPr="009C1251">
              <w:rPr>
                <w:sz w:val="20"/>
                <w:szCs w:val="20"/>
              </w:rPr>
              <w:t>н</w:t>
            </w:r>
            <w:r w:rsidR="00C46D37" w:rsidRPr="009C1251">
              <w:rPr>
                <w:sz w:val="20"/>
                <w:szCs w:val="20"/>
              </w:rPr>
              <w:t>еквали</w:t>
            </w:r>
            <w:r w:rsidRPr="009C1251">
              <w:rPr>
                <w:sz w:val="20"/>
                <w:szCs w:val="20"/>
              </w:rPr>
              <w:t>-</w:t>
            </w:r>
            <w:r w:rsidR="00C46D37" w:rsidRPr="009C1251">
              <w:rPr>
                <w:sz w:val="20"/>
                <w:szCs w:val="20"/>
              </w:rPr>
              <w:t>фи</w:t>
            </w:r>
            <w:r w:rsidR="00C46D37" w:rsidRPr="009C1251">
              <w:rPr>
                <w:sz w:val="20"/>
                <w:szCs w:val="20"/>
              </w:rPr>
              <w:softHyphen/>
              <w:t>цирован</w:t>
            </w:r>
            <w:proofErr w:type="spellEnd"/>
            <w:r w:rsidR="0001761E" w:rsidRPr="009C1251">
              <w:rPr>
                <w:sz w:val="20"/>
                <w:szCs w:val="20"/>
                <w:lang w:val="en-US"/>
              </w:rPr>
              <w:t>-</w:t>
            </w:r>
            <w:proofErr w:type="spellStart"/>
            <w:r w:rsidR="00C46D37" w:rsidRPr="009C1251">
              <w:rPr>
                <w:sz w:val="20"/>
                <w:szCs w:val="20"/>
              </w:rPr>
              <w:t>ные</w:t>
            </w:r>
            <w:proofErr w:type="spellEnd"/>
            <w:r w:rsidR="00C46D37" w:rsidRPr="009C1251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342" w:type="dxa"/>
            <w:hideMark/>
          </w:tcPr>
          <w:p w:rsidR="00C46D37" w:rsidRPr="009C1251" w:rsidRDefault="00C46D37" w:rsidP="00D007C5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квалифи</w:t>
            </w:r>
            <w:r w:rsidRPr="009C1251">
              <w:rPr>
                <w:sz w:val="20"/>
                <w:szCs w:val="20"/>
              </w:rPr>
              <w:softHyphen/>
              <w:t>цированные работники</w:t>
            </w:r>
          </w:p>
        </w:tc>
      </w:tr>
      <w:tr w:rsidR="0091706E" w:rsidRPr="00EA7233" w:rsidTr="0091706E">
        <w:trPr>
          <w:trHeight w:val="80"/>
        </w:trPr>
        <w:tc>
          <w:tcPr>
            <w:tcW w:w="1576" w:type="dxa"/>
            <w:hideMark/>
          </w:tcPr>
          <w:p w:rsidR="0091706E" w:rsidRPr="009C1251" w:rsidRDefault="0091706E" w:rsidP="0091706E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40</w:t>
            </w:r>
          </w:p>
        </w:tc>
        <w:tc>
          <w:tcPr>
            <w:tcW w:w="1259" w:type="dxa"/>
          </w:tcPr>
          <w:p w:rsidR="0091706E" w:rsidRPr="009C1251" w:rsidRDefault="0091706E" w:rsidP="00917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92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9,79</w:t>
            </w:r>
          </w:p>
        </w:tc>
        <w:tc>
          <w:tcPr>
            <w:tcW w:w="1342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10,77</w:t>
            </w:r>
          </w:p>
        </w:tc>
        <w:tc>
          <w:tcPr>
            <w:tcW w:w="1196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14,69</w:t>
            </w:r>
          </w:p>
        </w:tc>
        <w:tc>
          <w:tcPr>
            <w:tcW w:w="1373" w:type="dxa"/>
            <w:gridSpan w:val="2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16,15</w:t>
            </w:r>
          </w:p>
        </w:tc>
      </w:tr>
      <w:tr w:rsidR="0091706E" w:rsidRPr="00EA7233" w:rsidTr="0091706E">
        <w:trPr>
          <w:trHeight w:val="60"/>
        </w:trPr>
        <w:tc>
          <w:tcPr>
            <w:tcW w:w="1576" w:type="dxa"/>
            <w:hideMark/>
          </w:tcPr>
          <w:p w:rsidR="0091706E" w:rsidRPr="009C1251" w:rsidRDefault="0091706E" w:rsidP="0091706E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39</w:t>
            </w:r>
          </w:p>
        </w:tc>
        <w:tc>
          <w:tcPr>
            <w:tcW w:w="1259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167,8</w:t>
            </w:r>
          </w:p>
        </w:tc>
        <w:tc>
          <w:tcPr>
            <w:tcW w:w="1192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10,04</w:t>
            </w:r>
          </w:p>
        </w:tc>
        <w:tc>
          <w:tcPr>
            <w:tcW w:w="1342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11,04</w:t>
            </w:r>
          </w:p>
        </w:tc>
        <w:tc>
          <w:tcPr>
            <w:tcW w:w="1196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15,05</w:t>
            </w:r>
          </w:p>
        </w:tc>
        <w:tc>
          <w:tcPr>
            <w:tcW w:w="1373" w:type="dxa"/>
            <w:gridSpan w:val="2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16,56</w:t>
            </w:r>
          </w:p>
        </w:tc>
      </w:tr>
      <w:tr w:rsidR="0091706E" w:rsidRPr="00EA7233" w:rsidTr="0091706E">
        <w:trPr>
          <w:trHeight w:val="60"/>
        </w:trPr>
        <w:tc>
          <w:tcPr>
            <w:tcW w:w="1576" w:type="dxa"/>
            <w:hideMark/>
          </w:tcPr>
          <w:p w:rsidR="0091706E" w:rsidRPr="009C1251" w:rsidRDefault="0091706E" w:rsidP="0091706E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36</w:t>
            </w:r>
          </w:p>
        </w:tc>
        <w:tc>
          <w:tcPr>
            <w:tcW w:w="1259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155,2</w:t>
            </w:r>
          </w:p>
        </w:tc>
        <w:tc>
          <w:tcPr>
            <w:tcW w:w="1192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10,85</w:t>
            </w:r>
          </w:p>
        </w:tc>
        <w:tc>
          <w:tcPr>
            <w:tcW w:w="1342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11,94</w:t>
            </w:r>
          </w:p>
        </w:tc>
        <w:tc>
          <w:tcPr>
            <w:tcW w:w="1196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16,28</w:t>
            </w:r>
          </w:p>
        </w:tc>
        <w:tc>
          <w:tcPr>
            <w:tcW w:w="1373" w:type="dxa"/>
            <w:gridSpan w:val="2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17,90</w:t>
            </w:r>
          </w:p>
        </w:tc>
      </w:tr>
      <w:tr w:rsidR="0091706E" w:rsidRPr="00EA7233" w:rsidTr="0091706E">
        <w:trPr>
          <w:trHeight w:val="60"/>
        </w:trPr>
        <w:tc>
          <w:tcPr>
            <w:tcW w:w="1576" w:type="dxa"/>
            <w:hideMark/>
          </w:tcPr>
          <w:p w:rsidR="0091706E" w:rsidRPr="009C1251" w:rsidRDefault="0091706E" w:rsidP="0091706E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35</w:t>
            </w:r>
          </w:p>
        </w:tc>
        <w:tc>
          <w:tcPr>
            <w:tcW w:w="1259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92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11,15</w:t>
            </w:r>
          </w:p>
        </w:tc>
        <w:tc>
          <w:tcPr>
            <w:tcW w:w="1342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12,27</w:t>
            </w:r>
          </w:p>
        </w:tc>
        <w:tc>
          <w:tcPr>
            <w:tcW w:w="1196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16,73</w:t>
            </w:r>
          </w:p>
        </w:tc>
        <w:tc>
          <w:tcPr>
            <w:tcW w:w="1373" w:type="dxa"/>
            <w:gridSpan w:val="2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18,40</w:t>
            </w:r>
          </w:p>
        </w:tc>
      </w:tr>
      <w:tr w:rsidR="0091706E" w:rsidRPr="00EA7233" w:rsidTr="0091706E">
        <w:trPr>
          <w:trHeight w:val="67"/>
        </w:trPr>
        <w:tc>
          <w:tcPr>
            <w:tcW w:w="1576" w:type="dxa"/>
            <w:hideMark/>
          </w:tcPr>
          <w:p w:rsidR="0091706E" w:rsidRPr="009C1251" w:rsidRDefault="0091706E" w:rsidP="0091706E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33</w:t>
            </w:r>
          </w:p>
        </w:tc>
        <w:tc>
          <w:tcPr>
            <w:tcW w:w="1259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142,6</w:t>
            </w:r>
          </w:p>
        </w:tc>
        <w:tc>
          <w:tcPr>
            <w:tcW w:w="1192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11,81</w:t>
            </w:r>
          </w:p>
        </w:tc>
        <w:tc>
          <w:tcPr>
            <w:tcW w:w="1342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12,99</w:t>
            </w:r>
          </w:p>
        </w:tc>
        <w:tc>
          <w:tcPr>
            <w:tcW w:w="1196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17,71</w:t>
            </w:r>
          </w:p>
        </w:tc>
        <w:tc>
          <w:tcPr>
            <w:tcW w:w="1373" w:type="dxa"/>
            <w:gridSpan w:val="2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19,49</w:t>
            </w:r>
          </w:p>
        </w:tc>
      </w:tr>
      <w:tr w:rsidR="0091706E" w:rsidRPr="00EA7233" w:rsidTr="0091706E">
        <w:trPr>
          <w:trHeight w:val="60"/>
        </w:trPr>
        <w:tc>
          <w:tcPr>
            <w:tcW w:w="1576" w:type="dxa"/>
            <w:hideMark/>
          </w:tcPr>
          <w:p w:rsidR="0091706E" w:rsidRPr="009C1251" w:rsidRDefault="0091706E" w:rsidP="0091706E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30</w:t>
            </w:r>
          </w:p>
        </w:tc>
        <w:tc>
          <w:tcPr>
            <w:tcW w:w="1259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92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12,95</w:t>
            </w:r>
          </w:p>
        </w:tc>
        <w:tc>
          <w:tcPr>
            <w:tcW w:w="1342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14,25</w:t>
            </w:r>
          </w:p>
        </w:tc>
        <w:tc>
          <w:tcPr>
            <w:tcW w:w="1196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19,43</w:t>
            </w:r>
          </w:p>
        </w:tc>
        <w:tc>
          <w:tcPr>
            <w:tcW w:w="1373" w:type="dxa"/>
            <w:gridSpan w:val="2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21,37</w:t>
            </w:r>
          </w:p>
        </w:tc>
      </w:tr>
      <w:tr w:rsidR="0091706E" w:rsidRPr="00EA7233" w:rsidTr="0091706E">
        <w:trPr>
          <w:trHeight w:val="62"/>
        </w:trPr>
        <w:tc>
          <w:tcPr>
            <w:tcW w:w="1576" w:type="dxa"/>
            <w:hideMark/>
          </w:tcPr>
          <w:p w:rsidR="0091706E" w:rsidRPr="009C1251" w:rsidRDefault="0091706E" w:rsidP="0091706E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24</w:t>
            </w:r>
          </w:p>
        </w:tc>
        <w:tc>
          <w:tcPr>
            <w:tcW w:w="1259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92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16,19</w:t>
            </w:r>
          </w:p>
        </w:tc>
        <w:tc>
          <w:tcPr>
            <w:tcW w:w="1342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17,81</w:t>
            </w:r>
          </w:p>
        </w:tc>
        <w:tc>
          <w:tcPr>
            <w:tcW w:w="1196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24,29</w:t>
            </w:r>
          </w:p>
        </w:tc>
        <w:tc>
          <w:tcPr>
            <w:tcW w:w="1373" w:type="dxa"/>
            <w:gridSpan w:val="2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26,72</w:t>
            </w:r>
          </w:p>
        </w:tc>
      </w:tr>
      <w:tr w:rsidR="0091706E" w:rsidRPr="00EA7233" w:rsidTr="0091706E">
        <w:trPr>
          <w:trHeight w:val="60"/>
        </w:trPr>
        <w:tc>
          <w:tcPr>
            <w:tcW w:w="1576" w:type="dxa"/>
            <w:hideMark/>
          </w:tcPr>
          <w:p w:rsidR="0091706E" w:rsidRPr="009C1251" w:rsidRDefault="0091706E" w:rsidP="0091706E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20</w:t>
            </w:r>
          </w:p>
        </w:tc>
        <w:tc>
          <w:tcPr>
            <w:tcW w:w="1259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85,8</w:t>
            </w:r>
          </w:p>
        </w:tc>
        <w:tc>
          <w:tcPr>
            <w:tcW w:w="1192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19,63</w:t>
            </w:r>
          </w:p>
        </w:tc>
        <w:tc>
          <w:tcPr>
            <w:tcW w:w="1342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21,59</w:t>
            </w:r>
          </w:p>
        </w:tc>
        <w:tc>
          <w:tcPr>
            <w:tcW w:w="1196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29,44</w:t>
            </w:r>
          </w:p>
        </w:tc>
        <w:tc>
          <w:tcPr>
            <w:tcW w:w="1373" w:type="dxa"/>
            <w:gridSpan w:val="2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32,38</w:t>
            </w:r>
          </w:p>
        </w:tc>
      </w:tr>
      <w:tr w:rsidR="0091706E" w:rsidRPr="00EA7233" w:rsidTr="0091706E">
        <w:trPr>
          <w:trHeight w:val="70"/>
        </w:trPr>
        <w:tc>
          <w:tcPr>
            <w:tcW w:w="1576" w:type="dxa"/>
            <w:hideMark/>
          </w:tcPr>
          <w:p w:rsidR="0091706E" w:rsidRPr="009C1251" w:rsidRDefault="0091706E" w:rsidP="0091706E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18</w:t>
            </w:r>
          </w:p>
        </w:tc>
        <w:tc>
          <w:tcPr>
            <w:tcW w:w="1259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192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21,59</w:t>
            </w:r>
          </w:p>
        </w:tc>
        <w:tc>
          <w:tcPr>
            <w:tcW w:w="1342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23,75</w:t>
            </w:r>
          </w:p>
        </w:tc>
        <w:tc>
          <w:tcPr>
            <w:tcW w:w="1196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32,38</w:t>
            </w:r>
          </w:p>
        </w:tc>
        <w:tc>
          <w:tcPr>
            <w:tcW w:w="1373" w:type="dxa"/>
            <w:gridSpan w:val="2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35,62</w:t>
            </w:r>
          </w:p>
        </w:tc>
      </w:tr>
    </w:tbl>
    <w:p w:rsidR="00154BBE" w:rsidRPr="00EA7233" w:rsidRDefault="00154BBE" w:rsidP="00005464">
      <w:pPr>
        <w:pStyle w:val="a6"/>
        <w:ind w:firstLine="284"/>
        <w:jc w:val="center"/>
        <w:rPr>
          <w:szCs w:val="24"/>
        </w:rPr>
      </w:pPr>
    </w:p>
    <w:p w:rsidR="00154BBE" w:rsidRPr="00EA7233" w:rsidRDefault="00C3528F" w:rsidP="00005464">
      <w:pPr>
        <w:pStyle w:val="a6"/>
        <w:ind w:firstLine="284"/>
        <w:jc w:val="center"/>
        <w:rPr>
          <w:szCs w:val="24"/>
        </w:rPr>
      </w:pPr>
      <w:r w:rsidRPr="00EA7233">
        <w:rPr>
          <w:szCs w:val="24"/>
        </w:rPr>
        <w:t xml:space="preserve">2. </w:t>
      </w:r>
      <w:r w:rsidR="00184171" w:rsidRPr="00EA7233">
        <w:rPr>
          <w:szCs w:val="24"/>
        </w:rPr>
        <w:t>Ноябрь</w:t>
      </w:r>
      <w:r w:rsidR="00154BBE" w:rsidRPr="00EA7233">
        <w:rPr>
          <w:szCs w:val="24"/>
        </w:rPr>
        <w:t xml:space="preserve"> 202</w:t>
      </w:r>
      <w:r w:rsidRPr="00EA7233">
        <w:rPr>
          <w:szCs w:val="24"/>
        </w:rPr>
        <w:t>1</w:t>
      </w:r>
      <w:r w:rsidR="00154BBE" w:rsidRPr="00EA7233">
        <w:rPr>
          <w:szCs w:val="24"/>
        </w:rPr>
        <w:t xml:space="preserve"> года (2</w:t>
      </w:r>
      <w:r w:rsidR="00184171" w:rsidRPr="00EA7233">
        <w:rPr>
          <w:szCs w:val="24"/>
        </w:rPr>
        <w:t>5</w:t>
      </w:r>
      <w:r w:rsidR="00154BBE" w:rsidRPr="00EA7233">
        <w:rPr>
          <w:szCs w:val="24"/>
        </w:rPr>
        <w:t xml:space="preserve"> рабочи</w:t>
      </w:r>
      <w:r w:rsidR="00871324" w:rsidRPr="00EA7233">
        <w:rPr>
          <w:szCs w:val="24"/>
        </w:rPr>
        <w:t>х</w:t>
      </w:r>
      <w:r w:rsidR="00154BBE" w:rsidRPr="00EA7233">
        <w:rPr>
          <w:szCs w:val="24"/>
        </w:rPr>
        <w:t xml:space="preserve"> д</w:t>
      </w:r>
      <w:r w:rsidR="00C763CD" w:rsidRPr="00EA7233">
        <w:rPr>
          <w:szCs w:val="24"/>
        </w:rPr>
        <w:t>н</w:t>
      </w:r>
      <w:r w:rsidR="00871324" w:rsidRPr="00EA7233">
        <w:rPr>
          <w:szCs w:val="24"/>
        </w:rPr>
        <w:t>ей</w:t>
      </w:r>
      <w:r w:rsidR="00154BBE" w:rsidRPr="00EA7233">
        <w:rPr>
          <w:szCs w:val="24"/>
        </w:rPr>
        <w:t>)</w:t>
      </w:r>
    </w:p>
    <w:p w:rsidR="00154BBE" w:rsidRPr="00EA7233" w:rsidRDefault="00154BBE" w:rsidP="00005464">
      <w:pPr>
        <w:pStyle w:val="a6"/>
        <w:ind w:firstLine="284"/>
        <w:jc w:val="center"/>
        <w:rPr>
          <w:szCs w:val="24"/>
        </w:rPr>
      </w:pPr>
    </w:p>
    <w:tbl>
      <w:tblPr>
        <w:tblStyle w:val="a8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1227"/>
        <w:gridCol w:w="1342"/>
        <w:gridCol w:w="1342"/>
        <w:gridCol w:w="1230"/>
        <w:gridCol w:w="1221"/>
      </w:tblGrid>
      <w:tr w:rsidR="00853CF2" w:rsidRPr="00EA7233" w:rsidTr="0080684F">
        <w:tc>
          <w:tcPr>
            <w:tcW w:w="1576" w:type="dxa"/>
            <w:vMerge w:val="restart"/>
            <w:vAlign w:val="center"/>
          </w:tcPr>
          <w:p w:rsidR="00853CF2" w:rsidRPr="009C1251" w:rsidRDefault="00853CF2" w:rsidP="00FF1518">
            <w:pPr>
              <w:pStyle w:val="a6"/>
              <w:ind w:hanging="108"/>
              <w:jc w:val="center"/>
              <w:rPr>
                <w:sz w:val="20"/>
                <w:szCs w:val="20"/>
              </w:rPr>
            </w:pPr>
            <w:proofErr w:type="gramStart"/>
            <w:r w:rsidRPr="009C1251">
              <w:rPr>
                <w:sz w:val="20"/>
                <w:szCs w:val="20"/>
              </w:rPr>
              <w:t>Продолжи</w:t>
            </w:r>
            <w:r w:rsidR="00C42360" w:rsidRPr="009C1251">
              <w:rPr>
                <w:sz w:val="20"/>
                <w:szCs w:val="20"/>
              </w:rPr>
              <w:t>-</w:t>
            </w:r>
            <w:proofErr w:type="spellStart"/>
            <w:r w:rsidR="00D007C5" w:rsidRPr="009C1251">
              <w:rPr>
                <w:sz w:val="20"/>
                <w:szCs w:val="20"/>
              </w:rPr>
              <w:t>тельность</w:t>
            </w:r>
            <w:proofErr w:type="spellEnd"/>
            <w:proofErr w:type="gramEnd"/>
            <w:r w:rsidRPr="009C1251">
              <w:rPr>
                <w:sz w:val="20"/>
                <w:szCs w:val="20"/>
              </w:rPr>
              <w:t xml:space="preserve"> рабочего времени</w:t>
            </w:r>
          </w:p>
          <w:p w:rsidR="00853CF2" w:rsidRPr="009C1251" w:rsidRDefault="00853CF2" w:rsidP="00FF1518">
            <w:pPr>
              <w:pStyle w:val="a6"/>
              <w:ind w:hanging="108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(часов в неделю)</w:t>
            </w:r>
          </w:p>
        </w:tc>
        <w:tc>
          <w:tcPr>
            <w:tcW w:w="1227" w:type="dxa"/>
            <w:vMerge w:val="restart"/>
            <w:vAlign w:val="center"/>
            <w:hideMark/>
          </w:tcPr>
          <w:p w:rsidR="00853CF2" w:rsidRPr="009C1251" w:rsidRDefault="00853CF2" w:rsidP="00FF1518">
            <w:pPr>
              <w:pStyle w:val="a6"/>
              <w:ind w:hanging="108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Плановое количество рабочих</w:t>
            </w:r>
            <w:r w:rsidRPr="009C1251">
              <w:rPr>
                <w:color w:val="FF0000"/>
                <w:sz w:val="20"/>
                <w:szCs w:val="20"/>
              </w:rPr>
              <w:t xml:space="preserve"> </w:t>
            </w:r>
            <w:r w:rsidRPr="009C1251">
              <w:rPr>
                <w:sz w:val="20"/>
                <w:szCs w:val="20"/>
              </w:rPr>
              <w:t>часов</w:t>
            </w:r>
          </w:p>
        </w:tc>
        <w:tc>
          <w:tcPr>
            <w:tcW w:w="5135" w:type="dxa"/>
            <w:gridSpan w:val="4"/>
            <w:hideMark/>
          </w:tcPr>
          <w:p w:rsidR="00853CF2" w:rsidRPr="009C1251" w:rsidRDefault="00853CF2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Минимальный размер почасовой оплаты труда (руб</w:t>
            </w:r>
            <w:r w:rsidR="00070D25" w:rsidRPr="009C1251">
              <w:rPr>
                <w:sz w:val="20"/>
                <w:szCs w:val="20"/>
              </w:rPr>
              <w:t>ли</w:t>
            </w:r>
            <w:r w:rsidRPr="009C1251">
              <w:rPr>
                <w:sz w:val="20"/>
                <w:szCs w:val="20"/>
              </w:rPr>
              <w:t>)</w:t>
            </w:r>
          </w:p>
        </w:tc>
      </w:tr>
      <w:tr w:rsidR="00853CF2" w:rsidRPr="00EA7233" w:rsidTr="0080684F">
        <w:tc>
          <w:tcPr>
            <w:tcW w:w="1576" w:type="dxa"/>
            <w:vMerge/>
            <w:vAlign w:val="center"/>
            <w:hideMark/>
          </w:tcPr>
          <w:p w:rsidR="00853CF2" w:rsidRPr="009C1251" w:rsidRDefault="00853CF2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853CF2" w:rsidRPr="009C1251" w:rsidRDefault="00853CF2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hideMark/>
          </w:tcPr>
          <w:p w:rsidR="00853CF2" w:rsidRPr="009C1251" w:rsidRDefault="00853CF2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с коэффициентом 1,0</w:t>
            </w:r>
          </w:p>
        </w:tc>
        <w:tc>
          <w:tcPr>
            <w:tcW w:w="2451" w:type="dxa"/>
            <w:gridSpan w:val="2"/>
            <w:hideMark/>
          </w:tcPr>
          <w:p w:rsidR="00853CF2" w:rsidRPr="009C1251" w:rsidRDefault="00853CF2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с коэффициентом 1,5</w:t>
            </w:r>
          </w:p>
        </w:tc>
      </w:tr>
      <w:tr w:rsidR="00853CF2" w:rsidRPr="00EA7233" w:rsidTr="0080684F">
        <w:trPr>
          <w:trHeight w:val="780"/>
        </w:trPr>
        <w:tc>
          <w:tcPr>
            <w:tcW w:w="1576" w:type="dxa"/>
            <w:vMerge/>
            <w:vAlign w:val="center"/>
            <w:hideMark/>
          </w:tcPr>
          <w:p w:rsidR="00853CF2" w:rsidRPr="009C1251" w:rsidRDefault="00853CF2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853CF2" w:rsidRPr="009C1251" w:rsidRDefault="00853CF2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hideMark/>
          </w:tcPr>
          <w:p w:rsidR="00853CF2" w:rsidRPr="009C1251" w:rsidRDefault="00853CF2" w:rsidP="00D007C5">
            <w:pPr>
              <w:pStyle w:val="a6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неквалифи</w:t>
            </w:r>
            <w:r w:rsidRPr="009C1251">
              <w:rPr>
                <w:sz w:val="20"/>
                <w:szCs w:val="20"/>
              </w:rPr>
              <w:softHyphen/>
              <w:t>цированные работники</w:t>
            </w:r>
          </w:p>
        </w:tc>
        <w:tc>
          <w:tcPr>
            <w:tcW w:w="1342" w:type="dxa"/>
            <w:hideMark/>
          </w:tcPr>
          <w:p w:rsidR="00853CF2" w:rsidRPr="009C1251" w:rsidRDefault="00853CF2" w:rsidP="00D007C5">
            <w:pPr>
              <w:pStyle w:val="a6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квалифи</w:t>
            </w:r>
            <w:r w:rsidRPr="009C1251">
              <w:rPr>
                <w:sz w:val="20"/>
                <w:szCs w:val="20"/>
              </w:rPr>
              <w:softHyphen/>
              <w:t>цированные работники</w:t>
            </w:r>
          </w:p>
        </w:tc>
        <w:tc>
          <w:tcPr>
            <w:tcW w:w="1230" w:type="dxa"/>
            <w:hideMark/>
          </w:tcPr>
          <w:p w:rsidR="00853CF2" w:rsidRPr="009C1251" w:rsidRDefault="00853CF2" w:rsidP="00FF1518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9C1251">
              <w:rPr>
                <w:sz w:val="20"/>
                <w:szCs w:val="20"/>
              </w:rPr>
              <w:t>неквалифи</w:t>
            </w:r>
            <w:r w:rsidRPr="009C1251">
              <w:rPr>
                <w:sz w:val="20"/>
                <w:szCs w:val="20"/>
              </w:rPr>
              <w:softHyphen/>
              <w:t>цирован</w:t>
            </w:r>
            <w:r w:rsidR="00C42360" w:rsidRPr="009C1251">
              <w:rPr>
                <w:sz w:val="20"/>
                <w:szCs w:val="20"/>
              </w:rPr>
              <w:t>-</w:t>
            </w:r>
            <w:r w:rsidRPr="009C1251">
              <w:rPr>
                <w:sz w:val="20"/>
                <w:szCs w:val="20"/>
              </w:rPr>
              <w:t>ные</w:t>
            </w:r>
            <w:proofErr w:type="spellEnd"/>
            <w:r w:rsidRPr="009C1251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221" w:type="dxa"/>
            <w:hideMark/>
          </w:tcPr>
          <w:p w:rsidR="00853CF2" w:rsidRPr="009C1251" w:rsidRDefault="00853CF2" w:rsidP="00FF1518">
            <w:pPr>
              <w:pStyle w:val="a6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квалифи</w:t>
            </w:r>
            <w:r w:rsidRPr="009C1251">
              <w:rPr>
                <w:sz w:val="20"/>
                <w:szCs w:val="20"/>
              </w:rPr>
              <w:softHyphen/>
              <w:t>цирован</w:t>
            </w:r>
            <w:r w:rsidR="00C42360" w:rsidRPr="009C1251">
              <w:rPr>
                <w:sz w:val="20"/>
                <w:szCs w:val="20"/>
              </w:rPr>
              <w:t>-</w:t>
            </w:r>
            <w:proofErr w:type="spellStart"/>
            <w:r w:rsidRPr="009C1251">
              <w:rPr>
                <w:sz w:val="20"/>
                <w:szCs w:val="20"/>
              </w:rPr>
              <w:t>ные</w:t>
            </w:r>
            <w:proofErr w:type="spellEnd"/>
            <w:r w:rsidRPr="009C1251">
              <w:rPr>
                <w:sz w:val="20"/>
                <w:szCs w:val="20"/>
              </w:rPr>
              <w:t xml:space="preserve"> работники</w:t>
            </w:r>
          </w:p>
        </w:tc>
      </w:tr>
      <w:tr w:rsidR="0091706E" w:rsidRPr="00EA7233" w:rsidTr="0091706E">
        <w:trPr>
          <w:trHeight w:val="80"/>
        </w:trPr>
        <w:tc>
          <w:tcPr>
            <w:tcW w:w="1576" w:type="dxa"/>
            <w:hideMark/>
          </w:tcPr>
          <w:p w:rsidR="0091706E" w:rsidRPr="009C1251" w:rsidRDefault="0091706E" w:rsidP="0091706E">
            <w:pPr>
              <w:pStyle w:val="a6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40</w:t>
            </w:r>
          </w:p>
        </w:tc>
        <w:tc>
          <w:tcPr>
            <w:tcW w:w="1227" w:type="dxa"/>
          </w:tcPr>
          <w:p w:rsidR="0091706E" w:rsidRPr="009C1251" w:rsidRDefault="0091706E" w:rsidP="00917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342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10,14</w:t>
            </w:r>
          </w:p>
        </w:tc>
        <w:tc>
          <w:tcPr>
            <w:tcW w:w="1342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1230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15,22</w:t>
            </w:r>
          </w:p>
        </w:tc>
        <w:tc>
          <w:tcPr>
            <w:tcW w:w="1221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16,74</w:t>
            </w:r>
          </w:p>
        </w:tc>
      </w:tr>
      <w:tr w:rsidR="0091706E" w:rsidRPr="00EA7233" w:rsidTr="0091706E">
        <w:trPr>
          <w:trHeight w:val="60"/>
        </w:trPr>
        <w:tc>
          <w:tcPr>
            <w:tcW w:w="1576" w:type="dxa"/>
            <w:hideMark/>
          </w:tcPr>
          <w:p w:rsidR="0091706E" w:rsidRPr="009C1251" w:rsidRDefault="0091706E" w:rsidP="0091706E">
            <w:pPr>
              <w:pStyle w:val="a6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39</w:t>
            </w:r>
          </w:p>
        </w:tc>
        <w:tc>
          <w:tcPr>
            <w:tcW w:w="1227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161,8</w:t>
            </w:r>
          </w:p>
        </w:tc>
        <w:tc>
          <w:tcPr>
            <w:tcW w:w="1342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10,41</w:t>
            </w:r>
          </w:p>
        </w:tc>
        <w:tc>
          <w:tcPr>
            <w:tcW w:w="1342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11,45</w:t>
            </w:r>
          </w:p>
        </w:tc>
        <w:tc>
          <w:tcPr>
            <w:tcW w:w="1230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15,61</w:t>
            </w:r>
          </w:p>
        </w:tc>
        <w:tc>
          <w:tcPr>
            <w:tcW w:w="1221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17,17</w:t>
            </w:r>
          </w:p>
        </w:tc>
      </w:tr>
      <w:tr w:rsidR="0091706E" w:rsidRPr="00EA7233" w:rsidTr="0091706E">
        <w:trPr>
          <w:trHeight w:val="60"/>
        </w:trPr>
        <w:tc>
          <w:tcPr>
            <w:tcW w:w="1576" w:type="dxa"/>
            <w:hideMark/>
          </w:tcPr>
          <w:p w:rsidR="0091706E" w:rsidRPr="009C1251" w:rsidRDefault="0091706E" w:rsidP="0091706E">
            <w:pPr>
              <w:pStyle w:val="a6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36</w:t>
            </w:r>
          </w:p>
        </w:tc>
        <w:tc>
          <w:tcPr>
            <w:tcW w:w="1227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149,2</w:t>
            </w:r>
          </w:p>
        </w:tc>
        <w:tc>
          <w:tcPr>
            <w:tcW w:w="1342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11,29</w:t>
            </w:r>
          </w:p>
        </w:tc>
        <w:tc>
          <w:tcPr>
            <w:tcW w:w="1342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12,42</w:t>
            </w:r>
          </w:p>
        </w:tc>
        <w:tc>
          <w:tcPr>
            <w:tcW w:w="1230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16,93</w:t>
            </w:r>
          </w:p>
        </w:tc>
        <w:tc>
          <w:tcPr>
            <w:tcW w:w="1221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18,62</w:t>
            </w:r>
          </w:p>
        </w:tc>
      </w:tr>
      <w:tr w:rsidR="0091706E" w:rsidRPr="00EA7233" w:rsidTr="0091706E">
        <w:trPr>
          <w:trHeight w:val="60"/>
        </w:trPr>
        <w:tc>
          <w:tcPr>
            <w:tcW w:w="1576" w:type="dxa"/>
            <w:hideMark/>
          </w:tcPr>
          <w:p w:rsidR="0091706E" w:rsidRPr="009C1251" w:rsidRDefault="0091706E" w:rsidP="0091706E">
            <w:pPr>
              <w:pStyle w:val="a6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35</w:t>
            </w:r>
          </w:p>
        </w:tc>
        <w:tc>
          <w:tcPr>
            <w:tcW w:w="1227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342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11,61</w:t>
            </w:r>
          </w:p>
        </w:tc>
        <w:tc>
          <w:tcPr>
            <w:tcW w:w="1342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12,78</w:t>
            </w:r>
          </w:p>
        </w:tc>
        <w:tc>
          <w:tcPr>
            <w:tcW w:w="1230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17,42</w:t>
            </w:r>
          </w:p>
        </w:tc>
        <w:tc>
          <w:tcPr>
            <w:tcW w:w="1221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19,16</w:t>
            </w:r>
          </w:p>
        </w:tc>
      </w:tr>
      <w:tr w:rsidR="0091706E" w:rsidRPr="00EA7233" w:rsidTr="0091706E">
        <w:trPr>
          <w:trHeight w:val="67"/>
        </w:trPr>
        <w:tc>
          <w:tcPr>
            <w:tcW w:w="1576" w:type="dxa"/>
            <w:hideMark/>
          </w:tcPr>
          <w:p w:rsidR="0091706E" w:rsidRPr="009C1251" w:rsidRDefault="0091706E" w:rsidP="0091706E">
            <w:pPr>
              <w:pStyle w:val="a6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33</w:t>
            </w:r>
          </w:p>
        </w:tc>
        <w:tc>
          <w:tcPr>
            <w:tcW w:w="1227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1342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12,33</w:t>
            </w:r>
          </w:p>
        </w:tc>
        <w:tc>
          <w:tcPr>
            <w:tcW w:w="1342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13,56</w:t>
            </w:r>
          </w:p>
        </w:tc>
        <w:tc>
          <w:tcPr>
            <w:tcW w:w="1230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18,49</w:t>
            </w:r>
          </w:p>
        </w:tc>
        <w:tc>
          <w:tcPr>
            <w:tcW w:w="1221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20,34</w:t>
            </w:r>
          </w:p>
        </w:tc>
      </w:tr>
      <w:tr w:rsidR="0091706E" w:rsidRPr="00EA7233" w:rsidTr="0091706E">
        <w:trPr>
          <w:trHeight w:val="60"/>
        </w:trPr>
        <w:tc>
          <w:tcPr>
            <w:tcW w:w="1576" w:type="dxa"/>
            <w:hideMark/>
          </w:tcPr>
          <w:p w:rsidR="0091706E" w:rsidRPr="009C1251" w:rsidRDefault="0091706E" w:rsidP="0091706E">
            <w:pPr>
              <w:pStyle w:val="a6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30</w:t>
            </w:r>
          </w:p>
        </w:tc>
        <w:tc>
          <w:tcPr>
            <w:tcW w:w="1227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342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13,58</w:t>
            </w:r>
          </w:p>
        </w:tc>
        <w:tc>
          <w:tcPr>
            <w:tcW w:w="1342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14,94</w:t>
            </w:r>
          </w:p>
        </w:tc>
        <w:tc>
          <w:tcPr>
            <w:tcW w:w="1230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20,37</w:t>
            </w:r>
          </w:p>
        </w:tc>
        <w:tc>
          <w:tcPr>
            <w:tcW w:w="1221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22,41</w:t>
            </w:r>
          </w:p>
        </w:tc>
      </w:tr>
      <w:tr w:rsidR="0091706E" w:rsidRPr="00EA7233" w:rsidTr="0091706E">
        <w:trPr>
          <w:trHeight w:val="62"/>
        </w:trPr>
        <w:tc>
          <w:tcPr>
            <w:tcW w:w="1576" w:type="dxa"/>
            <w:hideMark/>
          </w:tcPr>
          <w:p w:rsidR="0091706E" w:rsidRPr="009C1251" w:rsidRDefault="0091706E" w:rsidP="0091706E">
            <w:pPr>
              <w:pStyle w:val="a6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24</w:t>
            </w:r>
          </w:p>
        </w:tc>
        <w:tc>
          <w:tcPr>
            <w:tcW w:w="1227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342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17,01</w:t>
            </w:r>
          </w:p>
        </w:tc>
        <w:tc>
          <w:tcPr>
            <w:tcW w:w="1342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18,71</w:t>
            </w:r>
          </w:p>
        </w:tc>
        <w:tc>
          <w:tcPr>
            <w:tcW w:w="1230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25,52</w:t>
            </w:r>
          </w:p>
        </w:tc>
        <w:tc>
          <w:tcPr>
            <w:tcW w:w="1221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28,07</w:t>
            </w:r>
          </w:p>
        </w:tc>
      </w:tr>
      <w:tr w:rsidR="0091706E" w:rsidRPr="00EA7233" w:rsidTr="0091706E">
        <w:trPr>
          <w:trHeight w:val="60"/>
        </w:trPr>
        <w:tc>
          <w:tcPr>
            <w:tcW w:w="1576" w:type="dxa"/>
            <w:hideMark/>
          </w:tcPr>
          <w:p w:rsidR="0091706E" w:rsidRPr="009C1251" w:rsidRDefault="0091706E" w:rsidP="0091706E">
            <w:pPr>
              <w:pStyle w:val="a6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20</w:t>
            </w:r>
          </w:p>
        </w:tc>
        <w:tc>
          <w:tcPr>
            <w:tcW w:w="1227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81,5</w:t>
            </w:r>
          </w:p>
        </w:tc>
        <w:tc>
          <w:tcPr>
            <w:tcW w:w="1342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20,66</w:t>
            </w:r>
          </w:p>
        </w:tc>
        <w:tc>
          <w:tcPr>
            <w:tcW w:w="1342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22,73</w:t>
            </w:r>
          </w:p>
        </w:tc>
        <w:tc>
          <w:tcPr>
            <w:tcW w:w="1230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30,99</w:t>
            </w:r>
          </w:p>
        </w:tc>
        <w:tc>
          <w:tcPr>
            <w:tcW w:w="1221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34,09</w:t>
            </w:r>
          </w:p>
        </w:tc>
      </w:tr>
      <w:tr w:rsidR="0091706E" w:rsidRPr="00EA7233" w:rsidTr="0091706E">
        <w:trPr>
          <w:trHeight w:val="70"/>
        </w:trPr>
        <w:tc>
          <w:tcPr>
            <w:tcW w:w="1576" w:type="dxa"/>
            <w:hideMark/>
          </w:tcPr>
          <w:p w:rsidR="0091706E" w:rsidRPr="009C1251" w:rsidRDefault="0091706E" w:rsidP="0091706E">
            <w:pPr>
              <w:pStyle w:val="a6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18</w:t>
            </w:r>
          </w:p>
        </w:tc>
        <w:tc>
          <w:tcPr>
            <w:tcW w:w="1227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342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22,76</w:t>
            </w:r>
          </w:p>
        </w:tc>
        <w:tc>
          <w:tcPr>
            <w:tcW w:w="1342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25,03</w:t>
            </w:r>
          </w:p>
        </w:tc>
        <w:tc>
          <w:tcPr>
            <w:tcW w:w="1230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34,14</w:t>
            </w:r>
          </w:p>
        </w:tc>
        <w:tc>
          <w:tcPr>
            <w:tcW w:w="1221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37,55</w:t>
            </w:r>
          </w:p>
        </w:tc>
      </w:tr>
    </w:tbl>
    <w:p w:rsidR="00154BBE" w:rsidRPr="00EA7233" w:rsidRDefault="00154BBE" w:rsidP="00005464">
      <w:pPr>
        <w:pStyle w:val="a6"/>
        <w:ind w:firstLine="284"/>
        <w:rPr>
          <w:sz w:val="20"/>
          <w:szCs w:val="20"/>
        </w:rPr>
      </w:pPr>
    </w:p>
    <w:p w:rsidR="00154BBE" w:rsidRPr="00EA7233" w:rsidRDefault="00853CF2" w:rsidP="00005464">
      <w:pPr>
        <w:pStyle w:val="a6"/>
        <w:ind w:firstLine="284"/>
        <w:jc w:val="center"/>
      </w:pPr>
      <w:r w:rsidRPr="00EA7233">
        <w:t xml:space="preserve">3. </w:t>
      </w:r>
      <w:r w:rsidR="00184171" w:rsidRPr="00EA7233">
        <w:t>Декабрь</w:t>
      </w:r>
      <w:r w:rsidR="00154BBE" w:rsidRPr="00EA7233">
        <w:t xml:space="preserve"> 20</w:t>
      </w:r>
      <w:r w:rsidRPr="00EA7233">
        <w:t>21</w:t>
      </w:r>
      <w:r w:rsidR="00154BBE" w:rsidRPr="00EA7233">
        <w:t xml:space="preserve"> года (2</w:t>
      </w:r>
      <w:r w:rsidR="00184171" w:rsidRPr="00EA7233">
        <w:t>7</w:t>
      </w:r>
      <w:r w:rsidR="00154BBE" w:rsidRPr="00EA7233">
        <w:t xml:space="preserve"> рабочих дней)</w:t>
      </w:r>
    </w:p>
    <w:p w:rsidR="00154BBE" w:rsidRPr="00EA7233" w:rsidRDefault="00154BBE" w:rsidP="00005464">
      <w:pPr>
        <w:pStyle w:val="a6"/>
        <w:ind w:firstLine="284"/>
      </w:pPr>
    </w:p>
    <w:tbl>
      <w:tblPr>
        <w:tblStyle w:val="a8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82"/>
        <w:gridCol w:w="1224"/>
        <w:gridCol w:w="1224"/>
        <w:gridCol w:w="1224"/>
        <w:gridCol w:w="1224"/>
      </w:tblGrid>
      <w:tr w:rsidR="00853CF2" w:rsidRPr="00EA7233" w:rsidTr="009C1251">
        <w:trPr>
          <w:trHeight w:val="20"/>
        </w:trPr>
        <w:tc>
          <w:tcPr>
            <w:tcW w:w="1560" w:type="dxa"/>
            <w:vMerge w:val="restart"/>
            <w:vAlign w:val="center"/>
          </w:tcPr>
          <w:p w:rsidR="00853CF2" w:rsidRPr="009C1251" w:rsidRDefault="00853CF2" w:rsidP="00FF1518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Продолжительность рабочего времени</w:t>
            </w:r>
          </w:p>
          <w:p w:rsidR="00853CF2" w:rsidRPr="009C1251" w:rsidRDefault="00853CF2" w:rsidP="00FF1518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(часов в неделю)</w:t>
            </w:r>
          </w:p>
        </w:tc>
        <w:tc>
          <w:tcPr>
            <w:tcW w:w="1482" w:type="dxa"/>
            <w:vMerge w:val="restart"/>
            <w:vAlign w:val="center"/>
            <w:hideMark/>
          </w:tcPr>
          <w:p w:rsidR="00853CF2" w:rsidRPr="009C1251" w:rsidRDefault="00853CF2" w:rsidP="00FF1518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Плановое количество рабочих</w:t>
            </w:r>
            <w:r w:rsidRPr="009C1251">
              <w:rPr>
                <w:color w:val="FF0000"/>
                <w:sz w:val="20"/>
                <w:szCs w:val="20"/>
              </w:rPr>
              <w:t xml:space="preserve"> </w:t>
            </w:r>
            <w:r w:rsidRPr="009C1251">
              <w:rPr>
                <w:sz w:val="20"/>
                <w:szCs w:val="20"/>
              </w:rPr>
              <w:t>часов</w:t>
            </w:r>
          </w:p>
        </w:tc>
        <w:tc>
          <w:tcPr>
            <w:tcW w:w="4896" w:type="dxa"/>
            <w:gridSpan w:val="4"/>
            <w:hideMark/>
          </w:tcPr>
          <w:p w:rsidR="00853CF2" w:rsidRPr="009C1251" w:rsidRDefault="00853CF2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Минимальный размер почасовой оплаты труда (руб</w:t>
            </w:r>
            <w:r w:rsidR="00070D25" w:rsidRPr="009C1251">
              <w:rPr>
                <w:sz w:val="20"/>
                <w:szCs w:val="20"/>
              </w:rPr>
              <w:t>ли</w:t>
            </w:r>
            <w:r w:rsidRPr="009C1251">
              <w:rPr>
                <w:sz w:val="20"/>
                <w:szCs w:val="20"/>
              </w:rPr>
              <w:t>)</w:t>
            </w:r>
          </w:p>
        </w:tc>
      </w:tr>
      <w:tr w:rsidR="00853CF2" w:rsidRPr="00EA7233" w:rsidTr="009C1251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853CF2" w:rsidRPr="009C1251" w:rsidRDefault="00853CF2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vAlign w:val="center"/>
            <w:hideMark/>
          </w:tcPr>
          <w:p w:rsidR="00853CF2" w:rsidRPr="009C1251" w:rsidRDefault="00853CF2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hideMark/>
          </w:tcPr>
          <w:p w:rsidR="00853CF2" w:rsidRPr="009C1251" w:rsidRDefault="00853CF2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с коэффициентом 1,0</w:t>
            </w:r>
          </w:p>
        </w:tc>
        <w:tc>
          <w:tcPr>
            <w:tcW w:w="2448" w:type="dxa"/>
            <w:gridSpan w:val="2"/>
            <w:hideMark/>
          </w:tcPr>
          <w:p w:rsidR="00853CF2" w:rsidRPr="009C1251" w:rsidRDefault="00853CF2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с коэффициентом 1,5</w:t>
            </w:r>
          </w:p>
        </w:tc>
      </w:tr>
      <w:tr w:rsidR="00853CF2" w:rsidRPr="00EA7233" w:rsidTr="009C1251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853CF2" w:rsidRPr="009C1251" w:rsidRDefault="00853CF2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vAlign w:val="center"/>
            <w:hideMark/>
          </w:tcPr>
          <w:p w:rsidR="00853CF2" w:rsidRPr="009C1251" w:rsidRDefault="00853CF2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hideMark/>
          </w:tcPr>
          <w:p w:rsidR="00853CF2" w:rsidRPr="009C1251" w:rsidRDefault="00853CF2" w:rsidP="00FF1518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9C1251">
              <w:rPr>
                <w:sz w:val="20"/>
                <w:szCs w:val="20"/>
              </w:rPr>
              <w:t>неквалифи</w:t>
            </w:r>
            <w:r w:rsidR="00C42360" w:rsidRPr="009C1251">
              <w:rPr>
                <w:sz w:val="20"/>
                <w:szCs w:val="20"/>
              </w:rPr>
              <w:t>-</w:t>
            </w:r>
            <w:r w:rsidRPr="009C1251">
              <w:rPr>
                <w:sz w:val="20"/>
                <w:szCs w:val="20"/>
              </w:rPr>
              <w:t>цирован</w:t>
            </w:r>
            <w:r w:rsidR="00C42360" w:rsidRPr="009C1251">
              <w:rPr>
                <w:sz w:val="20"/>
                <w:szCs w:val="20"/>
              </w:rPr>
              <w:t>-</w:t>
            </w:r>
            <w:r w:rsidRPr="009C1251">
              <w:rPr>
                <w:sz w:val="20"/>
                <w:szCs w:val="20"/>
              </w:rPr>
              <w:t>ные</w:t>
            </w:r>
            <w:proofErr w:type="spellEnd"/>
            <w:r w:rsidRPr="009C1251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224" w:type="dxa"/>
            <w:hideMark/>
          </w:tcPr>
          <w:p w:rsidR="00C42360" w:rsidRPr="009C1251" w:rsidRDefault="00C42360" w:rsidP="00FF1518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9C1251">
              <w:rPr>
                <w:sz w:val="20"/>
                <w:szCs w:val="20"/>
              </w:rPr>
              <w:t>к</w:t>
            </w:r>
            <w:r w:rsidR="00853CF2" w:rsidRPr="009C1251">
              <w:rPr>
                <w:sz w:val="20"/>
                <w:szCs w:val="20"/>
              </w:rPr>
              <w:t>валифи</w:t>
            </w:r>
            <w:proofErr w:type="spellEnd"/>
          </w:p>
          <w:p w:rsidR="00853CF2" w:rsidRPr="009C1251" w:rsidRDefault="00853CF2" w:rsidP="00FF1518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9C1251">
              <w:rPr>
                <w:sz w:val="20"/>
                <w:szCs w:val="20"/>
              </w:rPr>
              <w:t>цирован</w:t>
            </w:r>
            <w:r w:rsidR="00C42360" w:rsidRPr="009C1251">
              <w:rPr>
                <w:sz w:val="20"/>
                <w:szCs w:val="20"/>
              </w:rPr>
              <w:t>-</w:t>
            </w:r>
            <w:r w:rsidRPr="009C1251">
              <w:rPr>
                <w:sz w:val="20"/>
                <w:szCs w:val="20"/>
              </w:rPr>
              <w:t>ные</w:t>
            </w:r>
            <w:proofErr w:type="spellEnd"/>
            <w:r w:rsidRPr="009C1251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224" w:type="dxa"/>
            <w:hideMark/>
          </w:tcPr>
          <w:p w:rsidR="00853CF2" w:rsidRPr="009C1251" w:rsidRDefault="00853CF2" w:rsidP="00FF1518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C1251">
              <w:rPr>
                <w:sz w:val="20"/>
                <w:szCs w:val="20"/>
              </w:rPr>
              <w:t>неквалифицирован</w:t>
            </w:r>
            <w:r w:rsidR="00C42360" w:rsidRPr="009C1251">
              <w:rPr>
                <w:sz w:val="20"/>
                <w:szCs w:val="20"/>
              </w:rPr>
              <w:t>-</w:t>
            </w:r>
            <w:r w:rsidRPr="009C1251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9C1251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224" w:type="dxa"/>
            <w:hideMark/>
          </w:tcPr>
          <w:p w:rsidR="00853CF2" w:rsidRPr="009C1251" w:rsidRDefault="00853CF2" w:rsidP="00FF1518">
            <w:pPr>
              <w:pStyle w:val="a6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квалифи</w:t>
            </w:r>
            <w:r w:rsidRPr="009C1251">
              <w:rPr>
                <w:sz w:val="20"/>
                <w:szCs w:val="20"/>
              </w:rPr>
              <w:softHyphen/>
              <w:t>цирован</w:t>
            </w:r>
            <w:r w:rsidR="00C42360" w:rsidRPr="009C1251">
              <w:rPr>
                <w:sz w:val="20"/>
                <w:szCs w:val="20"/>
              </w:rPr>
              <w:t>-</w:t>
            </w:r>
            <w:proofErr w:type="spellStart"/>
            <w:r w:rsidRPr="009C1251">
              <w:rPr>
                <w:sz w:val="20"/>
                <w:szCs w:val="20"/>
              </w:rPr>
              <w:t>ные</w:t>
            </w:r>
            <w:proofErr w:type="spellEnd"/>
            <w:r w:rsidRPr="009C1251">
              <w:rPr>
                <w:sz w:val="20"/>
                <w:szCs w:val="20"/>
              </w:rPr>
              <w:t xml:space="preserve"> работники</w:t>
            </w:r>
          </w:p>
        </w:tc>
      </w:tr>
      <w:tr w:rsidR="0091706E" w:rsidRPr="00EA7233" w:rsidTr="009C1251">
        <w:trPr>
          <w:trHeight w:val="20"/>
        </w:trPr>
        <w:tc>
          <w:tcPr>
            <w:tcW w:w="1560" w:type="dxa"/>
            <w:hideMark/>
          </w:tcPr>
          <w:p w:rsidR="0091706E" w:rsidRPr="009C1251" w:rsidRDefault="0091706E" w:rsidP="0091706E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40</w:t>
            </w:r>
          </w:p>
        </w:tc>
        <w:tc>
          <w:tcPr>
            <w:tcW w:w="1482" w:type="dxa"/>
          </w:tcPr>
          <w:p w:rsidR="0091706E" w:rsidRPr="009C1251" w:rsidRDefault="0091706E" w:rsidP="00917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24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9,36</w:t>
            </w:r>
          </w:p>
        </w:tc>
        <w:tc>
          <w:tcPr>
            <w:tcW w:w="1224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10,29</w:t>
            </w:r>
          </w:p>
        </w:tc>
        <w:tc>
          <w:tcPr>
            <w:tcW w:w="1224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14,03</w:t>
            </w:r>
          </w:p>
        </w:tc>
        <w:tc>
          <w:tcPr>
            <w:tcW w:w="1224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15,44</w:t>
            </w:r>
          </w:p>
        </w:tc>
      </w:tr>
      <w:tr w:rsidR="0091706E" w:rsidRPr="00EA7233" w:rsidTr="009C1251">
        <w:trPr>
          <w:trHeight w:val="20"/>
        </w:trPr>
        <w:tc>
          <w:tcPr>
            <w:tcW w:w="1560" w:type="dxa"/>
            <w:hideMark/>
          </w:tcPr>
          <w:p w:rsidR="0091706E" w:rsidRPr="009C1251" w:rsidRDefault="0091706E" w:rsidP="0091706E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39</w:t>
            </w:r>
          </w:p>
        </w:tc>
        <w:tc>
          <w:tcPr>
            <w:tcW w:w="1482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175,4</w:t>
            </w:r>
          </w:p>
        </w:tc>
        <w:tc>
          <w:tcPr>
            <w:tcW w:w="1224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9,60</w:t>
            </w:r>
          </w:p>
        </w:tc>
        <w:tc>
          <w:tcPr>
            <w:tcW w:w="1224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10,56</w:t>
            </w:r>
          </w:p>
        </w:tc>
        <w:tc>
          <w:tcPr>
            <w:tcW w:w="1224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1224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15,84</w:t>
            </w:r>
          </w:p>
        </w:tc>
      </w:tr>
      <w:tr w:rsidR="0091706E" w:rsidRPr="00EA7233" w:rsidTr="009C1251">
        <w:trPr>
          <w:trHeight w:val="20"/>
        </w:trPr>
        <w:tc>
          <w:tcPr>
            <w:tcW w:w="1560" w:type="dxa"/>
            <w:hideMark/>
          </w:tcPr>
          <w:p w:rsidR="0091706E" w:rsidRPr="009C1251" w:rsidRDefault="0091706E" w:rsidP="0091706E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482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161,6</w:t>
            </w:r>
          </w:p>
        </w:tc>
        <w:tc>
          <w:tcPr>
            <w:tcW w:w="1224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10,42</w:t>
            </w:r>
          </w:p>
        </w:tc>
        <w:tc>
          <w:tcPr>
            <w:tcW w:w="1224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11,46</w:t>
            </w:r>
          </w:p>
        </w:tc>
        <w:tc>
          <w:tcPr>
            <w:tcW w:w="1224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15,63</w:t>
            </w:r>
          </w:p>
        </w:tc>
        <w:tc>
          <w:tcPr>
            <w:tcW w:w="1224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17,19</w:t>
            </w:r>
          </w:p>
        </w:tc>
      </w:tr>
      <w:tr w:rsidR="0091706E" w:rsidRPr="00EA7233" w:rsidTr="009C1251">
        <w:trPr>
          <w:trHeight w:val="20"/>
        </w:trPr>
        <w:tc>
          <w:tcPr>
            <w:tcW w:w="1560" w:type="dxa"/>
            <w:hideMark/>
          </w:tcPr>
          <w:p w:rsidR="0091706E" w:rsidRPr="009C1251" w:rsidRDefault="0091706E" w:rsidP="0091706E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35</w:t>
            </w:r>
          </w:p>
        </w:tc>
        <w:tc>
          <w:tcPr>
            <w:tcW w:w="1482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224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10,73</w:t>
            </w:r>
          </w:p>
        </w:tc>
        <w:tc>
          <w:tcPr>
            <w:tcW w:w="1224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11,80</w:t>
            </w:r>
          </w:p>
        </w:tc>
        <w:tc>
          <w:tcPr>
            <w:tcW w:w="1224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16,09</w:t>
            </w:r>
          </w:p>
        </w:tc>
        <w:tc>
          <w:tcPr>
            <w:tcW w:w="1224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17,70</w:t>
            </w:r>
          </w:p>
        </w:tc>
      </w:tr>
      <w:tr w:rsidR="0091706E" w:rsidRPr="00EA7233" w:rsidTr="009C1251">
        <w:trPr>
          <w:trHeight w:val="20"/>
        </w:trPr>
        <w:tc>
          <w:tcPr>
            <w:tcW w:w="1560" w:type="dxa"/>
            <w:hideMark/>
          </w:tcPr>
          <w:p w:rsidR="0091706E" w:rsidRPr="009C1251" w:rsidRDefault="0091706E" w:rsidP="0091706E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33</w:t>
            </w:r>
          </w:p>
        </w:tc>
        <w:tc>
          <w:tcPr>
            <w:tcW w:w="1482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147,8</w:t>
            </w:r>
          </w:p>
        </w:tc>
        <w:tc>
          <w:tcPr>
            <w:tcW w:w="1224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11,39</w:t>
            </w:r>
          </w:p>
        </w:tc>
        <w:tc>
          <w:tcPr>
            <w:tcW w:w="1224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1224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17,09</w:t>
            </w:r>
          </w:p>
        </w:tc>
        <w:tc>
          <w:tcPr>
            <w:tcW w:w="1224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18,80</w:t>
            </w:r>
          </w:p>
        </w:tc>
      </w:tr>
      <w:tr w:rsidR="0091706E" w:rsidRPr="00EA7233" w:rsidTr="009C1251">
        <w:trPr>
          <w:trHeight w:val="20"/>
        </w:trPr>
        <w:tc>
          <w:tcPr>
            <w:tcW w:w="1560" w:type="dxa"/>
            <w:hideMark/>
          </w:tcPr>
          <w:p w:rsidR="0091706E" w:rsidRPr="009C1251" w:rsidRDefault="0091706E" w:rsidP="0091706E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30</w:t>
            </w:r>
          </w:p>
        </w:tc>
        <w:tc>
          <w:tcPr>
            <w:tcW w:w="1482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224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12,57</w:t>
            </w:r>
          </w:p>
        </w:tc>
        <w:tc>
          <w:tcPr>
            <w:tcW w:w="1224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13,82</w:t>
            </w:r>
          </w:p>
        </w:tc>
        <w:tc>
          <w:tcPr>
            <w:tcW w:w="1224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18,85</w:t>
            </w:r>
          </w:p>
        </w:tc>
        <w:tc>
          <w:tcPr>
            <w:tcW w:w="1224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20,74</w:t>
            </w:r>
          </w:p>
        </w:tc>
      </w:tr>
      <w:tr w:rsidR="0091706E" w:rsidRPr="00EA7233" w:rsidTr="009C1251">
        <w:trPr>
          <w:trHeight w:val="20"/>
        </w:trPr>
        <w:tc>
          <w:tcPr>
            <w:tcW w:w="1560" w:type="dxa"/>
            <w:hideMark/>
          </w:tcPr>
          <w:p w:rsidR="0091706E" w:rsidRPr="009C1251" w:rsidRDefault="0091706E" w:rsidP="0091706E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24</w:t>
            </w:r>
          </w:p>
        </w:tc>
        <w:tc>
          <w:tcPr>
            <w:tcW w:w="1482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24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15,74</w:t>
            </w:r>
          </w:p>
        </w:tc>
        <w:tc>
          <w:tcPr>
            <w:tcW w:w="1224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17,31</w:t>
            </w:r>
          </w:p>
        </w:tc>
        <w:tc>
          <w:tcPr>
            <w:tcW w:w="1224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23,61</w:t>
            </w:r>
          </w:p>
        </w:tc>
        <w:tc>
          <w:tcPr>
            <w:tcW w:w="1224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25,97</w:t>
            </w:r>
          </w:p>
        </w:tc>
      </w:tr>
      <w:tr w:rsidR="0091706E" w:rsidRPr="00EA7233" w:rsidTr="009C1251">
        <w:trPr>
          <w:trHeight w:val="20"/>
        </w:trPr>
        <w:tc>
          <w:tcPr>
            <w:tcW w:w="1560" w:type="dxa"/>
            <w:hideMark/>
          </w:tcPr>
          <w:p w:rsidR="0091706E" w:rsidRPr="009C1251" w:rsidRDefault="0091706E" w:rsidP="0091706E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20</w:t>
            </w:r>
          </w:p>
        </w:tc>
        <w:tc>
          <w:tcPr>
            <w:tcW w:w="1482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88,1</w:t>
            </w:r>
          </w:p>
        </w:tc>
        <w:tc>
          <w:tcPr>
            <w:tcW w:w="1224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19,11</w:t>
            </w:r>
          </w:p>
        </w:tc>
        <w:tc>
          <w:tcPr>
            <w:tcW w:w="1224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21,03</w:t>
            </w:r>
          </w:p>
        </w:tc>
        <w:tc>
          <w:tcPr>
            <w:tcW w:w="1224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28,67</w:t>
            </w:r>
          </w:p>
        </w:tc>
        <w:tc>
          <w:tcPr>
            <w:tcW w:w="1224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31,54</w:t>
            </w:r>
          </w:p>
        </w:tc>
      </w:tr>
      <w:tr w:rsidR="0091706E" w:rsidRPr="00EA7233" w:rsidTr="009C1251">
        <w:trPr>
          <w:trHeight w:val="20"/>
        </w:trPr>
        <w:tc>
          <w:tcPr>
            <w:tcW w:w="1560" w:type="dxa"/>
            <w:hideMark/>
          </w:tcPr>
          <w:p w:rsidR="0091706E" w:rsidRPr="009C1251" w:rsidRDefault="0091706E" w:rsidP="0091706E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18</w:t>
            </w:r>
          </w:p>
        </w:tc>
        <w:tc>
          <w:tcPr>
            <w:tcW w:w="1482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24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21,05</w:t>
            </w:r>
          </w:p>
        </w:tc>
        <w:tc>
          <w:tcPr>
            <w:tcW w:w="1224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23,16</w:t>
            </w:r>
          </w:p>
        </w:tc>
        <w:tc>
          <w:tcPr>
            <w:tcW w:w="1224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31,58</w:t>
            </w:r>
          </w:p>
        </w:tc>
        <w:tc>
          <w:tcPr>
            <w:tcW w:w="1224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34,73</w:t>
            </w:r>
          </w:p>
        </w:tc>
      </w:tr>
    </w:tbl>
    <w:p w:rsidR="0091706E" w:rsidRPr="00EA7233" w:rsidRDefault="0091706E" w:rsidP="0091706E">
      <w:pPr>
        <w:pStyle w:val="a6"/>
        <w:ind w:firstLine="284"/>
        <w:rPr>
          <w:sz w:val="20"/>
          <w:szCs w:val="20"/>
        </w:rPr>
      </w:pPr>
      <w:r w:rsidRPr="00EA7233">
        <w:rPr>
          <w:sz w:val="20"/>
          <w:szCs w:val="20"/>
        </w:rPr>
        <w:t xml:space="preserve">  </w:t>
      </w:r>
    </w:p>
    <w:p w:rsidR="00465C98" w:rsidRPr="00EA7233" w:rsidRDefault="000A0259" w:rsidP="007450ED">
      <w:pPr>
        <w:spacing w:after="0" w:line="240" w:lineRule="auto"/>
        <w:ind w:left="4820" w:firstLine="142"/>
        <w:rPr>
          <w:szCs w:val="24"/>
        </w:rPr>
      </w:pPr>
      <w:r w:rsidRPr="00EA7233">
        <w:rPr>
          <w:szCs w:val="24"/>
        </w:rPr>
        <w:t xml:space="preserve">Приложение № </w:t>
      </w:r>
      <w:r w:rsidR="00465C98" w:rsidRPr="00EA7233">
        <w:rPr>
          <w:szCs w:val="24"/>
        </w:rPr>
        <w:t>6</w:t>
      </w:r>
    </w:p>
    <w:p w:rsidR="007450ED" w:rsidRPr="00EA7233" w:rsidRDefault="000A0259" w:rsidP="007450ED">
      <w:pPr>
        <w:spacing w:after="0" w:line="240" w:lineRule="auto"/>
        <w:ind w:left="4820" w:firstLine="142"/>
        <w:rPr>
          <w:szCs w:val="24"/>
        </w:rPr>
      </w:pPr>
      <w:r w:rsidRPr="00EA7233">
        <w:rPr>
          <w:szCs w:val="24"/>
        </w:rPr>
        <w:t>к Приказу Министерства по социальной</w:t>
      </w:r>
      <w:r w:rsidR="00E25C23" w:rsidRPr="00EA7233">
        <w:rPr>
          <w:szCs w:val="24"/>
        </w:rPr>
        <w:t xml:space="preserve"> </w:t>
      </w:r>
    </w:p>
    <w:p w:rsidR="000A0259" w:rsidRPr="00EA7233" w:rsidRDefault="000A0259" w:rsidP="007450ED">
      <w:pPr>
        <w:spacing w:after="0" w:line="240" w:lineRule="auto"/>
        <w:ind w:left="4820" w:firstLine="142"/>
        <w:rPr>
          <w:szCs w:val="24"/>
        </w:rPr>
      </w:pPr>
      <w:r w:rsidRPr="00EA7233">
        <w:rPr>
          <w:szCs w:val="24"/>
        </w:rPr>
        <w:t>защите и труду Приднестровской</w:t>
      </w:r>
    </w:p>
    <w:p w:rsidR="000A0259" w:rsidRPr="00EA7233" w:rsidRDefault="000A0259" w:rsidP="007450ED">
      <w:pPr>
        <w:spacing w:after="0" w:line="240" w:lineRule="auto"/>
        <w:ind w:left="4820" w:firstLine="142"/>
        <w:rPr>
          <w:szCs w:val="24"/>
        </w:rPr>
      </w:pPr>
      <w:r w:rsidRPr="00EA7233">
        <w:rPr>
          <w:szCs w:val="24"/>
        </w:rPr>
        <w:t>Молдавской Республики</w:t>
      </w:r>
    </w:p>
    <w:p w:rsidR="000A0259" w:rsidRPr="00EA7233" w:rsidRDefault="000A0259" w:rsidP="007450ED">
      <w:pPr>
        <w:spacing w:after="0" w:line="240" w:lineRule="auto"/>
        <w:ind w:left="4820" w:firstLine="142"/>
        <w:rPr>
          <w:szCs w:val="24"/>
        </w:rPr>
      </w:pPr>
      <w:r w:rsidRPr="00EA7233">
        <w:rPr>
          <w:szCs w:val="24"/>
        </w:rPr>
        <w:t xml:space="preserve">от </w:t>
      </w:r>
      <w:r w:rsidR="00FB1509">
        <w:rPr>
          <w:szCs w:val="24"/>
        </w:rPr>
        <w:t>16</w:t>
      </w:r>
      <w:r w:rsidR="00465C98" w:rsidRPr="00EA7233">
        <w:rPr>
          <w:szCs w:val="24"/>
        </w:rPr>
        <w:t xml:space="preserve"> </w:t>
      </w:r>
      <w:r w:rsidR="00184171" w:rsidRPr="00EA7233">
        <w:rPr>
          <w:szCs w:val="24"/>
        </w:rPr>
        <w:t>сентября</w:t>
      </w:r>
      <w:r w:rsidR="00465C98" w:rsidRPr="00EA7233">
        <w:rPr>
          <w:szCs w:val="24"/>
        </w:rPr>
        <w:t xml:space="preserve"> </w:t>
      </w:r>
      <w:r w:rsidRPr="00EA7233">
        <w:rPr>
          <w:szCs w:val="24"/>
        </w:rPr>
        <w:t>202</w:t>
      </w:r>
      <w:r w:rsidR="00465C98" w:rsidRPr="00EA7233">
        <w:rPr>
          <w:szCs w:val="24"/>
        </w:rPr>
        <w:t>1</w:t>
      </w:r>
      <w:r w:rsidRPr="00EA7233">
        <w:rPr>
          <w:szCs w:val="24"/>
        </w:rPr>
        <w:t xml:space="preserve"> года № </w:t>
      </w:r>
      <w:r w:rsidR="00FB1509">
        <w:rPr>
          <w:szCs w:val="24"/>
        </w:rPr>
        <w:t>1028</w:t>
      </w:r>
    </w:p>
    <w:p w:rsidR="000A0259" w:rsidRPr="00EA7233" w:rsidRDefault="000A0259" w:rsidP="00005464">
      <w:pPr>
        <w:spacing w:after="0" w:line="240" w:lineRule="auto"/>
        <w:ind w:firstLine="284"/>
        <w:jc w:val="right"/>
        <w:rPr>
          <w:szCs w:val="24"/>
        </w:rPr>
      </w:pPr>
    </w:p>
    <w:p w:rsidR="000A0259" w:rsidRPr="00EA7233" w:rsidRDefault="000A0259" w:rsidP="0000546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szCs w:val="24"/>
        </w:rPr>
      </w:pPr>
      <w:r w:rsidRPr="00EA7233">
        <w:rPr>
          <w:szCs w:val="24"/>
        </w:rPr>
        <w:t xml:space="preserve">Минимальный размер почасовой оплаты труда на </w:t>
      </w:r>
      <w:r w:rsidR="00184171" w:rsidRPr="00EA7233">
        <w:rPr>
          <w:szCs w:val="24"/>
          <w:lang w:val="en-US"/>
        </w:rPr>
        <w:t>IV</w:t>
      </w:r>
      <w:r w:rsidRPr="00EA7233">
        <w:rPr>
          <w:szCs w:val="24"/>
        </w:rPr>
        <w:t xml:space="preserve"> квартал 202</w:t>
      </w:r>
      <w:r w:rsidR="00465C98" w:rsidRPr="00EA7233">
        <w:rPr>
          <w:szCs w:val="24"/>
        </w:rPr>
        <w:t>1</w:t>
      </w:r>
      <w:r w:rsidRPr="00EA7233">
        <w:rPr>
          <w:szCs w:val="24"/>
        </w:rPr>
        <w:t xml:space="preserve"> года </w:t>
      </w:r>
    </w:p>
    <w:p w:rsidR="000A0259" w:rsidRPr="00EA7233" w:rsidRDefault="000A0259" w:rsidP="0000546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szCs w:val="24"/>
        </w:rPr>
      </w:pPr>
      <w:r w:rsidRPr="00EA7233">
        <w:rPr>
          <w:szCs w:val="24"/>
        </w:rPr>
        <w:t>при шестидневной рабочей неделе</w:t>
      </w:r>
    </w:p>
    <w:p w:rsidR="000A0259" w:rsidRPr="00EA7233" w:rsidRDefault="000A0259" w:rsidP="0000546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szCs w:val="24"/>
        </w:rPr>
      </w:pPr>
    </w:p>
    <w:p w:rsidR="000A0259" w:rsidRPr="00EA7233" w:rsidRDefault="0001761E" w:rsidP="00005464">
      <w:pPr>
        <w:spacing w:after="0" w:line="240" w:lineRule="auto"/>
        <w:ind w:firstLine="284"/>
        <w:jc w:val="center"/>
        <w:rPr>
          <w:szCs w:val="24"/>
        </w:rPr>
      </w:pPr>
      <w:r w:rsidRPr="00EA7233">
        <w:rPr>
          <w:szCs w:val="24"/>
        </w:rPr>
        <w:t xml:space="preserve">1. </w:t>
      </w:r>
      <w:r w:rsidR="00184171" w:rsidRPr="00EA7233">
        <w:rPr>
          <w:szCs w:val="24"/>
        </w:rPr>
        <w:t>Октябрь</w:t>
      </w:r>
      <w:r w:rsidR="000A0259" w:rsidRPr="00EA7233">
        <w:rPr>
          <w:szCs w:val="24"/>
        </w:rPr>
        <w:t xml:space="preserve"> 2021 года (2</w:t>
      </w:r>
      <w:r w:rsidR="00184171" w:rsidRPr="00EA7233">
        <w:rPr>
          <w:szCs w:val="24"/>
        </w:rPr>
        <w:t>6</w:t>
      </w:r>
      <w:r w:rsidR="000A0259" w:rsidRPr="00EA7233">
        <w:rPr>
          <w:szCs w:val="24"/>
        </w:rPr>
        <w:t xml:space="preserve"> рабочих дн</w:t>
      </w:r>
      <w:r w:rsidR="00465C98" w:rsidRPr="00EA7233">
        <w:rPr>
          <w:szCs w:val="24"/>
        </w:rPr>
        <w:t>ей</w:t>
      </w:r>
      <w:r w:rsidR="000A0259" w:rsidRPr="00EA7233">
        <w:rPr>
          <w:szCs w:val="24"/>
        </w:rPr>
        <w:t>)</w:t>
      </w:r>
    </w:p>
    <w:p w:rsidR="000A0259" w:rsidRPr="00EA7233" w:rsidRDefault="000A0259" w:rsidP="00005464">
      <w:pPr>
        <w:spacing w:after="0" w:line="240" w:lineRule="auto"/>
        <w:ind w:firstLine="284"/>
        <w:jc w:val="center"/>
        <w:rPr>
          <w:szCs w:val="24"/>
        </w:rPr>
      </w:pPr>
    </w:p>
    <w:tbl>
      <w:tblPr>
        <w:tblStyle w:val="a8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1374"/>
        <w:gridCol w:w="2137"/>
        <w:gridCol w:w="2290"/>
      </w:tblGrid>
      <w:tr w:rsidR="000A0259" w:rsidRPr="00EA7233" w:rsidTr="008C2FBE">
        <w:trPr>
          <w:trHeight w:val="20"/>
        </w:trPr>
        <w:tc>
          <w:tcPr>
            <w:tcW w:w="2137" w:type="dxa"/>
            <w:vMerge w:val="restart"/>
          </w:tcPr>
          <w:p w:rsidR="000A0259" w:rsidRPr="00EA7233" w:rsidRDefault="000A0259" w:rsidP="00FF1518">
            <w:pPr>
              <w:ind w:right="-108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Продолжительность рабочего времени</w:t>
            </w:r>
          </w:p>
          <w:p w:rsidR="000A0259" w:rsidRPr="00EA7233" w:rsidRDefault="000A0259" w:rsidP="00FF1518">
            <w:pPr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(часов в неделю)</w:t>
            </w:r>
          </w:p>
          <w:p w:rsidR="000A0259" w:rsidRPr="00EA7233" w:rsidRDefault="000A0259" w:rsidP="00FF1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hideMark/>
          </w:tcPr>
          <w:p w:rsidR="000A0259" w:rsidRPr="00EA7233" w:rsidRDefault="000A0259" w:rsidP="00FF1518">
            <w:pPr>
              <w:ind w:right="-108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Плановое количество рабочих часов</w:t>
            </w:r>
          </w:p>
        </w:tc>
        <w:tc>
          <w:tcPr>
            <w:tcW w:w="4427" w:type="dxa"/>
            <w:gridSpan w:val="2"/>
            <w:hideMark/>
          </w:tcPr>
          <w:p w:rsidR="000A0259" w:rsidRPr="00EA7233" w:rsidRDefault="000A0259" w:rsidP="00B570BB">
            <w:pPr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Минимальный размер почасовой оплаты труда (руб</w:t>
            </w:r>
            <w:r w:rsidR="00B570BB" w:rsidRPr="00EA7233">
              <w:rPr>
                <w:sz w:val="20"/>
                <w:szCs w:val="20"/>
              </w:rPr>
              <w:t>ли</w:t>
            </w:r>
            <w:r w:rsidRPr="00EA7233">
              <w:rPr>
                <w:sz w:val="20"/>
                <w:szCs w:val="20"/>
              </w:rPr>
              <w:t>)</w:t>
            </w:r>
          </w:p>
        </w:tc>
      </w:tr>
      <w:tr w:rsidR="000A0259" w:rsidRPr="00EA7233" w:rsidTr="008C2FBE">
        <w:trPr>
          <w:trHeight w:val="20"/>
        </w:trPr>
        <w:tc>
          <w:tcPr>
            <w:tcW w:w="2137" w:type="dxa"/>
            <w:vMerge/>
            <w:hideMark/>
          </w:tcPr>
          <w:p w:rsidR="000A0259" w:rsidRPr="00EA7233" w:rsidRDefault="000A0259" w:rsidP="00005464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hideMark/>
          </w:tcPr>
          <w:p w:rsidR="000A0259" w:rsidRPr="00EA7233" w:rsidRDefault="000A0259" w:rsidP="00005464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4427" w:type="dxa"/>
            <w:gridSpan w:val="2"/>
            <w:hideMark/>
          </w:tcPr>
          <w:p w:rsidR="000A0259" w:rsidRPr="00EA7233" w:rsidRDefault="000A0259" w:rsidP="00005464">
            <w:pPr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с коэффициентом 1,0</w:t>
            </w:r>
          </w:p>
        </w:tc>
      </w:tr>
      <w:tr w:rsidR="000A0259" w:rsidRPr="00EA7233" w:rsidTr="008C2FBE">
        <w:trPr>
          <w:trHeight w:val="20"/>
        </w:trPr>
        <w:tc>
          <w:tcPr>
            <w:tcW w:w="2137" w:type="dxa"/>
            <w:vMerge/>
            <w:hideMark/>
          </w:tcPr>
          <w:p w:rsidR="000A0259" w:rsidRPr="00EA7233" w:rsidRDefault="000A0259" w:rsidP="00005464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hideMark/>
          </w:tcPr>
          <w:p w:rsidR="000A0259" w:rsidRPr="00EA7233" w:rsidRDefault="000A0259" w:rsidP="00005464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2137" w:type="dxa"/>
            <w:hideMark/>
          </w:tcPr>
          <w:p w:rsidR="000A0259" w:rsidRPr="00EA7233" w:rsidRDefault="000A0259" w:rsidP="00C43B2E">
            <w:pPr>
              <w:ind w:hanging="108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неквалифицированные работники</w:t>
            </w:r>
          </w:p>
        </w:tc>
        <w:tc>
          <w:tcPr>
            <w:tcW w:w="2290" w:type="dxa"/>
            <w:hideMark/>
          </w:tcPr>
          <w:p w:rsidR="000A0259" w:rsidRPr="00EA7233" w:rsidRDefault="000A0259" w:rsidP="00FF1518">
            <w:pPr>
              <w:ind w:hanging="108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квалифицированные работники</w:t>
            </w:r>
          </w:p>
        </w:tc>
      </w:tr>
      <w:tr w:rsidR="0091706E" w:rsidRPr="00EA7233" w:rsidTr="0091706E">
        <w:trPr>
          <w:trHeight w:val="20"/>
        </w:trPr>
        <w:tc>
          <w:tcPr>
            <w:tcW w:w="2137" w:type="dxa"/>
            <w:hideMark/>
          </w:tcPr>
          <w:p w:rsidR="0091706E" w:rsidRPr="00EA7233" w:rsidRDefault="0091706E" w:rsidP="0091706E">
            <w:pPr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40</w:t>
            </w:r>
          </w:p>
        </w:tc>
        <w:tc>
          <w:tcPr>
            <w:tcW w:w="1374" w:type="dxa"/>
            <w:hideMark/>
          </w:tcPr>
          <w:p w:rsidR="0091706E" w:rsidRPr="00EA7233" w:rsidRDefault="0091706E" w:rsidP="00917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2137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10,52</w:t>
            </w:r>
          </w:p>
        </w:tc>
        <w:tc>
          <w:tcPr>
            <w:tcW w:w="2290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11,57</w:t>
            </w:r>
          </w:p>
        </w:tc>
      </w:tr>
      <w:tr w:rsidR="0091706E" w:rsidRPr="00EA7233" w:rsidTr="0091706E">
        <w:trPr>
          <w:trHeight w:val="20"/>
        </w:trPr>
        <w:tc>
          <w:tcPr>
            <w:tcW w:w="2137" w:type="dxa"/>
            <w:hideMark/>
          </w:tcPr>
          <w:p w:rsidR="0091706E" w:rsidRPr="00EA7233" w:rsidRDefault="0091706E" w:rsidP="0091706E">
            <w:pPr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39</w:t>
            </w:r>
          </w:p>
        </w:tc>
        <w:tc>
          <w:tcPr>
            <w:tcW w:w="1374" w:type="dxa"/>
            <w:hideMark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167,8</w:t>
            </w:r>
          </w:p>
        </w:tc>
        <w:tc>
          <w:tcPr>
            <w:tcW w:w="2137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10,78</w:t>
            </w:r>
          </w:p>
        </w:tc>
        <w:tc>
          <w:tcPr>
            <w:tcW w:w="2290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11,86</w:t>
            </w:r>
          </w:p>
        </w:tc>
      </w:tr>
      <w:tr w:rsidR="0091706E" w:rsidRPr="00EA7233" w:rsidTr="0091706E">
        <w:trPr>
          <w:trHeight w:val="20"/>
        </w:trPr>
        <w:tc>
          <w:tcPr>
            <w:tcW w:w="2137" w:type="dxa"/>
            <w:hideMark/>
          </w:tcPr>
          <w:p w:rsidR="0091706E" w:rsidRPr="00EA7233" w:rsidRDefault="0091706E" w:rsidP="0091706E">
            <w:pPr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36</w:t>
            </w:r>
          </w:p>
        </w:tc>
        <w:tc>
          <w:tcPr>
            <w:tcW w:w="137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155,2</w:t>
            </w:r>
          </w:p>
        </w:tc>
        <w:tc>
          <w:tcPr>
            <w:tcW w:w="2137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11,66</w:t>
            </w:r>
          </w:p>
        </w:tc>
        <w:tc>
          <w:tcPr>
            <w:tcW w:w="2290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12,82</w:t>
            </w:r>
          </w:p>
        </w:tc>
      </w:tr>
      <w:tr w:rsidR="0091706E" w:rsidRPr="00EA7233" w:rsidTr="0091706E">
        <w:trPr>
          <w:trHeight w:val="20"/>
        </w:trPr>
        <w:tc>
          <w:tcPr>
            <w:tcW w:w="2137" w:type="dxa"/>
            <w:hideMark/>
          </w:tcPr>
          <w:p w:rsidR="0091706E" w:rsidRPr="00EA7233" w:rsidRDefault="0091706E" w:rsidP="0091706E">
            <w:pPr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35</w:t>
            </w:r>
          </w:p>
        </w:tc>
        <w:tc>
          <w:tcPr>
            <w:tcW w:w="137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137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11,98</w:t>
            </w:r>
          </w:p>
        </w:tc>
        <w:tc>
          <w:tcPr>
            <w:tcW w:w="2290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13,18</w:t>
            </w:r>
          </w:p>
        </w:tc>
      </w:tr>
      <w:tr w:rsidR="0091706E" w:rsidRPr="00EA7233" w:rsidTr="0091706E">
        <w:trPr>
          <w:trHeight w:val="20"/>
        </w:trPr>
        <w:tc>
          <w:tcPr>
            <w:tcW w:w="2137" w:type="dxa"/>
            <w:hideMark/>
          </w:tcPr>
          <w:p w:rsidR="0091706E" w:rsidRPr="00EA7233" w:rsidRDefault="0091706E" w:rsidP="0091706E">
            <w:pPr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33</w:t>
            </w:r>
          </w:p>
        </w:tc>
        <w:tc>
          <w:tcPr>
            <w:tcW w:w="137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142,6</w:t>
            </w:r>
          </w:p>
        </w:tc>
        <w:tc>
          <w:tcPr>
            <w:tcW w:w="2137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12,69</w:t>
            </w:r>
          </w:p>
        </w:tc>
        <w:tc>
          <w:tcPr>
            <w:tcW w:w="2290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13,95</w:t>
            </w:r>
          </w:p>
        </w:tc>
      </w:tr>
      <w:tr w:rsidR="0091706E" w:rsidRPr="00EA7233" w:rsidTr="0091706E">
        <w:trPr>
          <w:trHeight w:val="20"/>
        </w:trPr>
        <w:tc>
          <w:tcPr>
            <w:tcW w:w="2137" w:type="dxa"/>
            <w:hideMark/>
          </w:tcPr>
          <w:p w:rsidR="0091706E" w:rsidRPr="00EA7233" w:rsidRDefault="0091706E" w:rsidP="0091706E">
            <w:pPr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30</w:t>
            </w:r>
          </w:p>
        </w:tc>
        <w:tc>
          <w:tcPr>
            <w:tcW w:w="137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137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13,92</w:t>
            </w:r>
          </w:p>
        </w:tc>
        <w:tc>
          <w:tcPr>
            <w:tcW w:w="2290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15,31</w:t>
            </w:r>
          </w:p>
        </w:tc>
      </w:tr>
      <w:tr w:rsidR="0091706E" w:rsidRPr="00EA7233" w:rsidTr="0091706E">
        <w:trPr>
          <w:trHeight w:val="20"/>
        </w:trPr>
        <w:tc>
          <w:tcPr>
            <w:tcW w:w="2137" w:type="dxa"/>
            <w:hideMark/>
          </w:tcPr>
          <w:p w:rsidR="0091706E" w:rsidRPr="00EA7233" w:rsidRDefault="0091706E" w:rsidP="0091706E">
            <w:pPr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24</w:t>
            </w:r>
          </w:p>
        </w:tc>
        <w:tc>
          <w:tcPr>
            <w:tcW w:w="137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2137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17,39</w:t>
            </w:r>
          </w:p>
        </w:tc>
        <w:tc>
          <w:tcPr>
            <w:tcW w:w="2290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19,13</w:t>
            </w:r>
          </w:p>
        </w:tc>
      </w:tr>
      <w:tr w:rsidR="0091706E" w:rsidRPr="00EA7233" w:rsidTr="0091706E">
        <w:trPr>
          <w:trHeight w:val="20"/>
        </w:trPr>
        <w:tc>
          <w:tcPr>
            <w:tcW w:w="2137" w:type="dxa"/>
            <w:hideMark/>
          </w:tcPr>
          <w:p w:rsidR="0091706E" w:rsidRPr="00EA7233" w:rsidRDefault="0091706E" w:rsidP="0091706E">
            <w:pPr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20</w:t>
            </w:r>
          </w:p>
        </w:tc>
        <w:tc>
          <w:tcPr>
            <w:tcW w:w="137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85,8</w:t>
            </w:r>
          </w:p>
        </w:tc>
        <w:tc>
          <w:tcPr>
            <w:tcW w:w="2137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21,08</w:t>
            </w:r>
          </w:p>
        </w:tc>
        <w:tc>
          <w:tcPr>
            <w:tcW w:w="2290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23,19</w:t>
            </w:r>
          </w:p>
        </w:tc>
      </w:tr>
      <w:tr w:rsidR="0091706E" w:rsidRPr="00EA7233" w:rsidTr="0091706E">
        <w:trPr>
          <w:trHeight w:val="20"/>
        </w:trPr>
        <w:tc>
          <w:tcPr>
            <w:tcW w:w="2137" w:type="dxa"/>
            <w:hideMark/>
          </w:tcPr>
          <w:p w:rsidR="0091706E" w:rsidRPr="00EA7233" w:rsidRDefault="0091706E" w:rsidP="0091706E">
            <w:pPr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18</w:t>
            </w:r>
          </w:p>
        </w:tc>
        <w:tc>
          <w:tcPr>
            <w:tcW w:w="1374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137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23,19</w:t>
            </w:r>
          </w:p>
        </w:tc>
        <w:tc>
          <w:tcPr>
            <w:tcW w:w="2290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25,51</w:t>
            </w:r>
          </w:p>
        </w:tc>
      </w:tr>
    </w:tbl>
    <w:p w:rsidR="000A0259" w:rsidRPr="00EA7233" w:rsidRDefault="000A0259" w:rsidP="00005464">
      <w:pPr>
        <w:ind w:firstLine="284"/>
        <w:rPr>
          <w:szCs w:val="24"/>
        </w:rPr>
      </w:pPr>
    </w:p>
    <w:p w:rsidR="000A0259" w:rsidRPr="00EA7233" w:rsidRDefault="0001761E" w:rsidP="0000546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szCs w:val="24"/>
        </w:rPr>
      </w:pPr>
      <w:r w:rsidRPr="00EA7233">
        <w:rPr>
          <w:szCs w:val="24"/>
        </w:rPr>
        <w:t xml:space="preserve">2. </w:t>
      </w:r>
      <w:r w:rsidR="00184171" w:rsidRPr="00EA7233">
        <w:rPr>
          <w:szCs w:val="24"/>
        </w:rPr>
        <w:t>Ноябрь</w:t>
      </w:r>
      <w:r w:rsidR="000A0259" w:rsidRPr="00EA7233">
        <w:rPr>
          <w:szCs w:val="24"/>
        </w:rPr>
        <w:t xml:space="preserve"> 2021 года (2</w:t>
      </w:r>
      <w:r w:rsidR="00184171" w:rsidRPr="00EA7233">
        <w:rPr>
          <w:szCs w:val="24"/>
        </w:rPr>
        <w:t>5</w:t>
      </w:r>
      <w:r w:rsidR="000A0259" w:rsidRPr="00EA7233">
        <w:rPr>
          <w:szCs w:val="24"/>
        </w:rPr>
        <w:t xml:space="preserve"> рабочи</w:t>
      </w:r>
      <w:r w:rsidR="00871324" w:rsidRPr="00EA7233">
        <w:rPr>
          <w:szCs w:val="24"/>
        </w:rPr>
        <w:t>х</w:t>
      </w:r>
      <w:r w:rsidR="000A0259" w:rsidRPr="00EA7233">
        <w:rPr>
          <w:szCs w:val="24"/>
        </w:rPr>
        <w:t xml:space="preserve"> д</w:t>
      </w:r>
      <w:r w:rsidR="00C763CD" w:rsidRPr="00EA7233">
        <w:rPr>
          <w:szCs w:val="24"/>
        </w:rPr>
        <w:t>н</w:t>
      </w:r>
      <w:r w:rsidR="00871324" w:rsidRPr="00EA7233">
        <w:rPr>
          <w:szCs w:val="24"/>
        </w:rPr>
        <w:t>ей</w:t>
      </w:r>
      <w:r w:rsidR="000A0259" w:rsidRPr="00EA7233">
        <w:rPr>
          <w:szCs w:val="24"/>
        </w:rPr>
        <w:t>)</w:t>
      </w:r>
    </w:p>
    <w:p w:rsidR="000A0259" w:rsidRPr="00EA7233" w:rsidRDefault="000A0259" w:rsidP="0000546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szCs w:val="24"/>
        </w:rPr>
      </w:pPr>
    </w:p>
    <w:tbl>
      <w:tblPr>
        <w:tblStyle w:val="a8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1310"/>
        <w:gridCol w:w="2096"/>
        <w:gridCol w:w="2395"/>
      </w:tblGrid>
      <w:tr w:rsidR="000A0259" w:rsidRPr="00EA7233" w:rsidTr="00640F9F">
        <w:tc>
          <w:tcPr>
            <w:tcW w:w="2137" w:type="dxa"/>
            <w:vMerge w:val="restart"/>
            <w:vAlign w:val="center"/>
          </w:tcPr>
          <w:p w:rsidR="000A0259" w:rsidRPr="00EA7233" w:rsidRDefault="000A0259" w:rsidP="009C1251">
            <w:pPr>
              <w:ind w:right="-108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Продолжительность рабочего времени</w:t>
            </w:r>
          </w:p>
          <w:p w:rsidR="000A0259" w:rsidRPr="00EA7233" w:rsidRDefault="000A0259" w:rsidP="009C1251">
            <w:pPr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(часов в неделю)</w:t>
            </w:r>
          </w:p>
          <w:p w:rsidR="000A0259" w:rsidRPr="00EA7233" w:rsidRDefault="000A0259" w:rsidP="00005464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vAlign w:val="center"/>
            <w:hideMark/>
          </w:tcPr>
          <w:p w:rsidR="000A0259" w:rsidRPr="00EA7233" w:rsidRDefault="000A0259" w:rsidP="009C1251">
            <w:pPr>
              <w:ind w:right="-108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Плановое количество рабочих часов</w:t>
            </w:r>
          </w:p>
        </w:tc>
        <w:tc>
          <w:tcPr>
            <w:tcW w:w="4491" w:type="dxa"/>
            <w:gridSpan w:val="2"/>
            <w:hideMark/>
          </w:tcPr>
          <w:p w:rsidR="000A0259" w:rsidRPr="00EA7233" w:rsidRDefault="000A0259" w:rsidP="00B570BB">
            <w:pPr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Минимальный размер почасовой оплаты труда (руб</w:t>
            </w:r>
            <w:r w:rsidR="00B570BB" w:rsidRPr="00EA7233">
              <w:rPr>
                <w:sz w:val="20"/>
                <w:szCs w:val="20"/>
              </w:rPr>
              <w:t>ли</w:t>
            </w:r>
            <w:r w:rsidRPr="00EA7233">
              <w:rPr>
                <w:sz w:val="20"/>
                <w:szCs w:val="20"/>
              </w:rPr>
              <w:t>)</w:t>
            </w:r>
          </w:p>
        </w:tc>
      </w:tr>
      <w:tr w:rsidR="000A0259" w:rsidRPr="00EA7233" w:rsidTr="00640F9F">
        <w:tc>
          <w:tcPr>
            <w:tcW w:w="2137" w:type="dxa"/>
            <w:vMerge/>
            <w:vAlign w:val="center"/>
            <w:hideMark/>
          </w:tcPr>
          <w:p w:rsidR="000A0259" w:rsidRPr="00EA7233" w:rsidRDefault="000A0259" w:rsidP="00005464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vAlign w:val="center"/>
            <w:hideMark/>
          </w:tcPr>
          <w:p w:rsidR="000A0259" w:rsidRPr="00EA7233" w:rsidRDefault="000A0259" w:rsidP="00005464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hideMark/>
          </w:tcPr>
          <w:p w:rsidR="000A0259" w:rsidRPr="00EA7233" w:rsidRDefault="000A0259" w:rsidP="00005464">
            <w:pPr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с коэффициентом 1,0</w:t>
            </w:r>
          </w:p>
        </w:tc>
      </w:tr>
      <w:tr w:rsidR="000A0259" w:rsidRPr="00EA7233" w:rsidTr="00640F9F">
        <w:tc>
          <w:tcPr>
            <w:tcW w:w="2137" w:type="dxa"/>
            <w:vMerge/>
            <w:vAlign w:val="center"/>
            <w:hideMark/>
          </w:tcPr>
          <w:p w:rsidR="000A0259" w:rsidRPr="00EA7233" w:rsidRDefault="000A0259" w:rsidP="00005464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vAlign w:val="center"/>
            <w:hideMark/>
          </w:tcPr>
          <w:p w:rsidR="000A0259" w:rsidRPr="00EA7233" w:rsidRDefault="000A0259" w:rsidP="00005464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2096" w:type="dxa"/>
            <w:hideMark/>
          </w:tcPr>
          <w:p w:rsidR="000A0259" w:rsidRPr="00EA7233" w:rsidRDefault="000A0259" w:rsidP="00005464">
            <w:pPr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неквалифи</w:t>
            </w:r>
            <w:r w:rsidRPr="00EA7233">
              <w:rPr>
                <w:sz w:val="20"/>
                <w:szCs w:val="20"/>
              </w:rPr>
              <w:softHyphen/>
              <w:t>цированные работники</w:t>
            </w:r>
          </w:p>
        </w:tc>
        <w:tc>
          <w:tcPr>
            <w:tcW w:w="2395" w:type="dxa"/>
            <w:hideMark/>
          </w:tcPr>
          <w:p w:rsidR="000A0259" w:rsidRPr="00EA7233" w:rsidRDefault="000A0259" w:rsidP="00005464">
            <w:pPr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квалифицированные работники</w:t>
            </w:r>
          </w:p>
        </w:tc>
      </w:tr>
      <w:tr w:rsidR="0091706E" w:rsidRPr="00EA7233" w:rsidTr="00917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37" w:type="dxa"/>
            <w:hideMark/>
          </w:tcPr>
          <w:p w:rsidR="0091706E" w:rsidRPr="00EA7233" w:rsidRDefault="0091706E" w:rsidP="0091706E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310" w:type="dxa"/>
          </w:tcPr>
          <w:p w:rsidR="0091706E" w:rsidRPr="00EA7233" w:rsidRDefault="0091706E" w:rsidP="00917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2096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10,90</w:t>
            </w:r>
          </w:p>
        </w:tc>
        <w:tc>
          <w:tcPr>
            <w:tcW w:w="2395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11,99</w:t>
            </w:r>
          </w:p>
        </w:tc>
      </w:tr>
      <w:tr w:rsidR="0091706E" w:rsidRPr="00EA7233" w:rsidTr="00917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37" w:type="dxa"/>
            <w:hideMark/>
          </w:tcPr>
          <w:p w:rsidR="0091706E" w:rsidRPr="00EA7233" w:rsidRDefault="0091706E" w:rsidP="0091706E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39</w:t>
            </w:r>
          </w:p>
        </w:tc>
        <w:tc>
          <w:tcPr>
            <w:tcW w:w="1310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161,8</w:t>
            </w:r>
          </w:p>
        </w:tc>
        <w:tc>
          <w:tcPr>
            <w:tcW w:w="2096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11,18</w:t>
            </w:r>
          </w:p>
        </w:tc>
        <w:tc>
          <w:tcPr>
            <w:tcW w:w="2395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12,30</w:t>
            </w:r>
          </w:p>
        </w:tc>
      </w:tr>
      <w:tr w:rsidR="0091706E" w:rsidRPr="00EA7233" w:rsidTr="00917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37" w:type="dxa"/>
            <w:hideMark/>
          </w:tcPr>
          <w:p w:rsidR="0091706E" w:rsidRPr="00EA7233" w:rsidRDefault="0091706E" w:rsidP="0091706E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36</w:t>
            </w:r>
          </w:p>
        </w:tc>
        <w:tc>
          <w:tcPr>
            <w:tcW w:w="1310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149,2</w:t>
            </w:r>
          </w:p>
        </w:tc>
        <w:tc>
          <w:tcPr>
            <w:tcW w:w="2096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12,12</w:t>
            </w:r>
          </w:p>
        </w:tc>
        <w:tc>
          <w:tcPr>
            <w:tcW w:w="2395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13,34</w:t>
            </w:r>
          </w:p>
        </w:tc>
      </w:tr>
      <w:tr w:rsidR="0091706E" w:rsidRPr="00EA7233" w:rsidTr="00917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37" w:type="dxa"/>
            <w:hideMark/>
          </w:tcPr>
          <w:p w:rsidR="0091706E" w:rsidRPr="00EA7233" w:rsidRDefault="0091706E" w:rsidP="0091706E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35</w:t>
            </w:r>
          </w:p>
        </w:tc>
        <w:tc>
          <w:tcPr>
            <w:tcW w:w="1310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2096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12,48</w:t>
            </w:r>
          </w:p>
        </w:tc>
        <w:tc>
          <w:tcPr>
            <w:tcW w:w="2395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13,72</w:t>
            </w:r>
          </w:p>
        </w:tc>
      </w:tr>
      <w:tr w:rsidR="0091706E" w:rsidRPr="00EA7233" w:rsidTr="00917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37" w:type="dxa"/>
            <w:hideMark/>
          </w:tcPr>
          <w:p w:rsidR="0091706E" w:rsidRPr="00EA7233" w:rsidRDefault="0091706E" w:rsidP="0091706E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33</w:t>
            </w:r>
          </w:p>
        </w:tc>
        <w:tc>
          <w:tcPr>
            <w:tcW w:w="1310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2096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13,24</w:t>
            </w:r>
          </w:p>
        </w:tc>
        <w:tc>
          <w:tcPr>
            <w:tcW w:w="2395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14,57</w:t>
            </w:r>
          </w:p>
        </w:tc>
      </w:tr>
      <w:tr w:rsidR="0091706E" w:rsidRPr="00EA7233" w:rsidTr="00917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37" w:type="dxa"/>
            <w:hideMark/>
          </w:tcPr>
          <w:p w:rsidR="0091706E" w:rsidRPr="00EA7233" w:rsidRDefault="0091706E" w:rsidP="0091706E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30</w:t>
            </w:r>
          </w:p>
        </w:tc>
        <w:tc>
          <w:tcPr>
            <w:tcW w:w="1310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2096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14,59</w:t>
            </w:r>
          </w:p>
        </w:tc>
        <w:tc>
          <w:tcPr>
            <w:tcW w:w="2395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16,05</w:t>
            </w:r>
          </w:p>
        </w:tc>
      </w:tr>
      <w:tr w:rsidR="0091706E" w:rsidRPr="00EA7233" w:rsidTr="00917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37" w:type="dxa"/>
            <w:hideMark/>
          </w:tcPr>
          <w:p w:rsidR="0091706E" w:rsidRPr="00EA7233" w:rsidRDefault="0091706E" w:rsidP="0091706E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24</w:t>
            </w:r>
          </w:p>
        </w:tc>
        <w:tc>
          <w:tcPr>
            <w:tcW w:w="1310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096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2395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20,10</w:t>
            </w:r>
          </w:p>
        </w:tc>
      </w:tr>
      <w:tr w:rsidR="0091706E" w:rsidRPr="00EA7233" w:rsidTr="00917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37" w:type="dxa"/>
            <w:hideMark/>
          </w:tcPr>
          <w:p w:rsidR="0091706E" w:rsidRPr="00EA7233" w:rsidRDefault="0091706E" w:rsidP="0091706E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20</w:t>
            </w:r>
          </w:p>
        </w:tc>
        <w:tc>
          <w:tcPr>
            <w:tcW w:w="1310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81,5</w:t>
            </w:r>
          </w:p>
        </w:tc>
        <w:tc>
          <w:tcPr>
            <w:tcW w:w="2096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22,20</w:t>
            </w:r>
          </w:p>
        </w:tc>
        <w:tc>
          <w:tcPr>
            <w:tcW w:w="2395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24,42</w:t>
            </w:r>
          </w:p>
        </w:tc>
      </w:tr>
      <w:tr w:rsidR="0091706E" w:rsidRPr="00EA7233" w:rsidTr="00917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37" w:type="dxa"/>
            <w:hideMark/>
          </w:tcPr>
          <w:p w:rsidR="0091706E" w:rsidRPr="00EA7233" w:rsidRDefault="0091706E" w:rsidP="0091706E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18</w:t>
            </w:r>
          </w:p>
        </w:tc>
        <w:tc>
          <w:tcPr>
            <w:tcW w:w="1310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096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24,45</w:t>
            </w:r>
          </w:p>
        </w:tc>
        <w:tc>
          <w:tcPr>
            <w:tcW w:w="2395" w:type="dxa"/>
          </w:tcPr>
          <w:p w:rsidR="0091706E" w:rsidRPr="00EA7233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EA7233">
              <w:rPr>
                <w:color w:val="000000"/>
                <w:sz w:val="20"/>
                <w:szCs w:val="20"/>
              </w:rPr>
              <w:t>26,89</w:t>
            </w:r>
          </w:p>
        </w:tc>
      </w:tr>
    </w:tbl>
    <w:p w:rsidR="00640F9F" w:rsidRPr="00EA7233" w:rsidRDefault="00640F9F" w:rsidP="0000546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szCs w:val="24"/>
        </w:rPr>
      </w:pPr>
    </w:p>
    <w:p w:rsidR="000A0259" w:rsidRPr="00EA7233" w:rsidRDefault="0001761E" w:rsidP="0000546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szCs w:val="24"/>
        </w:rPr>
      </w:pPr>
      <w:r w:rsidRPr="00EA7233">
        <w:rPr>
          <w:szCs w:val="24"/>
        </w:rPr>
        <w:t xml:space="preserve">3. </w:t>
      </w:r>
      <w:r w:rsidR="00184171" w:rsidRPr="00EA7233">
        <w:rPr>
          <w:szCs w:val="24"/>
        </w:rPr>
        <w:t>Декабрь</w:t>
      </w:r>
      <w:r w:rsidR="000A0259" w:rsidRPr="00EA7233">
        <w:rPr>
          <w:szCs w:val="24"/>
        </w:rPr>
        <w:t xml:space="preserve"> 2021 года (2</w:t>
      </w:r>
      <w:r w:rsidR="00184171" w:rsidRPr="00EA7233">
        <w:rPr>
          <w:szCs w:val="24"/>
        </w:rPr>
        <w:t>7</w:t>
      </w:r>
      <w:r w:rsidR="000A0259" w:rsidRPr="00EA7233">
        <w:rPr>
          <w:szCs w:val="24"/>
        </w:rPr>
        <w:t xml:space="preserve"> рабочих дней)</w:t>
      </w:r>
    </w:p>
    <w:p w:rsidR="000A0259" w:rsidRPr="00EA7233" w:rsidRDefault="000A0259" w:rsidP="00005464">
      <w:pPr>
        <w:autoSpaceDE w:val="0"/>
        <w:autoSpaceDN w:val="0"/>
        <w:adjustRightInd w:val="0"/>
        <w:spacing w:after="0"/>
        <w:ind w:firstLine="284"/>
        <w:jc w:val="center"/>
        <w:rPr>
          <w:szCs w:val="24"/>
        </w:rPr>
      </w:pPr>
    </w:p>
    <w:tbl>
      <w:tblPr>
        <w:tblStyle w:val="a8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1310"/>
        <w:gridCol w:w="2354"/>
        <w:gridCol w:w="2137"/>
      </w:tblGrid>
      <w:tr w:rsidR="000A0259" w:rsidRPr="009C1251" w:rsidTr="00640F9F">
        <w:trPr>
          <w:trHeight w:val="20"/>
        </w:trPr>
        <w:tc>
          <w:tcPr>
            <w:tcW w:w="2137" w:type="dxa"/>
            <w:vMerge w:val="restart"/>
            <w:vAlign w:val="center"/>
          </w:tcPr>
          <w:p w:rsidR="000A0259" w:rsidRPr="009C1251" w:rsidRDefault="000A0259" w:rsidP="009C1251">
            <w:pPr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Продолжительность рабочего времени</w:t>
            </w:r>
          </w:p>
          <w:p w:rsidR="000A0259" w:rsidRPr="009C1251" w:rsidRDefault="000A0259" w:rsidP="009C1251">
            <w:pPr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(часов в неделю)</w:t>
            </w:r>
          </w:p>
          <w:p w:rsidR="000A0259" w:rsidRPr="009C1251" w:rsidRDefault="000A0259" w:rsidP="00005464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vAlign w:val="center"/>
            <w:hideMark/>
          </w:tcPr>
          <w:p w:rsidR="000A0259" w:rsidRPr="009C1251" w:rsidRDefault="000A0259" w:rsidP="009C1251">
            <w:pPr>
              <w:ind w:right="-108" w:firstLine="23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Плановое количество рабочих часов</w:t>
            </w:r>
          </w:p>
        </w:tc>
        <w:tc>
          <w:tcPr>
            <w:tcW w:w="4491" w:type="dxa"/>
            <w:gridSpan w:val="2"/>
            <w:hideMark/>
          </w:tcPr>
          <w:p w:rsidR="000A0259" w:rsidRPr="009C1251" w:rsidRDefault="000A0259" w:rsidP="00B570BB">
            <w:pPr>
              <w:ind w:firstLine="284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Минимальный размер почасовой оплаты труда (руб</w:t>
            </w:r>
            <w:r w:rsidR="00B570BB" w:rsidRPr="009C1251">
              <w:rPr>
                <w:sz w:val="20"/>
                <w:szCs w:val="20"/>
              </w:rPr>
              <w:t>ли</w:t>
            </w:r>
            <w:r w:rsidRPr="009C1251">
              <w:rPr>
                <w:sz w:val="20"/>
                <w:szCs w:val="20"/>
              </w:rPr>
              <w:t>)</w:t>
            </w:r>
          </w:p>
        </w:tc>
      </w:tr>
      <w:tr w:rsidR="000A0259" w:rsidRPr="009C1251" w:rsidTr="00640F9F">
        <w:trPr>
          <w:trHeight w:val="20"/>
        </w:trPr>
        <w:tc>
          <w:tcPr>
            <w:tcW w:w="2137" w:type="dxa"/>
            <w:vMerge/>
            <w:vAlign w:val="center"/>
            <w:hideMark/>
          </w:tcPr>
          <w:p w:rsidR="000A0259" w:rsidRPr="009C1251" w:rsidRDefault="000A0259" w:rsidP="00005464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vAlign w:val="center"/>
            <w:hideMark/>
          </w:tcPr>
          <w:p w:rsidR="000A0259" w:rsidRPr="009C1251" w:rsidRDefault="000A0259" w:rsidP="00005464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hideMark/>
          </w:tcPr>
          <w:p w:rsidR="000A0259" w:rsidRPr="009C1251" w:rsidRDefault="000A0259" w:rsidP="00005464">
            <w:pPr>
              <w:ind w:firstLine="284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с коэффициентом 1,0</w:t>
            </w:r>
          </w:p>
        </w:tc>
      </w:tr>
      <w:tr w:rsidR="000A0259" w:rsidRPr="009C1251" w:rsidTr="00640F9F">
        <w:trPr>
          <w:trHeight w:val="20"/>
        </w:trPr>
        <w:tc>
          <w:tcPr>
            <w:tcW w:w="2137" w:type="dxa"/>
            <w:vMerge/>
            <w:vAlign w:val="center"/>
            <w:hideMark/>
          </w:tcPr>
          <w:p w:rsidR="000A0259" w:rsidRPr="009C1251" w:rsidRDefault="000A0259" w:rsidP="00005464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vAlign w:val="center"/>
            <w:hideMark/>
          </w:tcPr>
          <w:p w:rsidR="000A0259" w:rsidRPr="009C1251" w:rsidRDefault="000A0259" w:rsidP="00005464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2354" w:type="dxa"/>
            <w:hideMark/>
          </w:tcPr>
          <w:p w:rsidR="000A0259" w:rsidRPr="009C1251" w:rsidRDefault="000A0259" w:rsidP="00005464">
            <w:pPr>
              <w:ind w:firstLine="284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неквалифи</w:t>
            </w:r>
            <w:r w:rsidRPr="009C1251">
              <w:rPr>
                <w:sz w:val="20"/>
                <w:szCs w:val="20"/>
              </w:rPr>
              <w:softHyphen/>
              <w:t>цированные работники</w:t>
            </w:r>
          </w:p>
        </w:tc>
        <w:tc>
          <w:tcPr>
            <w:tcW w:w="2137" w:type="dxa"/>
            <w:hideMark/>
          </w:tcPr>
          <w:p w:rsidR="000A0259" w:rsidRPr="009C1251" w:rsidRDefault="00C43B2E" w:rsidP="00005464">
            <w:pPr>
              <w:ind w:firstLine="284"/>
              <w:jc w:val="center"/>
              <w:rPr>
                <w:sz w:val="20"/>
                <w:szCs w:val="20"/>
              </w:rPr>
            </w:pPr>
            <w:proofErr w:type="gramStart"/>
            <w:r w:rsidRPr="009C1251">
              <w:rPr>
                <w:sz w:val="20"/>
                <w:szCs w:val="20"/>
              </w:rPr>
              <w:t>к</w:t>
            </w:r>
            <w:r w:rsidR="000A0259" w:rsidRPr="009C1251">
              <w:rPr>
                <w:sz w:val="20"/>
                <w:szCs w:val="20"/>
              </w:rPr>
              <w:t>валифицирован</w:t>
            </w:r>
            <w:r w:rsidRPr="009C1251">
              <w:rPr>
                <w:sz w:val="20"/>
                <w:szCs w:val="20"/>
              </w:rPr>
              <w:t>-</w:t>
            </w:r>
            <w:proofErr w:type="spellStart"/>
            <w:r w:rsidR="000A0259" w:rsidRPr="009C1251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="000A0259" w:rsidRPr="009C1251">
              <w:rPr>
                <w:sz w:val="20"/>
                <w:szCs w:val="20"/>
              </w:rPr>
              <w:t xml:space="preserve"> работники</w:t>
            </w:r>
          </w:p>
        </w:tc>
      </w:tr>
      <w:tr w:rsidR="0091706E" w:rsidRPr="009C1251" w:rsidTr="00917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37" w:type="dxa"/>
            <w:hideMark/>
          </w:tcPr>
          <w:p w:rsidR="0091706E" w:rsidRPr="009C1251" w:rsidRDefault="0091706E" w:rsidP="0091706E">
            <w:pPr>
              <w:spacing w:line="240" w:lineRule="auto"/>
              <w:ind w:firstLine="284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40</w:t>
            </w:r>
          </w:p>
        </w:tc>
        <w:tc>
          <w:tcPr>
            <w:tcW w:w="1310" w:type="dxa"/>
          </w:tcPr>
          <w:p w:rsidR="0091706E" w:rsidRPr="009C1251" w:rsidRDefault="0091706E" w:rsidP="009170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2354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10,05</w:t>
            </w:r>
          </w:p>
        </w:tc>
        <w:tc>
          <w:tcPr>
            <w:tcW w:w="2137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11,06</w:t>
            </w:r>
          </w:p>
        </w:tc>
      </w:tr>
      <w:tr w:rsidR="0091706E" w:rsidRPr="009C1251" w:rsidTr="00917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37" w:type="dxa"/>
            <w:hideMark/>
          </w:tcPr>
          <w:p w:rsidR="0091706E" w:rsidRPr="009C1251" w:rsidRDefault="0091706E" w:rsidP="0091706E">
            <w:pPr>
              <w:spacing w:line="240" w:lineRule="auto"/>
              <w:ind w:firstLine="284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39</w:t>
            </w:r>
          </w:p>
        </w:tc>
        <w:tc>
          <w:tcPr>
            <w:tcW w:w="1310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175,4</w:t>
            </w:r>
          </w:p>
        </w:tc>
        <w:tc>
          <w:tcPr>
            <w:tcW w:w="2354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10,31</w:t>
            </w:r>
          </w:p>
        </w:tc>
        <w:tc>
          <w:tcPr>
            <w:tcW w:w="2137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11,34</w:t>
            </w:r>
          </w:p>
        </w:tc>
      </w:tr>
      <w:tr w:rsidR="0091706E" w:rsidRPr="009C1251" w:rsidTr="00917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37" w:type="dxa"/>
            <w:hideMark/>
          </w:tcPr>
          <w:p w:rsidR="0091706E" w:rsidRPr="009C1251" w:rsidRDefault="0091706E" w:rsidP="0091706E">
            <w:pPr>
              <w:spacing w:line="240" w:lineRule="auto"/>
              <w:ind w:firstLine="284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36</w:t>
            </w:r>
          </w:p>
        </w:tc>
        <w:tc>
          <w:tcPr>
            <w:tcW w:w="1310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161,6</w:t>
            </w:r>
          </w:p>
        </w:tc>
        <w:tc>
          <w:tcPr>
            <w:tcW w:w="2354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11,19</w:t>
            </w:r>
          </w:p>
        </w:tc>
        <w:tc>
          <w:tcPr>
            <w:tcW w:w="2137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12,31</w:t>
            </w:r>
          </w:p>
        </w:tc>
      </w:tr>
      <w:tr w:rsidR="0091706E" w:rsidRPr="009C1251" w:rsidTr="00917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37" w:type="dxa"/>
            <w:hideMark/>
          </w:tcPr>
          <w:p w:rsidR="0091706E" w:rsidRPr="009C1251" w:rsidRDefault="0091706E" w:rsidP="0091706E">
            <w:pPr>
              <w:spacing w:line="240" w:lineRule="auto"/>
              <w:ind w:firstLine="284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35</w:t>
            </w:r>
          </w:p>
        </w:tc>
        <w:tc>
          <w:tcPr>
            <w:tcW w:w="1310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2354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11,52</w:t>
            </w:r>
          </w:p>
        </w:tc>
        <w:tc>
          <w:tcPr>
            <w:tcW w:w="2137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12,67</w:t>
            </w:r>
          </w:p>
        </w:tc>
      </w:tr>
      <w:tr w:rsidR="0091706E" w:rsidRPr="009C1251" w:rsidTr="00917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37" w:type="dxa"/>
            <w:hideMark/>
          </w:tcPr>
          <w:p w:rsidR="0091706E" w:rsidRPr="009C1251" w:rsidRDefault="0091706E" w:rsidP="0091706E">
            <w:pPr>
              <w:spacing w:line="240" w:lineRule="auto"/>
              <w:ind w:firstLine="284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33</w:t>
            </w:r>
          </w:p>
        </w:tc>
        <w:tc>
          <w:tcPr>
            <w:tcW w:w="1310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147,8</w:t>
            </w:r>
          </w:p>
        </w:tc>
        <w:tc>
          <w:tcPr>
            <w:tcW w:w="2354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12,24</w:t>
            </w:r>
          </w:p>
        </w:tc>
        <w:tc>
          <w:tcPr>
            <w:tcW w:w="2137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13,46</w:t>
            </w:r>
          </w:p>
        </w:tc>
      </w:tr>
      <w:tr w:rsidR="0091706E" w:rsidRPr="009C1251" w:rsidTr="00917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37" w:type="dxa"/>
            <w:hideMark/>
          </w:tcPr>
          <w:p w:rsidR="0091706E" w:rsidRPr="009C1251" w:rsidRDefault="0091706E" w:rsidP="0091706E">
            <w:pPr>
              <w:spacing w:line="240" w:lineRule="auto"/>
              <w:ind w:firstLine="284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30</w:t>
            </w:r>
          </w:p>
        </w:tc>
        <w:tc>
          <w:tcPr>
            <w:tcW w:w="1310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2354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2137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14,85</w:t>
            </w:r>
          </w:p>
        </w:tc>
      </w:tr>
      <w:tr w:rsidR="0091706E" w:rsidRPr="009C1251" w:rsidTr="00917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37" w:type="dxa"/>
            <w:hideMark/>
          </w:tcPr>
          <w:p w:rsidR="0091706E" w:rsidRPr="009C1251" w:rsidRDefault="0091706E" w:rsidP="0091706E">
            <w:pPr>
              <w:spacing w:line="240" w:lineRule="auto"/>
              <w:ind w:firstLine="284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24</w:t>
            </w:r>
          </w:p>
        </w:tc>
        <w:tc>
          <w:tcPr>
            <w:tcW w:w="1310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2354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16,91</w:t>
            </w:r>
          </w:p>
        </w:tc>
        <w:tc>
          <w:tcPr>
            <w:tcW w:w="2137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18,60</w:t>
            </w:r>
          </w:p>
        </w:tc>
      </w:tr>
      <w:tr w:rsidR="0091706E" w:rsidRPr="009C1251" w:rsidTr="00917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37" w:type="dxa"/>
            <w:hideMark/>
          </w:tcPr>
          <w:p w:rsidR="0091706E" w:rsidRPr="009C1251" w:rsidRDefault="0091706E" w:rsidP="0091706E">
            <w:pPr>
              <w:spacing w:line="240" w:lineRule="auto"/>
              <w:ind w:firstLine="284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20</w:t>
            </w:r>
          </w:p>
        </w:tc>
        <w:tc>
          <w:tcPr>
            <w:tcW w:w="1310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88,1</w:t>
            </w:r>
          </w:p>
        </w:tc>
        <w:tc>
          <w:tcPr>
            <w:tcW w:w="2354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20,53</w:t>
            </w:r>
          </w:p>
        </w:tc>
        <w:tc>
          <w:tcPr>
            <w:tcW w:w="2137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22,59</w:t>
            </w:r>
          </w:p>
        </w:tc>
      </w:tr>
      <w:tr w:rsidR="0091706E" w:rsidRPr="009C1251" w:rsidTr="00917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37" w:type="dxa"/>
            <w:hideMark/>
          </w:tcPr>
          <w:p w:rsidR="0091706E" w:rsidRPr="009C1251" w:rsidRDefault="0091706E" w:rsidP="0091706E">
            <w:pPr>
              <w:spacing w:line="240" w:lineRule="auto"/>
              <w:ind w:firstLine="284"/>
              <w:jc w:val="center"/>
              <w:rPr>
                <w:sz w:val="20"/>
                <w:szCs w:val="20"/>
              </w:rPr>
            </w:pPr>
            <w:r w:rsidRPr="009C1251">
              <w:rPr>
                <w:sz w:val="20"/>
                <w:szCs w:val="20"/>
              </w:rPr>
              <w:t>18</w:t>
            </w:r>
          </w:p>
        </w:tc>
        <w:tc>
          <w:tcPr>
            <w:tcW w:w="1310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354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22,61</w:t>
            </w:r>
          </w:p>
        </w:tc>
        <w:tc>
          <w:tcPr>
            <w:tcW w:w="2137" w:type="dxa"/>
          </w:tcPr>
          <w:p w:rsidR="0091706E" w:rsidRPr="009C1251" w:rsidRDefault="0091706E" w:rsidP="0091706E">
            <w:pPr>
              <w:jc w:val="center"/>
              <w:rPr>
                <w:color w:val="000000"/>
                <w:sz w:val="20"/>
                <w:szCs w:val="20"/>
              </w:rPr>
            </w:pPr>
            <w:r w:rsidRPr="009C1251">
              <w:rPr>
                <w:color w:val="000000"/>
                <w:sz w:val="20"/>
                <w:szCs w:val="20"/>
              </w:rPr>
              <w:t>24,87</w:t>
            </w:r>
          </w:p>
        </w:tc>
      </w:tr>
    </w:tbl>
    <w:p w:rsidR="000A0259" w:rsidRPr="009C1251" w:rsidRDefault="000A0259" w:rsidP="00005464">
      <w:pPr>
        <w:pStyle w:val="a6"/>
        <w:ind w:firstLine="284"/>
        <w:rPr>
          <w:sz w:val="20"/>
          <w:szCs w:val="20"/>
        </w:rPr>
      </w:pPr>
    </w:p>
    <w:sectPr w:rsidR="000A0259" w:rsidRPr="009C1251" w:rsidSect="00874B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34E2"/>
    <w:multiLevelType w:val="hybridMultilevel"/>
    <w:tmpl w:val="25D2546A"/>
    <w:lvl w:ilvl="0" w:tplc="A81E0F94">
      <w:start w:val="2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0D1939B2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56768"/>
    <w:multiLevelType w:val="multilevel"/>
    <w:tmpl w:val="B3CADA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1746034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97533"/>
    <w:multiLevelType w:val="multilevel"/>
    <w:tmpl w:val="D80E1624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A050DB3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7311B"/>
    <w:multiLevelType w:val="multilevel"/>
    <w:tmpl w:val="2BD29866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5A80E66"/>
    <w:multiLevelType w:val="multilevel"/>
    <w:tmpl w:val="19E02B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567B670B"/>
    <w:multiLevelType w:val="hybridMultilevel"/>
    <w:tmpl w:val="D0FE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B3876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02AA7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E5B0A"/>
    <w:multiLevelType w:val="multilevel"/>
    <w:tmpl w:val="9308FD80"/>
    <w:lvl w:ilvl="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F710630"/>
    <w:multiLevelType w:val="multilevel"/>
    <w:tmpl w:val="F28451DE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8" w:hanging="1800"/>
      </w:pPr>
      <w:rPr>
        <w:rFonts w:hint="default"/>
      </w:rPr>
    </w:lvl>
  </w:abstractNum>
  <w:abstractNum w:abstractNumId="13">
    <w:nsid w:val="75395B74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80467"/>
    <w:multiLevelType w:val="hybridMultilevel"/>
    <w:tmpl w:val="F07E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80D28"/>
    <w:multiLevelType w:val="hybridMultilevel"/>
    <w:tmpl w:val="7FD23A2C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3"/>
  </w:num>
  <w:num w:numId="6">
    <w:abstractNumId w:val="10"/>
  </w:num>
  <w:num w:numId="7">
    <w:abstractNumId w:val="12"/>
  </w:num>
  <w:num w:numId="8">
    <w:abstractNumId w:val="15"/>
  </w:num>
  <w:num w:numId="9">
    <w:abstractNumId w:val="5"/>
  </w:num>
  <w:num w:numId="10">
    <w:abstractNumId w:val="6"/>
  </w:num>
  <w:num w:numId="11">
    <w:abstractNumId w:val="8"/>
  </w:num>
  <w:num w:numId="12">
    <w:abstractNumId w:val="2"/>
  </w:num>
  <w:num w:numId="13">
    <w:abstractNumId w:val="7"/>
  </w:num>
  <w:num w:numId="14">
    <w:abstractNumId w:val="11"/>
  </w:num>
  <w:num w:numId="15">
    <w:abstractNumId w:val="4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3776"/>
    <w:rsid w:val="00002FC7"/>
    <w:rsid w:val="00004C34"/>
    <w:rsid w:val="00005464"/>
    <w:rsid w:val="0001043A"/>
    <w:rsid w:val="00011366"/>
    <w:rsid w:val="00015BB8"/>
    <w:rsid w:val="0001761E"/>
    <w:rsid w:val="00022E45"/>
    <w:rsid w:val="00023776"/>
    <w:rsid w:val="00024900"/>
    <w:rsid w:val="00036EFC"/>
    <w:rsid w:val="00050FCB"/>
    <w:rsid w:val="000559A2"/>
    <w:rsid w:val="00063303"/>
    <w:rsid w:val="000668D2"/>
    <w:rsid w:val="000672A2"/>
    <w:rsid w:val="00067A13"/>
    <w:rsid w:val="00070551"/>
    <w:rsid w:val="00070D25"/>
    <w:rsid w:val="00071834"/>
    <w:rsid w:val="00071A39"/>
    <w:rsid w:val="000735D9"/>
    <w:rsid w:val="00074F01"/>
    <w:rsid w:val="00081A2C"/>
    <w:rsid w:val="000902F7"/>
    <w:rsid w:val="00093B8C"/>
    <w:rsid w:val="000957DE"/>
    <w:rsid w:val="000A0259"/>
    <w:rsid w:val="000B0B6A"/>
    <w:rsid w:val="000C57A1"/>
    <w:rsid w:val="000C79A7"/>
    <w:rsid w:val="000C7E43"/>
    <w:rsid w:val="000E09A8"/>
    <w:rsid w:val="000E3211"/>
    <w:rsid w:val="000E3B8E"/>
    <w:rsid w:val="000E51AC"/>
    <w:rsid w:val="000E6024"/>
    <w:rsid w:val="000F22A5"/>
    <w:rsid w:val="0011067F"/>
    <w:rsid w:val="00112AE3"/>
    <w:rsid w:val="00124A52"/>
    <w:rsid w:val="00125D16"/>
    <w:rsid w:val="00133B05"/>
    <w:rsid w:val="00144A08"/>
    <w:rsid w:val="00146651"/>
    <w:rsid w:val="00154BBE"/>
    <w:rsid w:val="00154F5F"/>
    <w:rsid w:val="00164010"/>
    <w:rsid w:val="001817FB"/>
    <w:rsid w:val="00181DCD"/>
    <w:rsid w:val="00184171"/>
    <w:rsid w:val="001932E9"/>
    <w:rsid w:val="001A5AC6"/>
    <w:rsid w:val="001C1612"/>
    <w:rsid w:val="001C217E"/>
    <w:rsid w:val="001C2C20"/>
    <w:rsid w:val="001C6522"/>
    <w:rsid w:val="001D14B1"/>
    <w:rsid w:val="001D69F4"/>
    <w:rsid w:val="001D7F22"/>
    <w:rsid w:val="002046ED"/>
    <w:rsid w:val="00206AD4"/>
    <w:rsid w:val="00206FF2"/>
    <w:rsid w:val="002138D9"/>
    <w:rsid w:val="00213FD8"/>
    <w:rsid w:val="0021492D"/>
    <w:rsid w:val="00217B01"/>
    <w:rsid w:val="002225A8"/>
    <w:rsid w:val="00226F75"/>
    <w:rsid w:val="002348F6"/>
    <w:rsid w:val="00235D82"/>
    <w:rsid w:val="0023671D"/>
    <w:rsid w:val="00236F53"/>
    <w:rsid w:val="00240397"/>
    <w:rsid w:val="00243E34"/>
    <w:rsid w:val="0024447D"/>
    <w:rsid w:val="002470E2"/>
    <w:rsid w:val="00247B34"/>
    <w:rsid w:val="00251763"/>
    <w:rsid w:val="0027047E"/>
    <w:rsid w:val="00271498"/>
    <w:rsid w:val="00275C82"/>
    <w:rsid w:val="00275C8D"/>
    <w:rsid w:val="00287CFC"/>
    <w:rsid w:val="00291450"/>
    <w:rsid w:val="002920ED"/>
    <w:rsid w:val="00292E90"/>
    <w:rsid w:val="002A37B8"/>
    <w:rsid w:val="002B5A31"/>
    <w:rsid w:val="002B6046"/>
    <w:rsid w:val="002B7B23"/>
    <w:rsid w:val="002C3560"/>
    <w:rsid w:val="002C79AC"/>
    <w:rsid w:val="002D2377"/>
    <w:rsid w:val="002E4F87"/>
    <w:rsid w:val="0030624E"/>
    <w:rsid w:val="003141FF"/>
    <w:rsid w:val="003153FC"/>
    <w:rsid w:val="00317CE2"/>
    <w:rsid w:val="003248ED"/>
    <w:rsid w:val="00327AFC"/>
    <w:rsid w:val="00335164"/>
    <w:rsid w:val="0034522F"/>
    <w:rsid w:val="00351A39"/>
    <w:rsid w:val="0035312E"/>
    <w:rsid w:val="003545C9"/>
    <w:rsid w:val="00361EEF"/>
    <w:rsid w:val="00374A07"/>
    <w:rsid w:val="003853E4"/>
    <w:rsid w:val="00390A81"/>
    <w:rsid w:val="003969A8"/>
    <w:rsid w:val="00397075"/>
    <w:rsid w:val="003A0CAB"/>
    <w:rsid w:val="003A73AB"/>
    <w:rsid w:val="003B3D9D"/>
    <w:rsid w:val="003C5271"/>
    <w:rsid w:val="003C7E45"/>
    <w:rsid w:val="003C7EC2"/>
    <w:rsid w:val="003D16D0"/>
    <w:rsid w:val="003D2672"/>
    <w:rsid w:val="003D6B9C"/>
    <w:rsid w:val="003F0792"/>
    <w:rsid w:val="003F0C10"/>
    <w:rsid w:val="003F2C2E"/>
    <w:rsid w:val="00401F40"/>
    <w:rsid w:val="00421559"/>
    <w:rsid w:val="00423E1C"/>
    <w:rsid w:val="00432564"/>
    <w:rsid w:val="00434DDC"/>
    <w:rsid w:val="00450189"/>
    <w:rsid w:val="00452A83"/>
    <w:rsid w:val="00465C98"/>
    <w:rsid w:val="00477F7F"/>
    <w:rsid w:val="00482662"/>
    <w:rsid w:val="00482A31"/>
    <w:rsid w:val="00485EEB"/>
    <w:rsid w:val="00490AAB"/>
    <w:rsid w:val="00491886"/>
    <w:rsid w:val="004A0B6F"/>
    <w:rsid w:val="004A3A39"/>
    <w:rsid w:val="004A4411"/>
    <w:rsid w:val="004B13EB"/>
    <w:rsid w:val="004B2E86"/>
    <w:rsid w:val="004D03A5"/>
    <w:rsid w:val="004D0CD7"/>
    <w:rsid w:val="004D4831"/>
    <w:rsid w:val="004D7FC3"/>
    <w:rsid w:val="004F4A8C"/>
    <w:rsid w:val="004F603D"/>
    <w:rsid w:val="004F72DC"/>
    <w:rsid w:val="004F7F72"/>
    <w:rsid w:val="00503A60"/>
    <w:rsid w:val="0050540A"/>
    <w:rsid w:val="00505B12"/>
    <w:rsid w:val="00505DA9"/>
    <w:rsid w:val="00513C66"/>
    <w:rsid w:val="00514803"/>
    <w:rsid w:val="005175D0"/>
    <w:rsid w:val="00520F35"/>
    <w:rsid w:val="00525F4F"/>
    <w:rsid w:val="00527692"/>
    <w:rsid w:val="00533EC9"/>
    <w:rsid w:val="00540B49"/>
    <w:rsid w:val="0054436C"/>
    <w:rsid w:val="00550D4A"/>
    <w:rsid w:val="00550F90"/>
    <w:rsid w:val="00551E40"/>
    <w:rsid w:val="005534DA"/>
    <w:rsid w:val="00564F49"/>
    <w:rsid w:val="005730A5"/>
    <w:rsid w:val="00577186"/>
    <w:rsid w:val="00581A55"/>
    <w:rsid w:val="00584EB8"/>
    <w:rsid w:val="00587D5A"/>
    <w:rsid w:val="00590FA7"/>
    <w:rsid w:val="005A56FE"/>
    <w:rsid w:val="005B1729"/>
    <w:rsid w:val="005B361D"/>
    <w:rsid w:val="005C0C53"/>
    <w:rsid w:val="005C33E8"/>
    <w:rsid w:val="005C4500"/>
    <w:rsid w:val="005C7B25"/>
    <w:rsid w:val="005D597B"/>
    <w:rsid w:val="005D7437"/>
    <w:rsid w:val="005E524B"/>
    <w:rsid w:val="005E675C"/>
    <w:rsid w:val="005E7F7A"/>
    <w:rsid w:val="005F72D3"/>
    <w:rsid w:val="00602F8F"/>
    <w:rsid w:val="00603062"/>
    <w:rsid w:val="00612203"/>
    <w:rsid w:val="00621C1E"/>
    <w:rsid w:val="0062251E"/>
    <w:rsid w:val="00625816"/>
    <w:rsid w:val="00637D17"/>
    <w:rsid w:val="00640F9F"/>
    <w:rsid w:val="0065343F"/>
    <w:rsid w:val="00654349"/>
    <w:rsid w:val="00663021"/>
    <w:rsid w:val="0066547A"/>
    <w:rsid w:val="00670C10"/>
    <w:rsid w:val="006755C1"/>
    <w:rsid w:val="006833D8"/>
    <w:rsid w:val="0069212B"/>
    <w:rsid w:val="006A2A7F"/>
    <w:rsid w:val="006B6AE0"/>
    <w:rsid w:val="006C31D6"/>
    <w:rsid w:val="006C563D"/>
    <w:rsid w:val="006D0F4D"/>
    <w:rsid w:val="006D28CB"/>
    <w:rsid w:val="006D3C34"/>
    <w:rsid w:val="006E3649"/>
    <w:rsid w:val="006E42FB"/>
    <w:rsid w:val="006E7B6A"/>
    <w:rsid w:val="006F277D"/>
    <w:rsid w:val="006F2F83"/>
    <w:rsid w:val="006F4C9A"/>
    <w:rsid w:val="007056F7"/>
    <w:rsid w:val="007066CB"/>
    <w:rsid w:val="00713E8B"/>
    <w:rsid w:val="00723A01"/>
    <w:rsid w:val="00725E87"/>
    <w:rsid w:val="00727857"/>
    <w:rsid w:val="007313DE"/>
    <w:rsid w:val="00731BD4"/>
    <w:rsid w:val="00733C2B"/>
    <w:rsid w:val="00740386"/>
    <w:rsid w:val="007450ED"/>
    <w:rsid w:val="00745FB5"/>
    <w:rsid w:val="0075263C"/>
    <w:rsid w:val="00753ACC"/>
    <w:rsid w:val="007610FF"/>
    <w:rsid w:val="007628C0"/>
    <w:rsid w:val="007747F0"/>
    <w:rsid w:val="007845D9"/>
    <w:rsid w:val="00787F22"/>
    <w:rsid w:val="00790759"/>
    <w:rsid w:val="00794D47"/>
    <w:rsid w:val="0079743F"/>
    <w:rsid w:val="007B0C9F"/>
    <w:rsid w:val="007B2281"/>
    <w:rsid w:val="007B3BD9"/>
    <w:rsid w:val="007B4E59"/>
    <w:rsid w:val="007C0AF5"/>
    <w:rsid w:val="007C21C0"/>
    <w:rsid w:val="007C493D"/>
    <w:rsid w:val="007C7792"/>
    <w:rsid w:val="007D3159"/>
    <w:rsid w:val="007D62F9"/>
    <w:rsid w:val="007E416F"/>
    <w:rsid w:val="007E4A33"/>
    <w:rsid w:val="007F5D39"/>
    <w:rsid w:val="007F709F"/>
    <w:rsid w:val="00800D28"/>
    <w:rsid w:val="00802B0B"/>
    <w:rsid w:val="008056CF"/>
    <w:rsid w:val="0080684F"/>
    <w:rsid w:val="00807568"/>
    <w:rsid w:val="00817A1E"/>
    <w:rsid w:val="00820006"/>
    <w:rsid w:val="00820C43"/>
    <w:rsid w:val="00823329"/>
    <w:rsid w:val="00830415"/>
    <w:rsid w:val="00831CC8"/>
    <w:rsid w:val="0083762E"/>
    <w:rsid w:val="008448A5"/>
    <w:rsid w:val="00846D66"/>
    <w:rsid w:val="00850816"/>
    <w:rsid w:val="0085182F"/>
    <w:rsid w:val="00853CF2"/>
    <w:rsid w:val="00855148"/>
    <w:rsid w:val="0086086D"/>
    <w:rsid w:val="00871324"/>
    <w:rsid w:val="00874B48"/>
    <w:rsid w:val="00877AEA"/>
    <w:rsid w:val="00880B28"/>
    <w:rsid w:val="00881B7F"/>
    <w:rsid w:val="0089006D"/>
    <w:rsid w:val="008915A5"/>
    <w:rsid w:val="0089553A"/>
    <w:rsid w:val="00897E7F"/>
    <w:rsid w:val="008A0C33"/>
    <w:rsid w:val="008A4537"/>
    <w:rsid w:val="008A701A"/>
    <w:rsid w:val="008B00D6"/>
    <w:rsid w:val="008B4A96"/>
    <w:rsid w:val="008C2FBE"/>
    <w:rsid w:val="008C3150"/>
    <w:rsid w:val="008D02EC"/>
    <w:rsid w:val="008D60C6"/>
    <w:rsid w:val="008E3047"/>
    <w:rsid w:val="008E6616"/>
    <w:rsid w:val="00905F9A"/>
    <w:rsid w:val="00907030"/>
    <w:rsid w:val="00907F7D"/>
    <w:rsid w:val="0091225C"/>
    <w:rsid w:val="0091600E"/>
    <w:rsid w:val="0091706E"/>
    <w:rsid w:val="009223E4"/>
    <w:rsid w:val="009236CA"/>
    <w:rsid w:val="009341B2"/>
    <w:rsid w:val="00934577"/>
    <w:rsid w:val="00937BD2"/>
    <w:rsid w:val="00944A79"/>
    <w:rsid w:val="00950913"/>
    <w:rsid w:val="00953505"/>
    <w:rsid w:val="00956972"/>
    <w:rsid w:val="0097176D"/>
    <w:rsid w:val="00974818"/>
    <w:rsid w:val="00976A7E"/>
    <w:rsid w:val="00977197"/>
    <w:rsid w:val="00982B11"/>
    <w:rsid w:val="009879BB"/>
    <w:rsid w:val="00992346"/>
    <w:rsid w:val="00994D98"/>
    <w:rsid w:val="00994F2F"/>
    <w:rsid w:val="009A069D"/>
    <w:rsid w:val="009A07D5"/>
    <w:rsid w:val="009A6C21"/>
    <w:rsid w:val="009B16F4"/>
    <w:rsid w:val="009B299B"/>
    <w:rsid w:val="009B3253"/>
    <w:rsid w:val="009B3C74"/>
    <w:rsid w:val="009B41B3"/>
    <w:rsid w:val="009C1251"/>
    <w:rsid w:val="009C6045"/>
    <w:rsid w:val="009D2D95"/>
    <w:rsid w:val="009D4327"/>
    <w:rsid w:val="009D5B54"/>
    <w:rsid w:val="009E2C8A"/>
    <w:rsid w:val="009E3059"/>
    <w:rsid w:val="009F4166"/>
    <w:rsid w:val="00A017CE"/>
    <w:rsid w:val="00A06EF3"/>
    <w:rsid w:val="00A14316"/>
    <w:rsid w:val="00A15074"/>
    <w:rsid w:val="00A161A8"/>
    <w:rsid w:val="00A231AC"/>
    <w:rsid w:val="00A24666"/>
    <w:rsid w:val="00A24B3D"/>
    <w:rsid w:val="00A30CC9"/>
    <w:rsid w:val="00A32935"/>
    <w:rsid w:val="00A34726"/>
    <w:rsid w:val="00A42518"/>
    <w:rsid w:val="00A6704B"/>
    <w:rsid w:val="00A71728"/>
    <w:rsid w:val="00A72225"/>
    <w:rsid w:val="00A72D95"/>
    <w:rsid w:val="00A847CB"/>
    <w:rsid w:val="00A84909"/>
    <w:rsid w:val="00A85679"/>
    <w:rsid w:val="00A85EE3"/>
    <w:rsid w:val="00A87887"/>
    <w:rsid w:val="00A90BE3"/>
    <w:rsid w:val="00A91359"/>
    <w:rsid w:val="00AA6756"/>
    <w:rsid w:val="00AB0A59"/>
    <w:rsid w:val="00AB72BB"/>
    <w:rsid w:val="00AB7DBF"/>
    <w:rsid w:val="00AC5052"/>
    <w:rsid w:val="00AD1EB1"/>
    <w:rsid w:val="00AD3B9E"/>
    <w:rsid w:val="00AF04A4"/>
    <w:rsid w:val="00B01BC3"/>
    <w:rsid w:val="00B035BA"/>
    <w:rsid w:val="00B049FC"/>
    <w:rsid w:val="00B17305"/>
    <w:rsid w:val="00B264D2"/>
    <w:rsid w:val="00B27CFD"/>
    <w:rsid w:val="00B34199"/>
    <w:rsid w:val="00B36E5D"/>
    <w:rsid w:val="00B461D4"/>
    <w:rsid w:val="00B4692E"/>
    <w:rsid w:val="00B570BB"/>
    <w:rsid w:val="00B65C34"/>
    <w:rsid w:val="00B673E0"/>
    <w:rsid w:val="00B70F47"/>
    <w:rsid w:val="00B72853"/>
    <w:rsid w:val="00B829C1"/>
    <w:rsid w:val="00B83D0B"/>
    <w:rsid w:val="00B86AEF"/>
    <w:rsid w:val="00B9108A"/>
    <w:rsid w:val="00BA25C9"/>
    <w:rsid w:val="00BA2B70"/>
    <w:rsid w:val="00BA6B1D"/>
    <w:rsid w:val="00BA790F"/>
    <w:rsid w:val="00BB0700"/>
    <w:rsid w:val="00BB2300"/>
    <w:rsid w:val="00BB4368"/>
    <w:rsid w:val="00BB5ECC"/>
    <w:rsid w:val="00BC07B5"/>
    <w:rsid w:val="00BC109D"/>
    <w:rsid w:val="00BC6B71"/>
    <w:rsid w:val="00BD2BE5"/>
    <w:rsid w:val="00BD4BC2"/>
    <w:rsid w:val="00BD7660"/>
    <w:rsid w:val="00BE768F"/>
    <w:rsid w:val="00BF6F85"/>
    <w:rsid w:val="00C05A1B"/>
    <w:rsid w:val="00C0796F"/>
    <w:rsid w:val="00C101C5"/>
    <w:rsid w:val="00C11C2E"/>
    <w:rsid w:val="00C25F85"/>
    <w:rsid w:val="00C336DC"/>
    <w:rsid w:val="00C3528F"/>
    <w:rsid w:val="00C40FD6"/>
    <w:rsid w:val="00C42360"/>
    <w:rsid w:val="00C43B2E"/>
    <w:rsid w:val="00C46D37"/>
    <w:rsid w:val="00C609A2"/>
    <w:rsid w:val="00C65387"/>
    <w:rsid w:val="00C71760"/>
    <w:rsid w:val="00C763CD"/>
    <w:rsid w:val="00C86B17"/>
    <w:rsid w:val="00C9025C"/>
    <w:rsid w:val="00CA2AE8"/>
    <w:rsid w:val="00CA65AA"/>
    <w:rsid w:val="00CB0E4D"/>
    <w:rsid w:val="00CC20BF"/>
    <w:rsid w:val="00CC5A7F"/>
    <w:rsid w:val="00CC63A9"/>
    <w:rsid w:val="00CD2AF3"/>
    <w:rsid w:val="00CE7D41"/>
    <w:rsid w:val="00CF2F2F"/>
    <w:rsid w:val="00CF4FBF"/>
    <w:rsid w:val="00CF52F4"/>
    <w:rsid w:val="00D007C5"/>
    <w:rsid w:val="00D0611B"/>
    <w:rsid w:val="00D070E7"/>
    <w:rsid w:val="00D105EC"/>
    <w:rsid w:val="00D138FA"/>
    <w:rsid w:val="00D21233"/>
    <w:rsid w:val="00D3618F"/>
    <w:rsid w:val="00D40790"/>
    <w:rsid w:val="00D4091C"/>
    <w:rsid w:val="00D43602"/>
    <w:rsid w:val="00D440B1"/>
    <w:rsid w:val="00D4738A"/>
    <w:rsid w:val="00D479C1"/>
    <w:rsid w:val="00D50476"/>
    <w:rsid w:val="00D54C1E"/>
    <w:rsid w:val="00D55CEA"/>
    <w:rsid w:val="00D719A5"/>
    <w:rsid w:val="00D726B2"/>
    <w:rsid w:val="00D81449"/>
    <w:rsid w:val="00D8286B"/>
    <w:rsid w:val="00D94374"/>
    <w:rsid w:val="00D94A36"/>
    <w:rsid w:val="00D95980"/>
    <w:rsid w:val="00D97EA8"/>
    <w:rsid w:val="00DA7BFF"/>
    <w:rsid w:val="00DB3836"/>
    <w:rsid w:val="00DC6524"/>
    <w:rsid w:val="00DE3460"/>
    <w:rsid w:val="00DE68D0"/>
    <w:rsid w:val="00DF1877"/>
    <w:rsid w:val="00DF5A3F"/>
    <w:rsid w:val="00E0493B"/>
    <w:rsid w:val="00E11634"/>
    <w:rsid w:val="00E147D2"/>
    <w:rsid w:val="00E20D19"/>
    <w:rsid w:val="00E2179D"/>
    <w:rsid w:val="00E25C23"/>
    <w:rsid w:val="00E2618E"/>
    <w:rsid w:val="00E31B3E"/>
    <w:rsid w:val="00E35331"/>
    <w:rsid w:val="00E3667C"/>
    <w:rsid w:val="00E44EB8"/>
    <w:rsid w:val="00E51A3C"/>
    <w:rsid w:val="00E63EC4"/>
    <w:rsid w:val="00E651A9"/>
    <w:rsid w:val="00E66C3B"/>
    <w:rsid w:val="00E72CA6"/>
    <w:rsid w:val="00E75B41"/>
    <w:rsid w:val="00E805B7"/>
    <w:rsid w:val="00E843A8"/>
    <w:rsid w:val="00E84792"/>
    <w:rsid w:val="00E862B0"/>
    <w:rsid w:val="00E90D4B"/>
    <w:rsid w:val="00E93869"/>
    <w:rsid w:val="00EA62BA"/>
    <w:rsid w:val="00EA6E5A"/>
    <w:rsid w:val="00EA7233"/>
    <w:rsid w:val="00EB407A"/>
    <w:rsid w:val="00EB4328"/>
    <w:rsid w:val="00EB6BC2"/>
    <w:rsid w:val="00EC2C09"/>
    <w:rsid w:val="00EC69A9"/>
    <w:rsid w:val="00ED4362"/>
    <w:rsid w:val="00ED443E"/>
    <w:rsid w:val="00ED4BEB"/>
    <w:rsid w:val="00EE0022"/>
    <w:rsid w:val="00EE01CE"/>
    <w:rsid w:val="00EE379E"/>
    <w:rsid w:val="00EE7096"/>
    <w:rsid w:val="00EF2040"/>
    <w:rsid w:val="00EF568A"/>
    <w:rsid w:val="00EF6261"/>
    <w:rsid w:val="00F00529"/>
    <w:rsid w:val="00F105EB"/>
    <w:rsid w:val="00F13198"/>
    <w:rsid w:val="00F17103"/>
    <w:rsid w:val="00F1779B"/>
    <w:rsid w:val="00F26112"/>
    <w:rsid w:val="00F32D95"/>
    <w:rsid w:val="00F4271C"/>
    <w:rsid w:val="00F43BEE"/>
    <w:rsid w:val="00F4590C"/>
    <w:rsid w:val="00F474B9"/>
    <w:rsid w:val="00F61A26"/>
    <w:rsid w:val="00F63890"/>
    <w:rsid w:val="00F703CB"/>
    <w:rsid w:val="00F72005"/>
    <w:rsid w:val="00F73F9E"/>
    <w:rsid w:val="00F757F9"/>
    <w:rsid w:val="00F859AE"/>
    <w:rsid w:val="00F902BF"/>
    <w:rsid w:val="00F95D3D"/>
    <w:rsid w:val="00FB02A0"/>
    <w:rsid w:val="00FB1509"/>
    <w:rsid w:val="00FB7F8D"/>
    <w:rsid w:val="00FC243F"/>
    <w:rsid w:val="00FC3DE9"/>
    <w:rsid w:val="00FD05F0"/>
    <w:rsid w:val="00FE1A08"/>
    <w:rsid w:val="00FF13D3"/>
    <w:rsid w:val="00FF1518"/>
    <w:rsid w:val="00FF255A"/>
    <w:rsid w:val="00FF452C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5824F-5451-4AFE-8158-A8F6D6B9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BD9"/>
    <w:pPr>
      <w:spacing w:after="160" w:line="256" w:lineRule="auto"/>
    </w:pPr>
    <w:rPr>
      <w:rFonts w:ascii="Times New Roman" w:eastAsia="Calibri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B3BD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B3BD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7B3BD9"/>
    <w:rPr>
      <w:rFonts w:ascii="Times New Roman" w:eastAsia="Calibri" w:hAnsi="Times New Roman" w:cs="Times New Roman"/>
      <w:sz w:val="24"/>
      <w:lang w:eastAsia="ru-RU"/>
    </w:rPr>
  </w:style>
  <w:style w:type="paragraph" w:styleId="a6">
    <w:name w:val="No Spacing"/>
    <w:link w:val="a5"/>
    <w:uiPriority w:val="1"/>
    <w:qFormat/>
    <w:rsid w:val="007B3BD9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paragraph" w:styleId="a7">
    <w:name w:val="List Paragraph"/>
    <w:basedOn w:val="a"/>
    <w:uiPriority w:val="34"/>
    <w:qFormat/>
    <w:rsid w:val="007B3BD9"/>
    <w:pPr>
      <w:ind w:left="720"/>
      <w:contextualSpacing/>
    </w:pPr>
  </w:style>
  <w:style w:type="table" w:styleId="a8">
    <w:name w:val="Table Grid"/>
    <w:basedOn w:val="a1"/>
    <w:uiPriority w:val="59"/>
    <w:rsid w:val="007B3BD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3B8E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874B48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1D4B1-FAC4-437A-A589-11DF34C2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10</Pages>
  <Words>2747</Words>
  <Characters>15662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Палейчук</dc:creator>
  <cp:keywords/>
  <dc:description/>
  <cp:lastModifiedBy>Елена В. Палейчук</cp:lastModifiedBy>
  <cp:revision>264</cp:revision>
  <cp:lastPrinted>2021-09-15T13:17:00Z</cp:lastPrinted>
  <dcterms:created xsi:type="dcterms:W3CDTF">2020-12-14T10:44:00Z</dcterms:created>
  <dcterms:modified xsi:type="dcterms:W3CDTF">2021-12-29T14:58:00Z</dcterms:modified>
</cp:coreProperties>
</file>