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B4" w:rsidRPr="00D341B4" w:rsidRDefault="00D341B4" w:rsidP="00D341B4">
      <w:pPr>
        <w:jc w:val="center"/>
        <w:rPr>
          <w:sz w:val="24"/>
          <w:szCs w:val="24"/>
        </w:rPr>
      </w:pPr>
      <w:r w:rsidRPr="00D341B4">
        <w:rPr>
          <w:sz w:val="24"/>
          <w:szCs w:val="24"/>
        </w:rPr>
        <w:t>ПРИКАЗ</w:t>
      </w:r>
    </w:p>
    <w:p w:rsidR="00D341B4" w:rsidRPr="00D341B4" w:rsidRDefault="00D341B4" w:rsidP="00D341B4">
      <w:pPr>
        <w:jc w:val="center"/>
        <w:rPr>
          <w:sz w:val="24"/>
          <w:szCs w:val="24"/>
        </w:rPr>
      </w:pPr>
      <w:r w:rsidRPr="00D341B4">
        <w:rPr>
          <w:sz w:val="24"/>
          <w:szCs w:val="24"/>
        </w:rPr>
        <w:t>МИНИСТЕРСТВА ПО СОЦИАЛЬНОЙ ЗАЩИТЕ И ТРУДУ</w:t>
      </w:r>
    </w:p>
    <w:p w:rsidR="00D341B4" w:rsidRPr="00D341B4" w:rsidRDefault="00D341B4" w:rsidP="00D341B4">
      <w:pPr>
        <w:jc w:val="center"/>
        <w:rPr>
          <w:sz w:val="24"/>
          <w:szCs w:val="24"/>
        </w:rPr>
      </w:pPr>
      <w:r w:rsidRPr="00D341B4">
        <w:rPr>
          <w:sz w:val="24"/>
          <w:szCs w:val="24"/>
        </w:rPr>
        <w:t>ПРИДНЕСТРОВСКОЙ МОЛДАВСКОЙ РЕСПУБЛИКИ</w:t>
      </w:r>
    </w:p>
    <w:p w:rsidR="00D341B4" w:rsidRDefault="00D341B4" w:rsidP="00D341B4">
      <w:pPr>
        <w:rPr>
          <w:sz w:val="24"/>
          <w:szCs w:val="24"/>
        </w:rPr>
      </w:pPr>
    </w:p>
    <w:p w:rsidR="00D6752C" w:rsidRPr="00F935DF" w:rsidRDefault="00D341B4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>О ВЕЛИЧИНЕ ПРОЖИТОЧ</w:t>
      </w:r>
      <w:r>
        <w:rPr>
          <w:b/>
          <w:sz w:val="24"/>
          <w:szCs w:val="24"/>
        </w:rPr>
        <w:t xml:space="preserve">НОГО МИНИМУМА В СРЕДНЕМ НА ДУШУ </w:t>
      </w:r>
      <w:r w:rsidRPr="00F935DF">
        <w:rPr>
          <w:b/>
          <w:sz w:val="24"/>
          <w:szCs w:val="24"/>
        </w:rPr>
        <w:t xml:space="preserve">НАСЕЛЕНИЯ </w:t>
      </w:r>
    </w:p>
    <w:p w:rsidR="00D6752C" w:rsidRPr="00F935DF" w:rsidRDefault="00D341B4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F935DF" w:rsidRDefault="00D341B4" w:rsidP="00D6752C">
      <w:pPr>
        <w:jc w:val="center"/>
        <w:rPr>
          <w:b/>
          <w:sz w:val="24"/>
          <w:szCs w:val="24"/>
        </w:rPr>
      </w:pPr>
      <w:r w:rsidRPr="00F935DF">
        <w:rPr>
          <w:b/>
          <w:sz w:val="24"/>
          <w:szCs w:val="24"/>
        </w:rPr>
        <w:t>ЗА ФЕВРАЛЬ 2013 ГОДА</w:t>
      </w:r>
    </w:p>
    <w:p w:rsidR="00FB7677" w:rsidRDefault="00FB7677" w:rsidP="00FB7677">
      <w:pPr>
        <w:jc w:val="center"/>
      </w:pPr>
    </w:p>
    <w:p w:rsidR="00D341B4" w:rsidRDefault="007C655A" w:rsidP="00FB7677">
      <w:pPr>
        <w:jc w:val="center"/>
        <w:rPr>
          <w:sz w:val="24"/>
          <w:szCs w:val="24"/>
        </w:rPr>
      </w:pPr>
      <w:r>
        <w:rPr>
          <w:sz w:val="24"/>
          <w:szCs w:val="24"/>
        </w:rPr>
        <w:t>13 марта 2013</w:t>
      </w:r>
      <w:r w:rsidR="00FB7677">
        <w:rPr>
          <w:sz w:val="24"/>
          <w:szCs w:val="24"/>
        </w:rPr>
        <w:t xml:space="preserve"> года </w:t>
      </w:r>
    </w:p>
    <w:p w:rsidR="00FB7677" w:rsidRPr="00D6752C" w:rsidRDefault="00FB7677" w:rsidP="00FB7677">
      <w:pPr>
        <w:jc w:val="center"/>
        <w:rPr>
          <w:sz w:val="24"/>
          <w:szCs w:val="24"/>
        </w:rPr>
      </w:pPr>
      <w:r>
        <w:rPr>
          <w:sz w:val="24"/>
          <w:szCs w:val="24"/>
        </w:rPr>
        <w:t>№ 35</w:t>
      </w:r>
    </w:p>
    <w:p w:rsidR="00FB7677" w:rsidRDefault="00FB7677" w:rsidP="00FB7677">
      <w:pPr>
        <w:jc w:val="center"/>
      </w:pPr>
    </w:p>
    <w:p w:rsidR="00FB7677" w:rsidRPr="00FB7677" w:rsidRDefault="00FB7677" w:rsidP="00FB7677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FB7677" w:rsidRPr="00FB7677" w:rsidRDefault="00FB7677" w:rsidP="00FB7677">
      <w:pPr>
        <w:jc w:val="center"/>
        <w:rPr>
          <w:color w:val="943634"/>
          <w:sz w:val="24"/>
          <w:szCs w:val="24"/>
        </w:rPr>
      </w:pPr>
      <w:r w:rsidRPr="00FB7677">
        <w:rPr>
          <w:sz w:val="24"/>
          <w:szCs w:val="24"/>
        </w:rPr>
        <w:t xml:space="preserve">Приднестровской Молдавской Республики </w:t>
      </w:r>
      <w:r w:rsidR="008F3786">
        <w:rPr>
          <w:sz w:val="24"/>
          <w:szCs w:val="24"/>
        </w:rPr>
        <w:t>15</w:t>
      </w:r>
      <w:r w:rsidRPr="00FB7677">
        <w:rPr>
          <w:color w:val="943634"/>
          <w:sz w:val="24"/>
          <w:szCs w:val="24"/>
        </w:rPr>
        <w:t xml:space="preserve"> </w:t>
      </w:r>
      <w:r w:rsidR="008F3786">
        <w:rPr>
          <w:sz w:val="24"/>
          <w:szCs w:val="24"/>
        </w:rPr>
        <w:t>марта</w:t>
      </w:r>
      <w:r w:rsidRPr="00FB7677">
        <w:rPr>
          <w:sz w:val="24"/>
          <w:szCs w:val="24"/>
        </w:rPr>
        <w:t xml:space="preserve"> 2013 года</w:t>
      </w:r>
    </w:p>
    <w:p w:rsidR="00FB7677" w:rsidRPr="00FB7677" w:rsidRDefault="00FB7677" w:rsidP="00FB7677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 w:rsidR="008F3786">
        <w:rPr>
          <w:sz w:val="24"/>
          <w:szCs w:val="24"/>
        </w:rPr>
        <w:t>№ 6344</w:t>
      </w:r>
    </w:p>
    <w:p w:rsidR="00FB7677" w:rsidRDefault="00FB7677" w:rsidP="008E6D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Pr="00996E40" w:rsidRDefault="00D6752C" w:rsidP="008E6D4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AB5035" w:rsidRPr="00996E40">
        <w:rPr>
          <w:sz w:val="24"/>
          <w:szCs w:val="24"/>
        </w:rPr>
        <w:t>й Республики от 28 июня 2012 года № 62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>» (САЗ 12-27</w:t>
      </w:r>
      <w:r w:rsidRPr="00996E40">
        <w:rPr>
          <w:sz w:val="24"/>
          <w:szCs w:val="24"/>
        </w:rPr>
        <w:t>)</w:t>
      </w:r>
      <w:r w:rsidRPr="00996E40">
        <w:rPr>
          <w:color w:val="000000"/>
          <w:sz w:val="24"/>
          <w:szCs w:val="24"/>
        </w:rPr>
        <w:t>,</w:t>
      </w:r>
      <w:r w:rsidR="008E6D43"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среднем на душу населения в Приднестровской Молдавской Республике за </w:t>
      </w:r>
      <w:r w:rsidR="00F643EF">
        <w:rPr>
          <w:sz w:val="24"/>
          <w:szCs w:val="24"/>
        </w:rPr>
        <w:t>февраль</w:t>
      </w:r>
      <w:r w:rsidR="00000EE5">
        <w:rPr>
          <w:sz w:val="24"/>
          <w:szCs w:val="24"/>
        </w:rPr>
        <w:t xml:space="preserve"> 2013</w:t>
      </w:r>
      <w:r w:rsidRPr="00D6752C">
        <w:rPr>
          <w:sz w:val="24"/>
          <w:szCs w:val="24"/>
        </w:rPr>
        <w:t xml:space="preserve"> года – </w:t>
      </w:r>
      <w:r w:rsidR="00F643EF">
        <w:rPr>
          <w:sz w:val="24"/>
          <w:szCs w:val="24"/>
        </w:rPr>
        <w:t>1224</w:t>
      </w:r>
      <w:r w:rsidRPr="00D6752C">
        <w:rPr>
          <w:sz w:val="24"/>
          <w:szCs w:val="24"/>
        </w:rPr>
        <w:t xml:space="preserve"> рубл</w:t>
      </w:r>
      <w:r w:rsidR="00F643EF">
        <w:rPr>
          <w:sz w:val="24"/>
          <w:szCs w:val="24"/>
        </w:rPr>
        <w:t>я</w:t>
      </w:r>
      <w:r w:rsidRPr="00D6752C">
        <w:rPr>
          <w:sz w:val="24"/>
          <w:szCs w:val="24"/>
        </w:rPr>
        <w:t xml:space="preserve"> </w:t>
      </w:r>
      <w:r w:rsidR="00F643EF">
        <w:rPr>
          <w:sz w:val="24"/>
          <w:szCs w:val="24"/>
        </w:rPr>
        <w:t>98</w:t>
      </w:r>
      <w:r w:rsidRPr="00D6752C">
        <w:rPr>
          <w:sz w:val="24"/>
          <w:szCs w:val="24"/>
        </w:rPr>
        <w:t xml:space="preserve"> копеек.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2. Применять величину прожиточного минимума в среднем на душу населения </w:t>
      </w:r>
      <w:r w:rsidR="00C4180D">
        <w:rPr>
          <w:sz w:val="24"/>
          <w:szCs w:val="24"/>
        </w:rPr>
        <w:t>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D6752C" w:rsidRPr="00D6752C" w:rsidRDefault="00D6752C" w:rsidP="00D6752C">
      <w:pPr>
        <w:ind w:firstLine="709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D6752C">
      <w:pPr>
        <w:tabs>
          <w:tab w:val="left" w:pos="2622"/>
        </w:tabs>
        <w:rPr>
          <w:sz w:val="24"/>
          <w:szCs w:val="24"/>
        </w:rPr>
      </w:pPr>
      <w:r w:rsidRPr="00D6752C">
        <w:rPr>
          <w:sz w:val="24"/>
          <w:szCs w:val="24"/>
        </w:rPr>
        <w:tab/>
      </w:r>
    </w:p>
    <w:p w:rsidR="00D6752C" w:rsidRPr="00D6752C" w:rsidRDefault="00D6752C" w:rsidP="00D6752C">
      <w:pPr>
        <w:rPr>
          <w:sz w:val="24"/>
          <w:szCs w:val="24"/>
        </w:rPr>
      </w:pPr>
    </w:p>
    <w:p w:rsidR="007D0FB2" w:rsidRDefault="007D0FB2" w:rsidP="00D6752C">
      <w:pPr>
        <w:rPr>
          <w:sz w:val="24"/>
          <w:szCs w:val="24"/>
        </w:rPr>
      </w:pPr>
    </w:p>
    <w:p w:rsidR="00D6752C" w:rsidRPr="005556AF" w:rsidRDefault="005B3C00" w:rsidP="00D6752C">
      <w:pPr>
        <w:rPr>
          <w:sz w:val="24"/>
          <w:szCs w:val="24"/>
        </w:rPr>
      </w:pPr>
      <w:r w:rsidRPr="005556AF">
        <w:rPr>
          <w:sz w:val="24"/>
          <w:szCs w:val="24"/>
        </w:rPr>
        <w:t>И.о. министра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F361A9">
        <w:rPr>
          <w:sz w:val="24"/>
          <w:szCs w:val="24"/>
        </w:rPr>
        <w:t xml:space="preserve">    О.В. Буланова</w:t>
      </w:r>
      <w:r w:rsidRPr="005556AF">
        <w:rPr>
          <w:sz w:val="24"/>
          <w:szCs w:val="24"/>
        </w:rPr>
        <w:t xml:space="preserve">     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B3B"/>
    <w:rsid w:val="00000EE5"/>
    <w:rsid w:val="00031970"/>
    <w:rsid w:val="00047682"/>
    <w:rsid w:val="00061742"/>
    <w:rsid w:val="0011254F"/>
    <w:rsid w:val="00123B8C"/>
    <w:rsid w:val="00143576"/>
    <w:rsid w:val="0018611B"/>
    <w:rsid w:val="001B213B"/>
    <w:rsid w:val="001C29FF"/>
    <w:rsid w:val="001C591F"/>
    <w:rsid w:val="001E2618"/>
    <w:rsid w:val="001F2603"/>
    <w:rsid w:val="00201EE1"/>
    <w:rsid w:val="002204BD"/>
    <w:rsid w:val="00293BA0"/>
    <w:rsid w:val="002C5F92"/>
    <w:rsid w:val="002D544E"/>
    <w:rsid w:val="002D6528"/>
    <w:rsid w:val="002F52FB"/>
    <w:rsid w:val="00301D55"/>
    <w:rsid w:val="00315CFC"/>
    <w:rsid w:val="00333B8B"/>
    <w:rsid w:val="0034501F"/>
    <w:rsid w:val="003508A8"/>
    <w:rsid w:val="00375E7A"/>
    <w:rsid w:val="003A378E"/>
    <w:rsid w:val="003C1C2A"/>
    <w:rsid w:val="003F1F4C"/>
    <w:rsid w:val="003F35F1"/>
    <w:rsid w:val="003F6734"/>
    <w:rsid w:val="00466BAE"/>
    <w:rsid w:val="004D2BE7"/>
    <w:rsid w:val="0053773D"/>
    <w:rsid w:val="00545913"/>
    <w:rsid w:val="005556AF"/>
    <w:rsid w:val="0057156D"/>
    <w:rsid w:val="00572528"/>
    <w:rsid w:val="00572B2C"/>
    <w:rsid w:val="00573FA8"/>
    <w:rsid w:val="005B3C00"/>
    <w:rsid w:val="0060257B"/>
    <w:rsid w:val="006374B9"/>
    <w:rsid w:val="006A7724"/>
    <w:rsid w:val="006D1E7A"/>
    <w:rsid w:val="006E5DAD"/>
    <w:rsid w:val="007056CD"/>
    <w:rsid w:val="007168C5"/>
    <w:rsid w:val="00747BD9"/>
    <w:rsid w:val="00752F0C"/>
    <w:rsid w:val="00766AD9"/>
    <w:rsid w:val="00767B3B"/>
    <w:rsid w:val="00767D74"/>
    <w:rsid w:val="00774C15"/>
    <w:rsid w:val="007A7198"/>
    <w:rsid w:val="007C21D9"/>
    <w:rsid w:val="007C655A"/>
    <w:rsid w:val="007D0FB2"/>
    <w:rsid w:val="00801494"/>
    <w:rsid w:val="00802C38"/>
    <w:rsid w:val="00803DB1"/>
    <w:rsid w:val="00841C7A"/>
    <w:rsid w:val="00860BE9"/>
    <w:rsid w:val="00881C8F"/>
    <w:rsid w:val="008839A2"/>
    <w:rsid w:val="00885496"/>
    <w:rsid w:val="00892DD2"/>
    <w:rsid w:val="00893F7F"/>
    <w:rsid w:val="008E6D43"/>
    <w:rsid w:val="008F3786"/>
    <w:rsid w:val="008F3B5F"/>
    <w:rsid w:val="008F5D72"/>
    <w:rsid w:val="009052F5"/>
    <w:rsid w:val="00924DED"/>
    <w:rsid w:val="00956BC5"/>
    <w:rsid w:val="00977876"/>
    <w:rsid w:val="00996E40"/>
    <w:rsid w:val="009C2AFB"/>
    <w:rsid w:val="009E6276"/>
    <w:rsid w:val="00A2102D"/>
    <w:rsid w:val="00A46011"/>
    <w:rsid w:val="00AA403B"/>
    <w:rsid w:val="00AB5035"/>
    <w:rsid w:val="00AC0426"/>
    <w:rsid w:val="00AC7741"/>
    <w:rsid w:val="00B34A2D"/>
    <w:rsid w:val="00B542B0"/>
    <w:rsid w:val="00B57469"/>
    <w:rsid w:val="00B63A33"/>
    <w:rsid w:val="00B65550"/>
    <w:rsid w:val="00B673BE"/>
    <w:rsid w:val="00B915B7"/>
    <w:rsid w:val="00BB2649"/>
    <w:rsid w:val="00BC2552"/>
    <w:rsid w:val="00BD48E2"/>
    <w:rsid w:val="00C4180D"/>
    <w:rsid w:val="00C72E5E"/>
    <w:rsid w:val="00C77620"/>
    <w:rsid w:val="00C86F3A"/>
    <w:rsid w:val="00CA3EC6"/>
    <w:rsid w:val="00CD1583"/>
    <w:rsid w:val="00CF02F2"/>
    <w:rsid w:val="00CF7961"/>
    <w:rsid w:val="00D221B2"/>
    <w:rsid w:val="00D341B4"/>
    <w:rsid w:val="00D451D0"/>
    <w:rsid w:val="00D45CEC"/>
    <w:rsid w:val="00D6752C"/>
    <w:rsid w:val="00D72CDE"/>
    <w:rsid w:val="00DA0947"/>
    <w:rsid w:val="00DB293B"/>
    <w:rsid w:val="00DD17E7"/>
    <w:rsid w:val="00DF564D"/>
    <w:rsid w:val="00E0786F"/>
    <w:rsid w:val="00E153F1"/>
    <w:rsid w:val="00E239FE"/>
    <w:rsid w:val="00E31677"/>
    <w:rsid w:val="00E67B28"/>
    <w:rsid w:val="00E80BA4"/>
    <w:rsid w:val="00EB038A"/>
    <w:rsid w:val="00EF0F7B"/>
    <w:rsid w:val="00EF31B4"/>
    <w:rsid w:val="00F319A7"/>
    <w:rsid w:val="00F361A9"/>
    <w:rsid w:val="00F44995"/>
    <w:rsid w:val="00F56E20"/>
    <w:rsid w:val="00F643EF"/>
    <w:rsid w:val="00F935DF"/>
    <w:rsid w:val="00F95105"/>
    <w:rsid w:val="00F962D9"/>
    <w:rsid w:val="00FA1D5F"/>
    <w:rsid w:val="00FB7677"/>
    <w:rsid w:val="00FC3E98"/>
    <w:rsid w:val="00FD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anisimova</cp:lastModifiedBy>
  <cp:revision>45</cp:revision>
  <cp:lastPrinted>2013-02-18T09:48:00Z</cp:lastPrinted>
  <dcterms:created xsi:type="dcterms:W3CDTF">2012-12-12T07:10:00Z</dcterms:created>
  <dcterms:modified xsi:type="dcterms:W3CDTF">2013-03-25T07:33:00Z</dcterms:modified>
</cp:coreProperties>
</file>