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161DB2">
        <w:rPr>
          <w:b/>
        </w:rPr>
        <w:t>ЯНВАРЬ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161DB2" w:rsidP="0026084F">
      <w:pPr>
        <w:jc w:val="center"/>
      </w:pPr>
      <w:r>
        <w:t>27</w:t>
      </w:r>
      <w:r w:rsidR="0026084F" w:rsidRPr="00D57D8A">
        <w:t xml:space="preserve"> </w:t>
      </w:r>
      <w:r>
        <w:t>февраля</w:t>
      </w:r>
      <w:r w:rsidR="00FD5757">
        <w:t xml:space="preserve"> </w:t>
      </w:r>
      <w:r w:rsidR="0026084F">
        <w:t xml:space="preserve">2012 года </w:t>
      </w:r>
    </w:p>
    <w:p w:rsidR="0026084F" w:rsidRPr="00D57D8A" w:rsidRDefault="00161DB2" w:rsidP="0026084F">
      <w:pPr>
        <w:jc w:val="center"/>
      </w:pPr>
      <w:r>
        <w:t>№ 69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161DB2">
        <w:t>ровской Молдавской Республики 3</w:t>
      </w:r>
      <w:r w:rsidRPr="003E3E44">
        <w:rPr>
          <w:color w:val="943634"/>
        </w:rPr>
        <w:t xml:space="preserve"> </w:t>
      </w:r>
      <w:r w:rsidR="00FD5757">
        <w:t>марта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161DB2">
        <w:t>№ 5934</w:t>
      </w:r>
    </w:p>
    <w:p w:rsidR="0026084F" w:rsidRDefault="0026084F" w:rsidP="0026084F"/>
    <w:p w:rsidR="00490B91" w:rsidRDefault="00FD5757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</w:t>
      </w:r>
      <w:r w:rsidR="00430060">
        <w:t xml:space="preserve"> (САЗ 11-49)</w:t>
      </w:r>
      <w:r>
        <w:t xml:space="preserve">, в соответствии с </w:t>
      </w:r>
      <w:r w:rsidR="00430060">
        <w:t>Указом Президента Приднестровской Молдавской Республики</w:t>
      </w:r>
      <w:r w:rsidR="000349F9">
        <w:t xml:space="preserve"> от 24 января 2012 года № 41 «Об</w:t>
      </w:r>
      <w:proofErr w:type="gramEnd"/>
      <w:r w:rsidR="000349F9">
        <w:t xml:space="preserve"> </w:t>
      </w:r>
      <w:proofErr w:type="gramStart"/>
      <w:r w:rsidR="000349F9">
        <w:t>утверждении</w:t>
      </w:r>
      <w:proofErr w:type="gramEnd"/>
      <w:r w:rsidR="000349F9">
        <w:t xml:space="preserve"> системы и структуры исполнительных органов государственной власти Приднестровской Молдавской Республики» (САЗ 12-05),</w:t>
      </w:r>
      <w:r w:rsidR="00430060">
        <w:t xml:space="preserve"> </w:t>
      </w:r>
      <w:r>
        <w:t xml:space="preserve"> 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FD5757" w:rsidRPr="00FD5757" w:rsidRDefault="00FD5757" w:rsidP="00FD5757">
      <w:pPr>
        <w:ind w:firstLine="709"/>
        <w:jc w:val="both"/>
      </w:pPr>
      <w:r w:rsidRPr="00FD5757">
        <w:t xml:space="preserve">1. Установить величину прожиточного минимума в среднем на душу населения в Приднестровской Молдавской Республике за </w:t>
      </w:r>
      <w:r w:rsidR="000349F9">
        <w:t>январь 2012 года – 1139 рублей 55 копеек</w:t>
      </w:r>
      <w:r w:rsidRPr="00FD5757">
        <w:t>.</w:t>
      </w:r>
    </w:p>
    <w:p w:rsidR="00FD5757" w:rsidRPr="00FD5757" w:rsidRDefault="00FD5757" w:rsidP="00FD5757">
      <w:pPr>
        <w:ind w:firstLine="709"/>
        <w:jc w:val="both"/>
      </w:pPr>
      <w:r w:rsidRPr="00FD5757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FD5757" w:rsidRPr="00FD5757" w:rsidRDefault="00FD5757" w:rsidP="00FD5757">
      <w:pPr>
        <w:ind w:firstLine="709"/>
        <w:jc w:val="both"/>
      </w:pPr>
      <w:r w:rsidRPr="00FD5757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FD5757" w:rsidRPr="00FD5757" w:rsidRDefault="00FD5757" w:rsidP="00FD5757">
      <w:pPr>
        <w:ind w:firstLine="709"/>
        <w:jc w:val="both"/>
      </w:pPr>
      <w:r w:rsidRPr="00FD5757">
        <w:t>4. Настоящий Приказ вступает в силу со дня официального опубликования.</w:t>
      </w:r>
    </w:p>
    <w:p w:rsidR="00235BCD" w:rsidRPr="00235BCD" w:rsidRDefault="00235BCD" w:rsidP="00235BCD">
      <w:pPr>
        <w:ind w:firstLine="709"/>
        <w:jc w:val="both"/>
      </w:pPr>
    </w:p>
    <w:p w:rsidR="009E0938" w:rsidRPr="009E0938" w:rsidRDefault="009E0938" w:rsidP="009E0938">
      <w:pPr>
        <w:ind w:firstLine="709"/>
        <w:jc w:val="both"/>
      </w:pPr>
    </w:p>
    <w:p w:rsidR="00490B91" w:rsidRPr="00490B91" w:rsidRDefault="00490B91" w:rsidP="00490B91">
      <w:pPr>
        <w:ind w:firstLine="709"/>
        <w:jc w:val="both"/>
      </w:pPr>
    </w:p>
    <w:p w:rsidR="00FD5DFE" w:rsidRPr="00FD5DFE" w:rsidRDefault="00FD5DFE" w:rsidP="00FD5DFE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7591E">
        <w:t>А.В. Шульга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0349F9"/>
    <w:rsid w:val="00135335"/>
    <w:rsid w:val="00161DB2"/>
    <w:rsid w:val="00235BCD"/>
    <w:rsid w:val="0026084F"/>
    <w:rsid w:val="002650C7"/>
    <w:rsid w:val="0030053E"/>
    <w:rsid w:val="00302910"/>
    <w:rsid w:val="003036B8"/>
    <w:rsid w:val="00430060"/>
    <w:rsid w:val="00490B91"/>
    <w:rsid w:val="004E453D"/>
    <w:rsid w:val="005321FB"/>
    <w:rsid w:val="00596945"/>
    <w:rsid w:val="005C21CD"/>
    <w:rsid w:val="0064488B"/>
    <w:rsid w:val="00692AF8"/>
    <w:rsid w:val="007734A5"/>
    <w:rsid w:val="00906DDA"/>
    <w:rsid w:val="00933352"/>
    <w:rsid w:val="009E0938"/>
    <w:rsid w:val="00A31606"/>
    <w:rsid w:val="00A626C2"/>
    <w:rsid w:val="00A876D3"/>
    <w:rsid w:val="00AA1660"/>
    <w:rsid w:val="00B07C0B"/>
    <w:rsid w:val="00BB62ED"/>
    <w:rsid w:val="00C7591E"/>
    <w:rsid w:val="00CA19B9"/>
    <w:rsid w:val="00D0128E"/>
    <w:rsid w:val="00D26927"/>
    <w:rsid w:val="00DD2C60"/>
    <w:rsid w:val="00DE6AC2"/>
    <w:rsid w:val="00E83BE4"/>
    <w:rsid w:val="00EB4F8A"/>
    <w:rsid w:val="00EC0D9A"/>
    <w:rsid w:val="00FD5757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12</cp:revision>
  <dcterms:created xsi:type="dcterms:W3CDTF">2013-03-25T07:39:00Z</dcterms:created>
  <dcterms:modified xsi:type="dcterms:W3CDTF">2013-03-25T08:38:00Z</dcterms:modified>
</cp:coreProperties>
</file>