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92" w:rsidRDefault="00DF7692" w:rsidP="00DF7692">
      <w:pPr>
        <w:ind w:left="10065" w:right="56"/>
      </w:pPr>
      <w:bookmarkStart w:id="0" w:name="_GoBack"/>
      <w:bookmarkEnd w:id="0"/>
      <w:r>
        <w:t>Приложение № 2</w:t>
      </w:r>
    </w:p>
    <w:p w:rsidR="00DF7692" w:rsidRDefault="00DF7692" w:rsidP="00DF7692">
      <w:pPr>
        <w:ind w:left="10065"/>
      </w:pPr>
      <w:r>
        <w:t>к Приказу Министерства по социальной защите и труду Приднестровской Молдавской Республики</w:t>
      </w:r>
    </w:p>
    <w:p w:rsidR="00DF7692" w:rsidRDefault="00DF7692" w:rsidP="00DF7692">
      <w:pPr>
        <w:ind w:left="10065"/>
      </w:pPr>
      <w:r>
        <w:t>от 8 августа2016 года № 911</w:t>
      </w:r>
    </w:p>
    <w:p w:rsidR="00DF7692" w:rsidRPr="00DF7692" w:rsidRDefault="00DF7692" w:rsidP="00DF7692">
      <w:pPr>
        <w:pStyle w:val="Heading1"/>
        <w:rPr>
          <w:lang w:val="ru-RU"/>
        </w:rPr>
      </w:pPr>
    </w:p>
    <w:p w:rsidR="00DF7692" w:rsidRPr="00150B36" w:rsidRDefault="00DF7692" w:rsidP="00DF7692">
      <w:pPr>
        <w:jc w:val="center"/>
        <w:rPr>
          <w:b/>
        </w:rPr>
      </w:pPr>
      <w:r w:rsidRPr="00150B36">
        <w:rPr>
          <w:b/>
        </w:rPr>
        <w:t>П</w:t>
      </w:r>
      <w:r>
        <w:rPr>
          <w:b/>
        </w:rPr>
        <w:t>роизводственный календарь и плановое количество</w:t>
      </w:r>
      <w:r w:rsidRPr="00150B36">
        <w:rPr>
          <w:b/>
        </w:rPr>
        <w:t xml:space="preserve"> рабочего времени на 201</w:t>
      </w:r>
      <w:r>
        <w:rPr>
          <w:b/>
        </w:rPr>
        <w:t>7 год при шестидневной рабочей неделе</w:t>
      </w:r>
    </w:p>
    <w:p w:rsidR="00DF7692" w:rsidRDefault="00DF7692" w:rsidP="00DF7692"/>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2"/>
        <w:gridCol w:w="707"/>
        <w:gridCol w:w="710"/>
        <w:gridCol w:w="710"/>
        <w:gridCol w:w="781"/>
        <w:gridCol w:w="639"/>
        <w:gridCol w:w="699"/>
        <w:gridCol w:w="768"/>
        <w:gridCol w:w="709"/>
        <w:gridCol w:w="852"/>
        <w:gridCol w:w="781"/>
        <w:gridCol w:w="781"/>
        <w:gridCol w:w="781"/>
        <w:gridCol w:w="689"/>
        <w:gridCol w:w="709"/>
        <w:gridCol w:w="597"/>
        <w:gridCol w:w="42"/>
        <w:gridCol w:w="781"/>
        <w:gridCol w:w="852"/>
        <w:gridCol w:w="876"/>
      </w:tblGrid>
      <w:tr w:rsidR="00DF7692" w:rsidRPr="00DC31F4" w:rsidTr="0016238C">
        <w:trPr>
          <w:cantSplit/>
          <w:trHeight w:val="1641"/>
        </w:trPr>
        <w:tc>
          <w:tcPr>
            <w:tcW w:w="1702" w:type="dxa"/>
            <w:vAlign w:val="center"/>
          </w:tcPr>
          <w:p w:rsidR="00DF7692" w:rsidRPr="00DC31F4" w:rsidRDefault="00DF7692" w:rsidP="0016238C">
            <w:pPr>
              <w:jc w:val="center"/>
            </w:pPr>
            <w:r>
              <w:t>Количество дней</w:t>
            </w:r>
          </w:p>
        </w:tc>
        <w:tc>
          <w:tcPr>
            <w:tcW w:w="852" w:type="dxa"/>
            <w:textDirection w:val="btLr"/>
            <w:vAlign w:val="center"/>
          </w:tcPr>
          <w:p w:rsidR="00DF7692" w:rsidRPr="00DC31F4" w:rsidRDefault="00DF7692" w:rsidP="0016238C">
            <w:pPr>
              <w:ind w:left="113" w:right="113"/>
            </w:pPr>
            <w:r w:rsidRPr="00DC31F4">
              <w:t>Январь</w:t>
            </w:r>
          </w:p>
        </w:tc>
        <w:tc>
          <w:tcPr>
            <w:tcW w:w="707" w:type="dxa"/>
            <w:textDirection w:val="btLr"/>
            <w:vAlign w:val="center"/>
          </w:tcPr>
          <w:p w:rsidR="00DF7692" w:rsidRPr="00DC31F4" w:rsidRDefault="00DF7692" w:rsidP="0016238C">
            <w:pPr>
              <w:ind w:left="113" w:right="113"/>
            </w:pPr>
            <w:r w:rsidRPr="00DC31F4">
              <w:t>Февраль</w:t>
            </w:r>
          </w:p>
        </w:tc>
        <w:tc>
          <w:tcPr>
            <w:tcW w:w="710" w:type="dxa"/>
            <w:textDirection w:val="btLr"/>
            <w:vAlign w:val="center"/>
          </w:tcPr>
          <w:p w:rsidR="00DF7692" w:rsidRPr="00DC31F4" w:rsidRDefault="00DF7692" w:rsidP="0016238C">
            <w:pPr>
              <w:ind w:left="113" w:right="113"/>
            </w:pPr>
            <w:r w:rsidRPr="00DC31F4">
              <w:t>Март</w:t>
            </w:r>
          </w:p>
        </w:tc>
        <w:tc>
          <w:tcPr>
            <w:tcW w:w="710" w:type="dxa"/>
            <w:textDirection w:val="btLr"/>
            <w:vAlign w:val="center"/>
          </w:tcPr>
          <w:p w:rsidR="00DF7692" w:rsidRPr="00DC31F4" w:rsidRDefault="00DF7692" w:rsidP="0016238C">
            <w:pPr>
              <w:ind w:left="113" w:right="113"/>
              <w:rPr>
                <w:b/>
                <w:bCs/>
              </w:rPr>
            </w:pPr>
            <w:r w:rsidRPr="00DC31F4">
              <w:rPr>
                <w:b/>
                <w:bCs/>
              </w:rPr>
              <w:t>1 кв</w:t>
            </w:r>
            <w:r>
              <w:rPr>
                <w:b/>
                <w:bCs/>
              </w:rPr>
              <w:t>.</w:t>
            </w:r>
          </w:p>
        </w:tc>
        <w:tc>
          <w:tcPr>
            <w:tcW w:w="781" w:type="dxa"/>
            <w:textDirection w:val="btLr"/>
            <w:vAlign w:val="center"/>
          </w:tcPr>
          <w:p w:rsidR="00DF7692" w:rsidRPr="00DC31F4" w:rsidRDefault="00DF7692" w:rsidP="0016238C">
            <w:pPr>
              <w:ind w:left="113" w:right="113"/>
            </w:pPr>
            <w:r w:rsidRPr="00DC31F4">
              <w:t>Апрель</w:t>
            </w:r>
          </w:p>
        </w:tc>
        <w:tc>
          <w:tcPr>
            <w:tcW w:w="639" w:type="dxa"/>
            <w:textDirection w:val="btLr"/>
            <w:vAlign w:val="center"/>
          </w:tcPr>
          <w:p w:rsidR="00DF7692" w:rsidRPr="00DC31F4" w:rsidRDefault="00DF7692" w:rsidP="0016238C">
            <w:pPr>
              <w:ind w:left="113" w:right="113"/>
            </w:pPr>
            <w:r w:rsidRPr="00DC31F4">
              <w:t>Май</w:t>
            </w:r>
          </w:p>
        </w:tc>
        <w:tc>
          <w:tcPr>
            <w:tcW w:w="699" w:type="dxa"/>
            <w:textDirection w:val="btLr"/>
            <w:vAlign w:val="center"/>
          </w:tcPr>
          <w:p w:rsidR="00DF7692" w:rsidRPr="00DC31F4" w:rsidRDefault="00DF7692" w:rsidP="0016238C">
            <w:pPr>
              <w:ind w:left="113" w:right="113"/>
            </w:pPr>
            <w:r w:rsidRPr="00DC31F4">
              <w:t>Июнь</w:t>
            </w:r>
          </w:p>
        </w:tc>
        <w:tc>
          <w:tcPr>
            <w:tcW w:w="768" w:type="dxa"/>
            <w:textDirection w:val="btLr"/>
            <w:vAlign w:val="center"/>
          </w:tcPr>
          <w:p w:rsidR="00DF7692" w:rsidRPr="00DC31F4" w:rsidRDefault="00DF7692" w:rsidP="0016238C">
            <w:pPr>
              <w:ind w:left="113" w:right="113"/>
              <w:rPr>
                <w:b/>
                <w:bCs/>
              </w:rPr>
            </w:pPr>
            <w:r w:rsidRPr="00DC31F4">
              <w:rPr>
                <w:b/>
                <w:bCs/>
              </w:rPr>
              <w:t>2 кв</w:t>
            </w:r>
            <w:r>
              <w:rPr>
                <w:b/>
                <w:bCs/>
              </w:rPr>
              <w:t>.</w:t>
            </w:r>
          </w:p>
        </w:tc>
        <w:tc>
          <w:tcPr>
            <w:tcW w:w="709" w:type="dxa"/>
            <w:textDirection w:val="btLr"/>
            <w:vAlign w:val="center"/>
          </w:tcPr>
          <w:p w:rsidR="00DF7692" w:rsidRPr="00DC31F4" w:rsidRDefault="00DF7692" w:rsidP="0016238C">
            <w:pPr>
              <w:ind w:left="113" w:right="113"/>
              <w:rPr>
                <w:b/>
                <w:bCs/>
              </w:rPr>
            </w:pPr>
            <w:r w:rsidRPr="00DC31F4">
              <w:rPr>
                <w:b/>
                <w:bCs/>
              </w:rPr>
              <w:t>1 полуг</w:t>
            </w:r>
            <w:r>
              <w:rPr>
                <w:b/>
                <w:bCs/>
              </w:rPr>
              <w:t>.</w:t>
            </w:r>
          </w:p>
        </w:tc>
        <w:tc>
          <w:tcPr>
            <w:tcW w:w="852" w:type="dxa"/>
            <w:textDirection w:val="btLr"/>
            <w:vAlign w:val="center"/>
          </w:tcPr>
          <w:p w:rsidR="00DF7692" w:rsidRPr="00DC31F4" w:rsidRDefault="00DF7692" w:rsidP="0016238C">
            <w:pPr>
              <w:ind w:left="113" w:right="113"/>
            </w:pPr>
            <w:r w:rsidRPr="00DC31F4">
              <w:t>Июль</w:t>
            </w:r>
          </w:p>
        </w:tc>
        <w:tc>
          <w:tcPr>
            <w:tcW w:w="781" w:type="dxa"/>
            <w:textDirection w:val="btLr"/>
            <w:vAlign w:val="center"/>
          </w:tcPr>
          <w:p w:rsidR="00DF7692" w:rsidRPr="00DC31F4" w:rsidRDefault="00DF7692" w:rsidP="0016238C">
            <w:pPr>
              <w:ind w:left="113" w:right="113"/>
            </w:pPr>
            <w:r w:rsidRPr="00DC31F4">
              <w:t>Август</w:t>
            </w:r>
          </w:p>
        </w:tc>
        <w:tc>
          <w:tcPr>
            <w:tcW w:w="781" w:type="dxa"/>
            <w:textDirection w:val="btLr"/>
            <w:vAlign w:val="center"/>
          </w:tcPr>
          <w:p w:rsidR="00DF7692" w:rsidRPr="00DC31F4" w:rsidRDefault="00DF7692" w:rsidP="0016238C">
            <w:pPr>
              <w:ind w:left="113" w:right="113"/>
            </w:pPr>
            <w:r w:rsidRPr="00DC31F4">
              <w:t>Сентябрь</w:t>
            </w:r>
          </w:p>
        </w:tc>
        <w:tc>
          <w:tcPr>
            <w:tcW w:w="781" w:type="dxa"/>
            <w:textDirection w:val="btLr"/>
            <w:vAlign w:val="center"/>
          </w:tcPr>
          <w:p w:rsidR="00DF7692" w:rsidRPr="00DC31F4" w:rsidRDefault="00DF7692" w:rsidP="0016238C">
            <w:pPr>
              <w:ind w:left="113" w:right="113"/>
              <w:rPr>
                <w:b/>
                <w:bCs/>
              </w:rPr>
            </w:pPr>
            <w:r w:rsidRPr="00DC31F4">
              <w:rPr>
                <w:b/>
                <w:bCs/>
              </w:rPr>
              <w:t>3 кв</w:t>
            </w:r>
            <w:r>
              <w:rPr>
                <w:b/>
                <w:bCs/>
              </w:rPr>
              <w:t>.</w:t>
            </w:r>
          </w:p>
        </w:tc>
        <w:tc>
          <w:tcPr>
            <w:tcW w:w="689" w:type="dxa"/>
            <w:textDirection w:val="btLr"/>
            <w:vAlign w:val="center"/>
          </w:tcPr>
          <w:p w:rsidR="00DF7692" w:rsidRPr="00DC31F4" w:rsidRDefault="00DF7692" w:rsidP="0016238C">
            <w:pPr>
              <w:ind w:left="113" w:right="113"/>
            </w:pPr>
            <w:r w:rsidRPr="00A63632">
              <w:t>Октябрь</w:t>
            </w:r>
          </w:p>
        </w:tc>
        <w:tc>
          <w:tcPr>
            <w:tcW w:w="709" w:type="dxa"/>
            <w:textDirection w:val="btLr"/>
            <w:vAlign w:val="center"/>
          </w:tcPr>
          <w:p w:rsidR="00DF7692" w:rsidRPr="00DC31F4" w:rsidRDefault="00DF7692" w:rsidP="0016238C">
            <w:pPr>
              <w:ind w:left="113" w:right="113"/>
            </w:pPr>
            <w:r w:rsidRPr="00DC31F4">
              <w:t>Ноябрь</w:t>
            </w:r>
          </w:p>
        </w:tc>
        <w:tc>
          <w:tcPr>
            <w:tcW w:w="639" w:type="dxa"/>
            <w:gridSpan w:val="2"/>
            <w:textDirection w:val="btLr"/>
            <w:vAlign w:val="center"/>
          </w:tcPr>
          <w:p w:rsidR="00DF7692" w:rsidRPr="00DC31F4" w:rsidRDefault="00DF7692" w:rsidP="0016238C">
            <w:pPr>
              <w:ind w:left="113" w:right="113"/>
            </w:pPr>
            <w:r w:rsidRPr="00DC31F4">
              <w:t>Декабрь</w:t>
            </w:r>
          </w:p>
        </w:tc>
        <w:tc>
          <w:tcPr>
            <w:tcW w:w="781" w:type="dxa"/>
            <w:textDirection w:val="btLr"/>
            <w:vAlign w:val="center"/>
          </w:tcPr>
          <w:p w:rsidR="00DF7692" w:rsidRPr="00DC31F4" w:rsidRDefault="00DF7692" w:rsidP="0016238C">
            <w:pPr>
              <w:ind w:left="113" w:right="113"/>
              <w:rPr>
                <w:b/>
                <w:bCs/>
              </w:rPr>
            </w:pPr>
            <w:r w:rsidRPr="00DC31F4">
              <w:rPr>
                <w:b/>
                <w:bCs/>
              </w:rPr>
              <w:t>4 кв</w:t>
            </w:r>
            <w:r>
              <w:rPr>
                <w:b/>
                <w:bCs/>
              </w:rPr>
              <w:t>.</w:t>
            </w:r>
          </w:p>
        </w:tc>
        <w:tc>
          <w:tcPr>
            <w:tcW w:w="852" w:type="dxa"/>
            <w:textDirection w:val="btLr"/>
            <w:vAlign w:val="center"/>
          </w:tcPr>
          <w:p w:rsidR="00DF7692" w:rsidRPr="00DC31F4" w:rsidRDefault="00DF7692" w:rsidP="0016238C">
            <w:pPr>
              <w:ind w:left="113" w:right="113"/>
              <w:rPr>
                <w:b/>
                <w:bCs/>
              </w:rPr>
            </w:pPr>
            <w:r w:rsidRPr="00DC31F4">
              <w:rPr>
                <w:b/>
                <w:bCs/>
              </w:rPr>
              <w:t>2 по</w:t>
            </w:r>
            <w:r>
              <w:rPr>
                <w:b/>
                <w:bCs/>
              </w:rPr>
              <w:t>л</w:t>
            </w:r>
            <w:r w:rsidRPr="00DC31F4">
              <w:rPr>
                <w:b/>
                <w:bCs/>
              </w:rPr>
              <w:t>уг</w:t>
            </w:r>
            <w:r>
              <w:rPr>
                <w:b/>
                <w:bCs/>
              </w:rPr>
              <w:t>.</w:t>
            </w:r>
          </w:p>
        </w:tc>
        <w:tc>
          <w:tcPr>
            <w:tcW w:w="876" w:type="dxa"/>
            <w:textDirection w:val="btLr"/>
            <w:vAlign w:val="center"/>
          </w:tcPr>
          <w:p w:rsidR="00DF7692" w:rsidRPr="00DC31F4" w:rsidRDefault="00DF7692" w:rsidP="0016238C">
            <w:pPr>
              <w:ind w:left="113" w:right="113"/>
              <w:rPr>
                <w:b/>
                <w:bCs/>
              </w:rPr>
            </w:pPr>
            <w:r>
              <w:rPr>
                <w:b/>
                <w:bCs/>
              </w:rPr>
              <w:t>Год</w:t>
            </w:r>
          </w:p>
        </w:tc>
      </w:tr>
      <w:tr w:rsidR="00DF7692" w:rsidRPr="00DC31F4" w:rsidTr="0016238C">
        <w:tc>
          <w:tcPr>
            <w:tcW w:w="1702" w:type="dxa"/>
          </w:tcPr>
          <w:p w:rsidR="00DF7692" w:rsidRPr="00DC31F4" w:rsidRDefault="00DF7692" w:rsidP="0016238C">
            <w:pPr>
              <w:ind w:left="-180" w:right="-119"/>
              <w:jc w:val="center"/>
            </w:pPr>
            <w:r w:rsidRPr="00DC31F4">
              <w:t xml:space="preserve">Календарных </w:t>
            </w:r>
          </w:p>
        </w:tc>
        <w:tc>
          <w:tcPr>
            <w:tcW w:w="852" w:type="dxa"/>
            <w:vAlign w:val="center"/>
          </w:tcPr>
          <w:p w:rsidR="00DF7692" w:rsidRPr="00DC31F4" w:rsidRDefault="00DF7692" w:rsidP="0016238C">
            <w:pPr>
              <w:jc w:val="center"/>
            </w:pPr>
            <w:r>
              <w:t>31</w:t>
            </w:r>
          </w:p>
        </w:tc>
        <w:tc>
          <w:tcPr>
            <w:tcW w:w="707" w:type="dxa"/>
            <w:vAlign w:val="center"/>
          </w:tcPr>
          <w:p w:rsidR="00DF7692" w:rsidRPr="00DC31F4" w:rsidRDefault="00DF7692" w:rsidP="0016238C">
            <w:pPr>
              <w:ind w:left="-108" w:right="-108"/>
              <w:jc w:val="center"/>
            </w:pPr>
            <w:r>
              <w:t>28</w:t>
            </w:r>
          </w:p>
        </w:tc>
        <w:tc>
          <w:tcPr>
            <w:tcW w:w="710" w:type="dxa"/>
            <w:vAlign w:val="center"/>
          </w:tcPr>
          <w:p w:rsidR="00DF7692" w:rsidRPr="00DC31F4" w:rsidRDefault="00DF7692" w:rsidP="0016238C">
            <w:pPr>
              <w:jc w:val="center"/>
            </w:pPr>
            <w:r>
              <w:t>31</w:t>
            </w:r>
          </w:p>
        </w:tc>
        <w:tc>
          <w:tcPr>
            <w:tcW w:w="710" w:type="dxa"/>
            <w:vAlign w:val="center"/>
          </w:tcPr>
          <w:p w:rsidR="00DF7692" w:rsidRPr="00DC31F4" w:rsidRDefault="00DF7692" w:rsidP="0016238C">
            <w:pPr>
              <w:ind w:right="-108"/>
              <w:jc w:val="center"/>
              <w:rPr>
                <w:b/>
                <w:bCs/>
              </w:rPr>
            </w:pPr>
            <w:r>
              <w:rPr>
                <w:b/>
                <w:bCs/>
              </w:rPr>
              <w:t>90</w:t>
            </w:r>
          </w:p>
        </w:tc>
        <w:tc>
          <w:tcPr>
            <w:tcW w:w="781" w:type="dxa"/>
            <w:vAlign w:val="center"/>
          </w:tcPr>
          <w:p w:rsidR="00DF7692" w:rsidRPr="00DC31F4" w:rsidRDefault="00DF7692" w:rsidP="0016238C">
            <w:pPr>
              <w:jc w:val="center"/>
            </w:pPr>
            <w:r>
              <w:t>30</w:t>
            </w:r>
          </w:p>
        </w:tc>
        <w:tc>
          <w:tcPr>
            <w:tcW w:w="639" w:type="dxa"/>
            <w:vAlign w:val="center"/>
          </w:tcPr>
          <w:p w:rsidR="00DF7692" w:rsidRPr="00DC31F4" w:rsidRDefault="00DF7692" w:rsidP="0016238C">
            <w:pPr>
              <w:jc w:val="center"/>
            </w:pPr>
            <w:r>
              <w:t>31</w:t>
            </w:r>
          </w:p>
        </w:tc>
        <w:tc>
          <w:tcPr>
            <w:tcW w:w="699" w:type="dxa"/>
            <w:vAlign w:val="center"/>
          </w:tcPr>
          <w:p w:rsidR="00DF7692" w:rsidRPr="00DC31F4" w:rsidRDefault="00DF7692" w:rsidP="0016238C">
            <w:pPr>
              <w:jc w:val="center"/>
            </w:pPr>
            <w:r>
              <w:t>30</w:t>
            </w:r>
          </w:p>
        </w:tc>
        <w:tc>
          <w:tcPr>
            <w:tcW w:w="768" w:type="dxa"/>
            <w:vAlign w:val="center"/>
          </w:tcPr>
          <w:p w:rsidR="00DF7692" w:rsidRPr="00DC31F4" w:rsidRDefault="00DF7692" w:rsidP="0016238C">
            <w:pPr>
              <w:jc w:val="center"/>
              <w:rPr>
                <w:b/>
                <w:bCs/>
              </w:rPr>
            </w:pPr>
            <w:r>
              <w:rPr>
                <w:b/>
                <w:bCs/>
              </w:rPr>
              <w:t>91</w:t>
            </w:r>
          </w:p>
        </w:tc>
        <w:tc>
          <w:tcPr>
            <w:tcW w:w="709" w:type="dxa"/>
            <w:vAlign w:val="center"/>
          </w:tcPr>
          <w:p w:rsidR="00DF7692" w:rsidRPr="00DC31F4" w:rsidRDefault="00DF7692" w:rsidP="0016238C">
            <w:pPr>
              <w:jc w:val="center"/>
              <w:rPr>
                <w:b/>
                <w:bCs/>
              </w:rPr>
            </w:pPr>
            <w:r>
              <w:rPr>
                <w:b/>
                <w:bCs/>
              </w:rPr>
              <w:t>181</w:t>
            </w:r>
          </w:p>
        </w:tc>
        <w:tc>
          <w:tcPr>
            <w:tcW w:w="852" w:type="dxa"/>
            <w:vAlign w:val="center"/>
          </w:tcPr>
          <w:p w:rsidR="00DF7692" w:rsidRPr="00DC31F4" w:rsidRDefault="00DF7692" w:rsidP="0016238C">
            <w:pPr>
              <w:jc w:val="center"/>
            </w:pPr>
            <w:r>
              <w:t>31</w:t>
            </w:r>
          </w:p>
        </w:tc>
        <w:tc>
          <w:tcPr>
            <w:tcW w:w="781" w:type="dxa"/>
            <w:vAlign w:val="center"/>
          </w:tcPr>
          <w:p w:rsidR="00DF7692" w:rsidRPr="00DC31F4" w:rsidRDefault="00DF7692" w:rsidP="0016238C">
            <w:pPr>
              <w:jc w:val="center"/>
            </w:pPr>
            <w:r>
              <w:t>31</w:t>
            </w:r>
          </w:p>
        </w:tc>
        <w:tc>
          <w:tcPr>
            <w:tcW w:w="781" w:type="dxa"/>
            <w:vAlign w:val="center"/>
          </w:tcPr>
          <w:p w:rsidR="00DF7692" w:rsidRPr="00DC31F4" w:rsidRDefault="00DF7692" w:rsidP="0016238C">
            <w:pPr>
              <w:jc w:val="center"/>
            </w:pPr>
            <w:r>
              <w:t>30</w:t>
            </w:r>
          </w:p>
        </w:tc>
        <w:tc>
          <w:tcPr>
            <w:tcW w:w="781" w:type="dxa"/>
            <w:vAlign w:val="center"/>
          </w:tcPr>
          <w:p w:rsidR="00DF7692" w:rsidRPr="00DC31F4" w:rsidRDefault="00DF7692" w:rsidP="0016238C">
            <w:pPr>
              <w:jc w:val="center"/>
              <w:rPr>
                <w:b/>
                <w:bCs/>
              </w:rPr>
            </w:pPr>
            <w:r>
              <w:rPr>
                <w:b/>
                <w:bCs/>
              </w:rPr>
              <w:t>92</w:t>
            </w:r>
          </w:p>
        </w:tc>
        <w:tc>
          <w:tcPr>
            <w:tcW w:w="689" w:type="dxa"/>
            <w:vAlign w:val="center"/>
          </w:tcPr>
          <w:p w:rsidR="00DF7692" w:rsidRPr="00DC31F4" w:rsidRDefault="00DF7692" w:rsidP="0016238C">
            <w:pPr>
              <w:jc w:val="center"/>
            </w:pPr>
            <w:r>
              <w:t>31</w:t>
            </w:r>
          </w:p>
        </w:tc>
        <w:tc>
          <w:tcPr>
            <w:tcW w:w="709" w:type="dxa"/>
            <w:vAlign w:val="center"/>
          </w:tcPr>
          <w:p w:rsidR="00DF7692" w:rsidRPr="00DC31F4" w:rsidRDefault="00DF7692" w:rsidP="0016238C">
            <w:pPr>
              <w:ind w:right="-75"/>
              <w:jc w:val="center"/>
            </w:pPr>
            <w:r>
              <w:t>30</w:t>
            </w:r>
          </w:p>
        </w:tc>
        <w:tc>
          <w:tcPr>
            <w:tcW w:w="639" w:type="dxa"/>
            <w:gridSpan w:val="2"/>
            <w:vAlign w:val="center"/>
          </w:tcPr>
          <w:p w:rsidR="00DF7692" w:rsidRPr="00DC31F4" w:rsidRDefault="00DF7692" w:rsidP="0016238C">
            <w:pPr>
              <w:jc w:val="center"/>
            </w:pPr>
            <w:r>
              <w:t>31</w:t>
            </w:r>
          </w:p>
        </w:tc>
        <w:tc>
          <w:tcPr>
            <w:tcW w:w="781" w:type="dxa"/>
            <w:vAlign w:val="center"/>
          </w:tcPr>
          <w:p w:rsidR="00DF7692" w:rsidRPr="00DC31F4" w:rsidRDefault="00DF7692" w:rsidP="0016238C">
            <w:pPr>
              <w:jc w:val="center"/>
              <w:rPr>
                <w:b/>
                <w:bCs/>
              </w:rPr>
            </w:pPr>
            <w:r>
              <w:rPr>
                <w:b/>
                <w:bCs/>
              </w:rPr>
              <w:t>92</w:t>
            </w:r>
          </w:p>
        </w:tc>
        <w:tc>
          <w:tcPr>
            <w:tcW w:w="852" w:type="dxa"/>
            <w:vAlign w:val="center"/>
          </w:tcPr>
          <w:p w:rsidR="00DF7692" w:rsidRPr="00DC31F4" w:rsidRDefault="00DF7692" w:rsidP="0016238C">
            <w:pPr>
              <w:jc w:val="center"/>
              <w:rPr>
                <w:b/>
                <w:bCs/>
              </w:rPr>
            </w:pPr>
            <w:r>
              <w:rPr>
                <w:b/>
                <w:bCs/>
              </w:rPr>
              <w:t>184</w:t>
            </w:r>
          </w:p>
        </w:tc>
        <w:tc>
          <w:tcPr>
            <w:tcW w:w="876" w:type="dxa"/>
            <w:vAlign w:val="center"/>
          </w:tcPr>
          <w:p w:rsidR="00DF7692" w:rsidRPr="00D30DAA" w:rsidRDefault="00DF7692" w:rsidP="0016238C">
            <w:pPr>
              <w:jc w:val="center"/>
              <w:rPr>
                <w:b/>
                <w:bCs/>
                <w:lang w:val="en-US"/>
              </w:rPr>
            </w:pPr>
            <w:r>
              <w:rPr>
                <w:b/>
                <w:bCs/>
              </w:rPr>
              <w:t>36</w:t>
            </w:r>
            <w:r>
              <w:rPr>
                <w:b/>
                <w:bCs/>
                <w:lang w:val="en-US"/>
              </w:rPr>
              <w:t>5</w:t>
            </w:r>
          </w:p>
        </w:tc>
      </w:tr>
      <w:tr w:rsidR="00DF7692" w:rsidRPr="00DC31F4" w:rsidTr="0016238C">
        <w:trPr>
          <w:trHeight w:val="458"/>
        </w:trPr>
        <w:tc>
          <w:tcPr>
            <w:tcW w:w="1702" w:type="dxa"/>
            <w:vAlign w:val="center"/>
          </w:tcPr>
          <w:p w:rsidR="00DF7692" w:rsidRPr="00DC31F4" w:rsidRDefault="00DF7692" w:rsidP="0016238C">
            <w:pPr>
              <w:ind w:left="-180" w:right="-119"/>
              <w:jc w:val="center"/>
            </w:pPr>
            <w:r w:rsidRPr="00DC31F4">
              <w:t xml:space="preserve">Рабочих </w:t>
            </w:r>
          </w:p>
        </w:tc>
        <w:tc>
          <w:tcPr>
            <w:tcW w:w="852" w:type="dxa"/>
            <w:vAlign w:val="center"/>
          </w:tcPr>
          <w:p w:rsidR="00DF7692" w:rsidRPr="00DC31F4" w:rsidRDefault="00DF7692" w:rsidP="0016238C">
            <w:pPr>
              <w:jc w:val="center"/>
            </w:pPr>
            <w:r>
              <w:t>22</w:t>
            </w:r>
          </w:p>
        </w:tc>
        <w:tc>
          <w:tcPr>
            <w:tcW w:w="707" w:type="dxa"/>
            <w:vAlign w:val="center"/>
          </w:tcPr>
          <w:p w:rsidR="00DF7692" w:rsidRPr="00DC31F4" w:rsidRDefault="00DF7692" w:rsidP="0016238C">
            <w:pPr>
              <w:ind w:left="-108" w:right="-108"/>
              <w:jc w:val="center"/>
            </w:pPr>
            <w:r>
              <w:t>23</w:t>
            </w:r>
          </w:p>
        </w:tc>
        <w:tc>
          <w:tcPr>
            <w:tcW w:w="710" w:type="dxa"/>
            <w:vAlign w:val="center"/>
          </w:tcPr>
          <w:p w:rsidR="00DF7692" w:rsidRPr="00DC31F4" w:rsidRDefault="00DF7692" w:rsidP="0016238C">
            <w:pPr>
              <w:jc w:val="center"/>
            </w:pPr>
            <w:r>
              <w:t>26</w:t>
            </w:r>
          </w:p>
        </w:tc>
        <w:tc>
          <w:tcPr>
            <w:tcW w:w="710" w:type="dxa"/>
            <w:vAlign w:val="center"/>
          </w:tcPr>
          <w:p w:rsidR="00DF7692" w:rsidRPr="00DC31F4" w:rsidRDefault="00DF7692" w:rsidP="0016238C">
            <w:pPr>
              <w:jc w:val="center"/>
              <w:rPr>
                <w:b/>
                <w:bCs/>
              </w:rPr>
            </w:pPr>
            <w:r>
              <w:rPr>
                <w:b/>
                <w:bCs/>
              </w:rPr>
              <w:t>71</w:t>
            </w:r>
          </w:p>
        </w:tc>
        <w:tc>
          <w:tcPr>
            <w:tcW w:w="781" w:type="dxa"/>
            <w:vAlign w:val="center"/>
          </w:tcPr>
          <w:p w:rsidR="00DF7692" w:rsidRPr="00DC31F4" w:rsidRDefault="00DF7692" w:rsidP="0016238C">
            <w:pPr>
              <w:jc w:val="center"/>
            </w:pPr>
            <w:r>
              <w:t>23</w:t>
            </w:r>
          </w:p>
        </w:tc>
        <w:tc>
          <w:tcPr>
            <w:tcW w:w="639" w:type="dxa"/>
            <w:vAlign w:val="center"/>
          </w:tcPr>
          <w:p w:rsidR="00DF7692" w:rsidRPr="00DC31F4" w:rsidRDefault="00DF7692" w:rsidP="0016238C">
            <w:pPr>
              <w:jc w:val="center"/>
            </w:pPr>
            <w:r>
              <w:t>24</w:t>
            </w:r>
          </w:p>
        </w:tc>
        <w:tc>
          <w:tcPr>
            <w:tcW w:w="699" w:type="dxa"/>
            <w:vAlign w:val="center"/>
          </w:tcPr>
          <w:p w:rsidR="00DF7692" w:rsidRPr="00DC31F4" w:rsidRDefault="00DF7692" w:rsidP="0016238C">
            <w:pPr>
              <w:jc w:val="center"/>
            </w:pPr>
            <w:r>
              <w:t>26</w:t>
            </w:r>
          </w:p>
        </w:tc>
        <w:tc>
          <w:tcPr>
            <w:tcW w:w="768" w:type="dxa"/>
            <w:vAlign w:val="center"/>
          </w:tcPr>
          <w:p w:rsidR="00DF7692" w:rsidRPr="00DC31F4" w:rsidRDefault="00DF7692" w:rsidP="0016238C">
            <w:pPr>
              <w:jc w:val="center"/>
              <w:rPr>
                <w:b/>
                <w:bCs/>
              </w:rPr>
            </w:pPr>
            <w:r>
              <w:rPr>
                <w:b/>
                <w:bCs/>
              </w:rPr>
              <w:t>73</w:t>
            </w:r>
          </w:p>
        </w:tc>
        <w:tc>
          <w:tcPr>
            <w:tcW w:w="709" w:type="dxa"/>
            <w:vAlign w:val="center"/>
          </w:tcPr>
          <w:p w:rsidR="00DF7692" w:rsidRPr="00DC31F4" w:rsidRDefault="00DF7692" w:rsidP="0016238C">
            <w:pPr>
              <w:jc w:val="center"/>
              <w:rPr>
                <w:b/>
                <w:bCs/>
              </w:rPr>
            </w:pPr>
            <w:r>
              <w:rPr>
                <w:b/>
                <w:bCs/>
              </w:rPr>
              <w:t>144</w:t>
            </w:r>
          </w:p>
        </w:tc>
        <w:tc>
          <w:tcPr>
            <w:tcW w:w="852" w:type="dxa"/>
            <w:vAlign w:val="center"/>
          </w:tcPr>
          <w:p w:rsidR="00DF7692" w:rsidRPr="00DC31F4" w:rsidRDefault="00DF7692" w:rsidP="0016238C">
            <w:pPr>
              <w:jc w:val="center"/>
            </w:pPr>
            <w:r>
              <w:t>26</w:t>
            </w:r>
          </w:p>
        </w:tc>
        <w:tc>
          <w:tcPr>
            <w:tcW w:w="781" w:type="dxa"/>
            <w:vAlign w:val="center"/>
          </w:tcPr>
          <w:p w:rsidR="00DF7692" w:rsidRPr="00DC31F4" w:rsidRDefault="00DF7692" w:rsidP="0016238C">
            <w:pPr>
              <w:jc w:val="center"/>
            </w:pPr>
            <w:r>
              <w:t>27</w:t>
            </w:r>
          </w:p>
        </w:tc>
        <w:tc>
          <w:tcPr>
            <w:tcW w:w="781" w:type="dxa"/>
            <w:vAlign w:val="center"/>
          </w:tcPr>
          <w:p w:rsidR="00DF7692" w:rsidRPr="00DC31F4" w:rsidRDefault="00DF7692" w:rsidP="0016238C">
            <w:pPr>
              <w:jc w:val="center"/>
            </w:pPr>
            <w:r>
              <w:t>25</w:t>
            </w:r>
          </w:p>
        </w:tc>
        <w:tc>
          <w:tcPr>
            <w:tcW w:w="781" w:type="dxa"/>
            <w:vAlign w:val="center"/>
          </w:tcPr>
          <w:p w:rsidR="00DF7692" w:rsidRPr="00DC31F4" w:rsidRDefault="00DF7692" w:rsidP="0016238C">
            <w:pPr>
              <w:jc w:val="center"/>
              <w:rPr>
                <w:b/>
                <w:bCs/>
              </w:rPr>
            </w:pPr>
            <w:r>
              <w:rPr>
                <w:b/>
                <w:bCs/>
              </w:rPr>
              <w:t>78</w:t>
            </w:r>
          </w:p>
        </w:tc>
        <w:tc>
          <w:tcPr>
            <w:tcW w:w="689" w:type="dxa"/>
            <w:vAlign w:val="center"/>
          </w:tcPr>
          <w:p w:rsidR="00DF7692" w:rsidRPr="00DC31F4" w:rsidRDefault="00DF7692" w:rsidP="0016238C">
            <w:pPr>
              <w:jc w:val="center"/>
            </w:pPr>
            <w:r>
              <w:t>26</w:t>
            </w:r>
          </w:p>
        </w:tc>
        <w:tc>
          <w:tcPr>
            <w:tcW w:w="709" w:type="dxa"/>
            <w:vAlign w:val="center"/>
          </w:tcPr>
          <w:p w:rsidR="00DF7692" w:rsidRPr="00DC31F4" w:rsidRDefault="00DF7692" w:rsidP="0016238C">
            <w:pPr>
              <w:jc w:val="center"/>
            </w:pPr>
            <w:r>
              <w:t>25</w:t>
            </w:r>
          </w:p>
        </w:tc>
        <w:tc>
          <w:tcPr>
            <w:tcW w:w="639" w:type="dxa"/>
            <w:gridSpan w:val="2"/>
            <w:vAlign w:val="center"/>
          </w:tcPr>
          <w:p w:rsidR="00DF7692" w:rsidRPr="00DC31F4" w:rsidRDefault="00DF7692" w:rsidP="0016238C">
            <w:pPr>
              <w:jc w:val="center"/>
            </w:pPr>
            <w:r>
              <w:t>26</w:t>
            </w:r>
          </w:p>
        </w:tc>
        <w:tc>
          <w:tcPr>
            <w:tcW w:w="781" w:type="dxa"/>
            <w:vAlign w:val="center"/>
          </w:tcPr>
          <w:p w:rsidR="00DF7692" w:rsidRPr="00DC31F4" w:rsidRDefault="00DF7692" w:rsidP="0016238C">
            <w:pPr>
              <w:jc w:val="center"/>
              <w:rPr>
                <w:b/>
                <w:bCs/>
              </w:rPr>
            </w:pPr>
            <w:r>
              <w:rPr>
                <w:b/>
                <w:bCs/>
              </w:rPr>
              <w:t>77</w:t>
            </w:r>
          </w:p>
        </w:tc>
        <w:tc>
          <w:tcPr>
            <w:tcW w:w="852" w:type="dxa"/>
            <w:vAlign w:val="center"/>
          </w:tcPr>
          <w:p w:rsidR="00DF7692" w:rsidRPr="00DC31F4" w:rsidRDefault="00DF7692" w:rsidP="0016238C">
            <w:pPr>
              <w:jc w:val="center"/>
              <w:rPr>
                <w:b/>
                <w:bCs/>
              </w:rPr>
            </w:pPr>
            <w:r>
              <w:rPr>
                <w:b/>
                <w:bCs/>
              </w:rPr>
              <w:t>155</w:t>
            </w:r>
          </w:p>
        </w:tc>
        <w:tc>
          <w:tcPr>
            <w:tcW w:w="876" w:type="dxa"/>
            <w:vAlign w:val="center"/>
          </w:tcPr>
          <w:p w:rsidR="00DF7692" w:rsidRPr="00D30DAA" w:rsidRDefault="00DF7692" w:rsidP="0016238C">
            <w:pPr>
              <w:jc w:val="center"/>
              <w:rPr>
                <w:b/>
                <w:bCs/>
                <w:lang w:val="en-US"/>
              </w:rPr>
            </w:pPr>
            <w:r>
              <w:rPr>
                <w:b/>
                <w:bCs/>
                <w:lang w:val="en-US"/>
              </w:rPr>
              <w:t>299</w:t>
            </w:r>
          </w:p>
        </w:tc>
      </w:tr>
      <w:tr w:rsidR="00DF7692" w:rsidRPr="00DC31F4" w:rsidTr="0016238C">
        <w:trPr>
          <w:trHeight w:val="355"/>
        </w:trPr>
        <w:tc>
          <w:tcPr>
            <w:tcW w:w="1702" w:type="dxa"/>
            <w:vAlign w:val="center"/>
          </w:tcPr>
          <w:p w:rsidR="00DF7692" w:rsidRPr="00D067E0" w:rsidRDefault="00DF7692" w:rsidP="0016238C">
            <w:pPr>
              <w:ind w:left="-180" w:right="-119"/>
              <w:jc w:val="center"/>
            </w:pPr>
            <w:r w:rsidRPr="00D067E0">
              <w:t xml:space="preserve">Выходных </w:t>
            </w:r>
          </w:p>
        </w:tc>
        <w:tc>
          <w:tcPr>
            <w:tcW w:w="852" w:type="dxa"/>
            <w:vAlign w:val="center"/>
          </w:tcPr>
          <w:p w:rsidR="00DF7692" w:rsidRPr="00DC31F4" w:rsidRDefault="00DF7692" w:rsidP="0016238C">
            <w:pPr>
              <w:jc w:val="center"/>
            </w:pPr>
            <w:r>
              <w:t>6</w:t>
            </w:r>
          </w:p>
        </w:tc>
        <w:tc>
          <w:tcPr>
            <w:tcW w:w="707" w:type="dxa"/>
            <w:vAlign w:val="center"/>
          </w:tcPr>
          <w:p w:rsidR="00DF7692" w:rsidRPr="00DC31F4" w:rsidRDefault="00DF7692" w:rsidP="0016238C">
            <w:pPr>
              <w:ind w:left="-108" w:right="-108"/>
              <w:jc w:val="center"/>
            </w:pPr>
            <w:r>
              <w:t>4</w:t>
            </w:r>
          </w:p>
        </w:tc>
        <w:tc>
          <w:tcPr>
            <w:tcW w:w="710" w:type="dxa"/>
            <w:vAlign w:val="center"/>
          </w:tcPr>
          <w:p w:rsidR="00DF7692" w:rsidRPr="00DC31F4" w:rsidRDefault="00DF7692" w:rsidP="0016238C">
            <w:pPr>
              <w:jc w:val="center"/>
            </w:pPr>
            <w:r>
              <w:t>4</w:t>
            </w:r>
          </w:p>
        </w:tc>
        <w:tc>
          <w:tcPr>
            <w:tcW w:w="710" w:type="dxa"/>
            <w:vAlign w:val="center"/>
          </w:tcPr>
          <w:p w:rsidR="00DF7692" w:rsidRPr="00DC31F4" w:rsidRDefault="00DF7692" w:rsidP="0016238C">
            <w:pPr>
              <w:jc w:val="center"/>
              <w:rPr>
                <w:b/>
                <w:bCs/>
              </w:rPr>
            </w:pPr>
            <w:r>
              <w:rPr>
                <w:b/>
                <w:bCs/>
              </w:rPr>
              <w:t>14</w:t>
            </w:r>
          </w:p>
        </w:tc>
        <w:tc>
          <w:tcPr>
            <w:tcW w:w="781" w:type="dxa"/>
            <w:vAlign w:val="center"/>
          </w:tcPr>
          <w:p w:rsidR="00DF7692" w:rsidRPr="00DC31F4" w:rsidRDefault="00DF7692" w:rsidP="0016238C">
            <w:pPr>
              <w:jc w:val="center"/>
            </w:pPr>
            <w:r>
              <w:t>7</w:t>
            </w:r>
          </w:p>
        </w:tc>
        <w:tc>
          <w:tcPr>
            <w:tcW w:w="639" w:type="dxa"/>
            <w:vAlign w:val="center"/>
          </w:tcPr>
          <w:p w:rsidR="00DF7692" w:rsidRPr="00DC31F4" w:rsidRDefault="00DF7692" w:rsidP="0016238C">
            <w:pPr>
              <w:jc w:val="center"/>
            </w:pPr>
            <w:r>
              <w:t>4</w:t>
            </w:r>
          </w:p>
        </w:tc>
        <w:tc>
          <w:tcPr>
            <w:tcW w:w="699" w:type="dxa"/>
            <w:vAlign w:val="center"/>
          </w:tcPr>
          <w:p w:rsidR="00DF7692" w:rsidRPr="00DC31F4" w:rsidRDefault="00DF7692" w:rsidP="0016238C">
            <w:pPr>
              <w:jc w:val="center"/>
            </w:pPr>
            <w:r>
              <w:t>4</w:t>
            </w:r>
          </w:p>
        </w:tc>
        <w:tc>
          <w:tcPr>
            <w:tcW w:w="768" w:type="dxa"/>
            <w:vAlign w:val="center"/>
          </w:tcPr>
          <w:p w:rsidR="00DF7692" w:rsidRPr="00DC31F4" w:rsidRDefault="00DF7692" w:rsidP="0016238C">
            <w:pPr>
              <w:jc w:val="center"/>
              <w:rPr>
                <w:b/>
                <w:bCs/>
              </w:rPr>
            </w:pPr>
            <w:r>
              <w:rPr>
                <w:b/>
                <w:bCs/>
              </w:rPr>
              <w:t>15</w:t>
            </w:r>
          </w:p>
        </w:tc>
        <w:tc>
          <w:tcPr>
            <w:tcW w:w="709" w:type="dxa"/>
            <w:vAlign w:val="center"/>
          </w:tcPr>
          <w:p w:rsidR="00DF7692" w:rsidRPr="00DC31F4" w:rsidRDefault="00DF7692" w:rsidP="0016238C">
            <w:pPr>
              <w:jc w:val="center"/>
              <w:rPr>
                <w:b/>
                <w:bCs/>
              </w:rPr>
            </w:pPr>
            <w:r>
              <w:rPr>
                <w:b/>
                <w:bCs/>
              </w:rPr>
              <w:t>29</w:t>
            </w:r>
          </w:p>
        </w:tc>
        <w:tc>
          <w:tcPr>
            <w:tcW w:w="852" w:type="dxa"/>
            <w:vAlign w:val="center"/>
          </w:tcPr>
          <w:p w:rsidR="00DF7692" w:rsidRPr="00DC31F4" w:rsidRDefault="00DF7692" w:rsidP="0016238C">
            <w:pPr>
              <w:jc w:val="center"/>
            </w:pPr>
            <w:r>
              <w:t>5</w:t>
            </w:r>
          </w:p>
        </w:tc>
        <w:tc>
          <w:tcPr>
            <w:tcW w:w="781" w:type="dxa"/>
            <w:vAlign w:val="center"/>
          </w:tcPr>
          <w:p w:rsidR="00DF7692" w:rsidRPr="00DC31F4" w:rsidRDefault="00DF7692" w:rsidP="0016238C">
            <w:pPr>
              <w:jc w:val="center"/>
            </w:pPr>
            <w:r>
              <w:t>4</w:t>
            </w:r>
          </w:p>
        </w:tc>
        <w:tc>
          <w:tcPr>
            <w:tcW w:w="781" w:type="dxa"/>
            <w:vAlign w:val="center"/>
          </w:tcPr>
          <w:p w:rsidR="00DF7692" w:rsidRPr="00DC31F4" w:rsidRDefault="00DF7692" w:rsidP="0016238C">
            <w:pPr>
              <w:jc w:val="center"/>
            </w:pPr>
            <w:r>
              <w:t>4</w:t>
            </w:r>
          </w:p>
        </w:tc>
        <w:tc>
          <w:tcPr>
            <w:tcW w:w="781" w:type="dxa"/>
            <w:vAlign w:val="center"/>
          </w:tcPr>
          <w:p w:rsidR="00DF7692" w:rsidRPr="00DC31F4" w:rsidRDefault="00DF7692" w:rsidP="0016238C">
            <w:pPr>
              <w:jc w:val="center"/>
              <w:rPr>
                <w:b/>
                <w:bCs/>
              </w:rPr>
            </w:pPr>
            <w:r>
              <w:rPr>
                <w:b/>
                <w:bCs/>
              </w:rPr>
              <w:t>13</w:t>
            </w:r>
          </w:p>
        </w:tc>
        <w:tc>
          <w:tcPr>
            <w:tcW w:w="689" w:type="dxa"/>
            <w:vAlign w:val="center"/>
          </w:tcPr>
          <w:p w:rsidR="00DF7692" w:rsidRPr="00DC31F4" w:rsidRDefault="00DF7692" w:rsidP="0016238C">
            <w:pPr>
              <w:jc w:val="center"/>
            </w:pPr>
            <w:r>
              <w:t>5</w:t>
            </w:r>
          </w:p>
        </w:tc>
        <w:tc>
          <w:tcPr>
            <w:tcW w:w="709" w:type="dxa"/>
            <w:vAlign w:val="center"/>
          </w:tcPr>
          <w:p w:rsidR="00DF7692" w:rsidRPr="00DC31F4" w:rsidRDefault="00DF7692" w:rsidP="0016238C">
            <w:pPr>
              <w:jc w:val="center"/>
            </w:pPr>
            <w:r>
              <w:t>4</w:t>
            </w:r>
          </w:p>
        </w:tc>
        <w:tc>
          <w:tcPr>
            <w:tcW w:w="639" w:type="dxa"/>
            <w:gridSpan w:val="2"/>
            <w:vAlign w:val="center"/>
          </w:tcPr>
          <w:p w:rsidR="00DF7692" w:rsidRPr="00DC31F4" w:rsidRDefault="00DF7692" w:rsidP="0016238C">
            <w:pPr>
              <w:jc w:val="center"/>
            </w:pPr>
            <w:r>
              <w:t>5</w:t>
            </w:r>
          </w:p>
        </w:tc>
        <w:tc>
          <w:tcPr>
            <w:tcW w:w="781" w:type="dxa"/>
            <w:vAlign w:val="center"/>
          </w:tcPr>
          <w:p w:rsidR="00DF7692" w:rsidRPr="00DC31F4" w:rsidRDefault="00DF7692" w:rsidP="0016238C">
            <w:pPr>
              <w:jc w:val="center"/>
              <w:rPr>
                <w:b/>
                <w:bCs/>
              </w:rPr>
            </w:pPr>
            <w:r>
              <w:rPr>
                <w:b/>
                <w:bCs/>
              </w:rPr>
              <w:t>14</w:t>
            </w:r>
          </w:p>
        </w:tc>
        <w:tc>
          <w:tcPr>
            <w:tcW w:w="852" w:type="dxa"/>
            <w:vAlign w:val="center"/>
          </w:tcPr>
          <w:p w:rsidR="00DF7692" w:rsidRPr="00DC31F4" w:rsidRDefault="00DF7692" w:rsidP="0016238C">
            <w:pPr>
              <w:jc w:val="center"/>
              <w:rPr>
                <w:b/>
                <w:bCs/>
              </w:rPr>
            </w:pPr>
            <w:r>
              <w:rPr>
                <w:b/>
                <w:bCs/>
              </w:rPr>
              <w:t>27</w:t>
            </w:r>
          </w:p>
        </w:tc>
        <w:tc>
          <w:tcPr>
            <w:tcW w:w="876" w:type="dxa"/>
            <w:vAlign w:val="center"/>
          </w:tcPr>
          <w:p w:rsidR="00DF7692" w:rsidRPr="00D30DAA" w:rsidRDefault="00DF7692" w:rsidP="0016238C">
            <w:pPr>
              <w:jc w:val="center"/>
              <w:rPr>
                <w:b/>
                <w:bCs/>
                <w:lang w:val="en-US"/>
              </w:rPr>
            </w:pPr>
            <w:r>
              <w:rPr>
                <w:b/>
                <w:bCs/>
              </w:rPr>
              <w:t>5</w:t>
            </w:r>
            <w:r>
              <w:rPr>
                <w:b/>
                <w:bCs/>
                <w:lang w:val="en-US"/>
              </w:rPr>
              <w:t>6</w:t>
            </w:r>
          </w:p>
        </w:tc>
      </w:tr>
      <w:tr w:rsidR="00DF7692" w:rsidRPr="00DC31F4" w:rsidTr="0016238C">
        <w:tc>
          <w:tcPr>
            <w:tcW w:w="1702" w:type="dxa"/>
          </w:tcPr>
          <w:p w:rsidR="00DF7692" w:rsidRPr="00DC31F4" w:rsidRDefault="00DF7692" w:rsidP="0016238C">
            <w:pPr>
              <w:ind w:left="-180" w:right="-119"/>
              <w:jc w:val="center"/>
            </w:pPr>
            <w:r w:rsidRPr="00DC31F4">
              <w:t xml:space="preserve">Праздничных </w:t>
            </w:r>
          </w:p>
        </w:tc>
        <w:tc>
          <w:tcPr>
            <w:tcW w:w="852" w:type="dxa"/>
            <w:vAlign w:val="center"/>
          </w:tcPr>
          <w:p w:rsidR="00DF7692" w:rsidRPr="00DC31F4" w:rsidRDefault="00DF7692" w:rsidP="0016238C">
            <w:pPr>
              <w:jc w:val="center"/>
            </w:pPr>
            <w:r>
              <w:t>3</w:t>
            </w:r>
          </w:p>
        </w:tc>
        <w:tc>
          <w:tcPr>
            <w:tcW w:w="707" w:type="dxa"/>
            <w:vAlign w:val="center"/>
          </w:tcPr>
          <w:p w:rsidR="00DF7692" w:rsidRPr="00DC31F4" w:rsidRDefault="00DF7692" w:rsidP="0016238C">
            <w:pPr>
              <w:ind w:left="-108" w:right="-108"/>
              <w:jc w:val="center"/>
            </w:pPr>
            <w:r>
              <w:t>1</w:t>
            </w:r>
          </w:p>
        </w:tc>
        <w:tc>
          <w:tcPr>
            <w:tcW w:w="710" w:type="dxa"/>
            <w:vAlign w:val="center"/>
          </w:tcPr>
          <w:p w:rsidR="00DF7692" w:rsidRPr="00DC31F4" w:rsidRDefault="00DF7692" w:rsidP="0016238C">
            <w:pPr>
              <w:jc w:val="center"/>
            </w:pPr>
            <w:r>
              <w:t>1</w:t>
            </w:r>
          </w:p>
        </w:tc>
        <w:tc>
          <w:tcPr>
            <w:tcW w:w="710" w:type="dxa"/>
            <w:vAlign w:val="center"/>
          </w:tcPr>
          <w:p w:rsidR="00DF7692" w:rsidRPr="00DC31F4" w:rsidRDefault="00DF7692" w:rsidP="0016238C">
            <w:pPr>
              <w:jc w:val="center"/>
              <w:rPr>
                <w:b/>
                <w:bCs/>
              </w:rPr>
            </w:pPr>
            <w:r>
              <w:rPr>
                <w:b/>
                <w:bCs/>
              </w:rPr>
              <w:t>5</w:t>
            </w:r>
          </w:p>
        </w:tc>
        <w:tc>
          <w:tcPr>
            <w:tcW w:w="781" w:type="dxa"/>
            <w:vAlign w:val="center"/>
          </w:tcPr>
          <w:p w:rsidR="00DF7692" w:rsidRPr="00DC31F4" w:rsidRDefault="00DF7692" w:rsidP="0016238C">
            <w:pPr>
              <w:jc w:val="center"/>
            </w:pPr>
            <w:r>
              <w:t>0</w:t>
            </w:r>
          </w:p>
        </w:tc>
        <w:tc>
          <w:tcPr>
            <w:tcW w:w="639" w:type="dxa"/>
            <w:vAlign w:val="center"/>
          </w:tcPr>
          <w:p w:rsidR="00DF7692" w:rsidRPr="00DC31F4" w:rsidRDefault="00DF7692" w:rsidP="0016238C">
            <w:pPr>
              <w:jc w:val="center"/>
            </w:pPr>
            <w:r>
              <w:t>3</w:t>
            </w:r>
          </w:p>
        </w:tc>
        <w:tc>
          <w:tcPr>
            <w:tcW w:w="699" w:type="dxa"/>
            <w:vAlign w:val="center"/>
          </w:tcPr>
          <w:p w:rsidR="00DF7692" w:rsidRPr="00DC31F4" w:rsidRDefault="00DF7692" w:rsidP="0016238C">
            <w:pPr>
              <w:jc w:val="center"/>
            </w:pPr>
            <w:r>
              <w:t>0</w:t>
            </w:r>
          </w:p>
        </w:tc>
        <w:tc>
          <w:tcPr>
            <w:tcW w:w="768" w:type="dxa"/>
            <w:vAlign w:val="center"/>
          </w:tcPr>
          <w:p w:rsidR="00DF7692" w:rsidRPr="00DC31F4" w:rsidRDefault="00DF7692" w:rsidP="0016238C">
            <w:pPr>
              <w:jc w:val="center"/>
              <w:rPr>
                <w:b/>
                <w:bCs/>
              </w:rPr>
            </w:pPr>
            <w:r>
              <w:rPr>
                <w:b/>
                <w:bCs/>
              </w:rPr>
              <w:t>3</w:t>
            </w:r>
          </w:p>
        </w:tc>
        <w:tc>
          <w:tcPr>
            <w:tcW w:w="709" w:type="dxa"/>
            <w:vAlign w:val="center"/>
          </w:tcPr>
          <w:p w:rsidR="00DF7692" w:rsidRPr="00DC31F4" w:rsidRDefault="00DF7692" w:rsidP="0016238C">
            <w:pPr>
              <w:jc w:val="center"/>
              <w:rPr>
                <w:b/>
                <w:bCs/>
              </w:rPr>
            </w:pPr>
            <w:r>
              <w:rPr>
                <w:b/>
                <w:bCs/>
              </w:rPr>
              <w:t>8</w:t>
            </w:r>
          </w:p>
        </w:tc>
        <w:tc>
          <w:tcPr>
            <w:tcW w:w="852" w:type="dxa"/>
            <w:vAlign w:val="center"/>
          </w:tcPr>
          <w:p w:rsidR="00DF7692" w:rsidRPr="00DC31F4" w:rsidRDefault="00DF7692" w:rsidP="0016238C">
            <w:pPr>
              <w:jc w:val="center"/>
            </w:pPr>
            <w:r>
              <w:t>0</w:t>
            </w:r>
          </w:p>
        </w:tc>
        <w:tc>
          <w:tcPr>
            <w:tcW w:w="781" w:type="dxa"/>
            <w:vAlign w:val="center"/>
          </w:tcPr>
          <w:p w:rsidR="00DF7692" w:rsidRPr="00DC31F4" w:rsidRDefault="00DF7692" w:rsidP="0016238C">
            <w:pPr>
              <w:jc w:val="center"/>
            </w:pPr>
            <w:r>
              <w:t>0</w:t>
            </w:r>
          </w:p>
        </w:tc>
        <w:tc>
          <w:tcPr>
            <w:tcW w:w="781" w:type="dxa"/>
            <w:vAlign w:val="center"/>
          </w:tcPr>
          <w:p w:rsidR="00DF7692" w:rsidRPr="00DC31F4" w:rsidRDefault="00DF7692" w:rsidP="0016238C">
            <w:pPr>
              <w:jc w:val="center"/>
            </w:pPr>
            <w:r>
              <w:t>1</w:t>
            </w:r>
          </w:p>
        </w:tc>
        <w:tc>
          <w:tcPr>
            <w:tcW w:w="781" w:type="dxa"/>
            <w:vAlign w:val="center"/>
          </w:tcPr>
          <w:p w:rsidR="00DF7692" w:rsidRPr="00DC31F4" w:rsidRDefault="00DF7692" w:rsidP="0016238C">
            <w:pPr>
              <w:jc w:val="center"/>
              <w:rPr>
                <w:b/>
                <w:bCs/>
              </w:rPr>
            </w:pPr>
            <w:r>
              <w:rPr>
                <w:b/>
                <w:bCs/>
              </w:rPr>
              <w:t>1</w:t>
            </w:r>
          </w:p>
        </w:tc>
        <w:tc>
          <w:tcPr>
            <w:tcW w:w="689" w:type="dxa"/>
            <w:vAlign w:val="center"/>
          </w:tcPr>
          <w:p w:rsidR="00DF7692" w:rsidRPr="00DC31F4" w:rsidRDefault="00DF7692" w:rsidP="0016238C">
            <w:pPr>
              <w:jc w:val="center"/>
            </w:pPr>
            <w:r>
              <w:t>0</w:t>
            </w:r>
          </w:p>
        </w:tc>
        <w:tc>
          <w:tcPr>
            <w:tcW w:w="709" w:type="dxa"/>
            <w:vAlign w:val="center"/>
          </w:tcPr>
          <w:p w:rsidR="00DF7692" w:rsidRPr="00DC31F4" w:rsidRDefault="00DF7692" w:rsidP="0016238C">
            <w:pPr>
              <w:jc w:val="center"/>
            </w:pPr>
            <w:r>
              <w:t>1</w:t>
            </w:r>
          </w:p>
        </w:tc>
        <w:tc>
          <w:tcPr>
            <w:tcW w:w="639" w:type="dxa"/>
            <w:gridSpan w:val="2"/>
            <w:vAlign w:val="center"/>
          </w:tcPr>
          <w:p w:rsidR="00DF7692" w:rsidRPr="00DC31F4" w:rsidRDefault="00DF7692" w:rsidP="0016238C">
            <w:pPr>
              <w:jc w:val="center"/>
            </w:pPr>
            <w:r>
              <w:t>0</w:t>
            </w:r>
          </w:p>
        </w:tc>
        <w:tc>
          <w:tcPr>
            <w:tcW w:w="781" w:type="dxa"/>
            <w:vAlign w:val="center"/>
          </w:tcPr>
          <w:p w:rsidR="00DF7692" w:rsidRPr="00DC31F4" w:rsidRDefault="00DF7692" w:rsidP="0016238C">
            <w:pPr>
              <w:jc w:val="center"/>
              <w:rPr>
                <w:b/>
                <w:bCs/>
              </w:rPr>
            </w:pPr>
            <w:r>
              <w:rPr>
                <w:b/>
                <w:bCs/>
              </w:rPr>
              <w:t>1</w:t>
            </w:r>
          </w:p>
        </w:tc>
        <w:tc>
          <w:tcPr>
            <w:tcW w:w="852" w:type="dxa"/>
            <w:vAlign w:val="center"/>
          </w:tcPr>
          <w:p w:rsidR="00DF7692" w:rsidRPr="00DC31F4" w:rsidRDefault="00DF7692" w:rsidP="0016238C">
            <w:pPr>
              <w:jc w:val="center"/>
              <w:rPr>
                <w:b/>
                <w:bCs/>
              </w:rPr>
            </w:pPr>
            <w:r>
              <w:rPr>
                <w:b/>
                <w:bCs/>
              </w:rPr>
              <w:t>2</w:t>
            </w:r>
          </w:p>
        </w:tc>
        <w:tc>
          <w:tcPr>
            <w:tcW w:w="876" w:type="dxa"/>
            <w:vAlign w:val="center"/>
          </w:tcPr>
          <w:p w:rsidR="00DF7692" w:rsidRPr="00DC31F4" w:rsidRDefault="00DF7692" w:rsidP="0016238C">
            <w:pPr>
              <w:jc w:val="center"/>
              <w:rPr>
                <w:b/>
                <w:bCs/>
              </w:rPr>
            </w:pPr>
            <w:r>
              <w:rPr>
                <w:b/>
                <w:bCs/>
              </w:rPr>
              <w:t>10</w:t>
            </w:r>
          </w:p>
        </w:tc>
      </w:tr>
      <w:tr w:rsidR="00DF7692" w:rsidRPr="00DC31F4" w:rsidTr="0016238C">
        <w:trPr>
          <w:cantSplit/>
        </w:trPr>
        <w:tc>
          <w:tcPr>
            <w:tcW w:w="1702" w:type="dxa"/>
            <w:tcBorders>
              <w:bottom w:val="single" w:sz="4" w:space="0" w:color="auto"/>
            </w:tcBorders>
          </w:tcPr>
          <w:p w:rsidR="00DF7692" w:rsidRDefault="00DF7692" w:rsidP="0016238C">
            <w:pPr>
              <w:ind w:left="-180" w:right="-119"/>
              <w:jc w:val="center"/>
            </w:pPr>
            <w:r>
              <w:t>Рабочее время</w:t>
            </w:r>
          </w:p>
          <w:p w:rsidR="00DF7692" w:rsidRPr="00DC31F4" w:rsidRDefault="00DF7692" w:rsidP="0016238C">
            <w:pPr>
              <w:ind w:left="-180" w:right="-119"/>
              <w:jc w:val="center"/>
            </w:pPr>
            <w:r>
              <w:t>(в часах)</w:t>
            </w:r>
            <w:r w:rsidRPr="00DC31F4">
              <w:t>:</w:t>
            </w:r>
          </w:p>
        </w:tc>
        <w:tc>
          <w:tcPr>
            <w:tcW w:w="14316" w:type="dxa"/>
            <w:gridSpan w:val="20"/>
            <w:vAlign w:val="center"/>
          </w:tcPr>
          <w:p w:rsidR="00DF7692" w:rsidRPr="00DC31F4" w:rsidRDefault="00DF7692" w:rsidP="0016238C">
            <w:pPr>
              <w:jc w:val="center"/>
              <w:rPr>
                <w:b/>
                <w:bCs/>
              </w:rPr>
            </w:pPr>
          </w:p>
        </w:tc>
      </w:tr>
      <w:tr w:rsidR="00DF7692" w:rsidRPr="00DC31F4" w:rsidTr="0016238C">
        <w:trPr>
          <w:cantSplit/>
          <w:trHeight w:val="577"/>
        </w:trPr>
        <w:tc>
          <w:tcPr>
            <w:tcW w:w="1702" w:type="dxa"/>
            <w:tcBorders>
              <w:top w:val="single" w:sz="4" w:space="0" w:color="auto"/>
              <w:left w:val="single" w:sz="4" w:space="0" w:color="auto"/>
              <w:right w:val="single" w:sz="4" w:space="0" w:color="auto"/>
            </w:tcBorders>
          </w:tcPr>
          <w:p w:rsidR="00DF7692" w:rsidRPr="00DC31F4" w:rsidRDefault="00DF7692" w:rsidP="0016238C">
            <w:pPr>
              <w:ind w:left="-180" w:right="-119"/>
              <w:jc w:val="center"/>
            </w:pPr>
            <w:r w:rsidRPr="00DC31F4">
              <w:rPr>
                <w:sz w:val="22"/>
              </w:rPr>
              <w:t>При 40-часовой рабочей неделе</w:t>
            </w:r>
          </w:p>
        </w:tc>
        <w:tc>
          <w:tcPr>
            <w:tcW w:w="852" w:type="dxa"/>
            <w:tcBorders>
              <w:left w:val="single" w:sz="4" w:space="0" w:color="auto"/>
            </w:tcBorders>
            <w:vAlign w:val="center"/>
          </w:tcPr>
          <w:p w:rsidR="00DF7692" w:rsidRPr="00DC31F4" w:rsidRDefault="00DF7692" w:rsidP="0016238C">
            <w:pPr>
              <w:jc w:val="center"/>
            </w:pPr>
            <w:r>
              <w:t>148</w:t>
            </w:r>
          </w:p>
        </w:tc>
        <w:tc>
          <w:tcPr>
            <w:tcW w:w="707" w:type="dxa"/>
            <w:vAlign w:val="center"/>
          </w:tcPr>
          <w:p w:rsidR="00DF7692" w:rsidRPr="00182428" w:rsidRDefault="00DF7692" w:rsidP="0016238C">
            <w:pPr>
              <w:jc w:val="center"/>
            </w:pPr>
            <w:r w:rsidRPr="00182428">
              <w:t>1</w:t>
            </w:r>
            <w:r>
              <w:t>52</w:t>
            </w:r>
          </w:p>
        </w:tc>
        <w:tc>
          <w:tcPr>
            <w:tcW w:w="710" w:type="dxa"/>
            <w:vAlign w:val="center"/>
          </w:tcPr>
          <w:p w:rsidR="00DF7692" w:rsidRPr="00182428" w:rsidRDefault="00DF7692" w:rsidP="0016238C">
            <w:pPr>
              <w:jc w:val="center"/>
            </w:pPr>
            <w:r w:rsidRPr="00182428">
              <w:t>1</w:t>
            </w:r>
            <w:r>
              <w:t>73</w:t>
            </w:r>
          </w:p>
        </w:tc>
        <w:tc>
          <w:tcPr>
            <w:tcW w:w="710" w:type="dxa"/>
            <w:vAlign w:val="center"/>
          </w:tcPr>
          <w:p w:rsidR="00DF7692" w:rsidRPr="00182428" w:rsidRDefault="00DF7692" w:rsidP="0016238C">
            <w:pPr>
              <w:jc w:val="center"/>
              <w:rPr>
                <w:b/>
                <w:bCs/>
              </w:rPr>
            </w:pPr>
            <w:r>
              <w:rPr>
                <w:b/>
                <w:bCs/>
              </w:rPr>
              <w:t>473</w:t>
            </w:r>
          </w:p>
        </w:tc>
        <w:tc>
          <w:tcPr>
            <w:tcW w:w="781" w:type="dxa"/>
            <w:vAlign w:val="center"/>
          </w:tcPr>
          <w:p w:rsidR="00DF7692" w:rsidRPr="00182428" w:rsidRDefault="00DF7692" w:rsidP="0016238C">
            <w:pPr>
              <w:jc w:val="center"/>
            </w:pPr>
            <w:r w:rsidRPr="00182428">
              <w:t>1</w:t>
            </w:r>
            <w:r>
              <w:t>51</w:t>
            </w:r>
          </w:p>
        </w:tc>
        <w:tc>
          <w:tcPr>
            <w:tcW w:w="639" w:type="dxa"/>
            <w:vAlign w:val="center"/>
          </w:tcPr>
          <w:p w:rsidR="00DF7692" w:rsidRPr="00DC31F4" w:rsidRDefault="00DF7692" w:rsidP="0016238C">
            <w:pPr>
              <w:jc w:val="center"/>
            </w:pPr>
            <w:r>
              <w:t>159</w:t>
            </w:r>
          </w:p>
        </w:tc>
        <w:tc>
          <w:tcPr>
            <w:tcW w:w="699" w:type="dxa"/>
            <w:vAlign w:val="center"/>
          </w:tcPr>
          <w:p w:rsidR="00DF7692" w:rsidRPr="00182428" w:rsidRDefault="00DF7692" w:rsidP="0016238C">
            <w:pPr>
              <w:jc w:val="center"/>
            </w:pPr>
            <w:r w:rsidRPr="00182428">
              <w:t>1</w:t>
            </w:r>
            <w:r>
              <w:t>74</w:t>
            </w:r>
          </w:p>
        </w:tc>
        <w:tc>
          <w:tcPr>
            <w:tcW w:w="768" w:type="dxa"/>
            <w:vAlign w:val="center"/>
          </w:tcPr>
          <w:p w:rsidR="00DF7692" w:rsidRPr="00182428" w:rsidRDefault="00DF7692" w:rsidP="0016238C">
            <w:pPr>
              <w:ind w:left="-66" w:right="-96"/>
              <w:jc w:val="center"/>
              <w:rPr>
                <w:b/>
                <w:bCs/>
              </w:rPr>
            </w:pPr>
            <w:r>
              <w:rPr>
                <w:b/>
                <w:bCs/>
              </w:rPr>
              <w:t>484</w:t>
            </w:r>
          </w:p>
        </w:tc>
        <w:tc>
          <w:tcPr>
            <w:tcW w:w="709" w:type="dxa"/>
            <w:vAlign w:val="center"/>
          </w:tcPr>
          <w:p w:rsidR="00DF7692" w:rsidRPr="00182428" w:rsidRDefault="00DF7692" w:rsidP="0016238C">
            <w:pPr>
              <w:jc w:val="center"/>
              <w:rPr>
                <w:b/>
                <w:bCs/>
              </w:rPr>
            </w:pPr>
            <w:r>
              <w:rPr>
                <w:b/>
                <w:bCs/>
              </w:rPr>
              <w:t>957</w:t>
            </w:r>
          </w:p>
        </w:tc>
        <w:tc>
          <w:tcPr>
            <w:tcW w:w="852" w:type="dxa"/>
            <w:vAlign w:val="center"/>
          </w:tcPr>
          <w:p w:rsidR="00DF7692" w:rsidRPr="007265D4" w:rsidRDefault="00DF7692" w:rsidP="0016238C">
            <w:pPr>
              <w:jc w:val="center"/>
            </w:pPr>
            <w:r w:rsidRPr="007265D4">
              <w:t>1</w:t>
            </w:r>
            <w:r>
              <w:t>72</w:t>
            </w:r>
          </w:p>
        </w:tc>
        <w:tc>
          <w:tcPr>
            <w:tcW w:w="781" w:type="dxa"/>
            <w:vAlign w:val="center"/>
          </w:tcPr>
          <w:p w:rsidR="00DF7692" w:rsidRPr="007265D4" w:rsidRDefault="00DF7692" w:rsidP="0016238C">
            <w:pPr>
              <w:jc w:val="center"/>
            </w:pPr>
            <w:r>
              <w:t>181</w:t>
            </w:r>
          </w:p>
        </w:tc>
        <w:tc>
          <w:tcPr>
            <w:tcW w:w="781" w:type="dxa"/>
            <w:vAlign w:val="center"/>
          </w:tcPr>
          <w:p w:rsidR="00DF7692" w:rsidRPr="007265D4" w:rsidRDefault="00DF7692" w:rsidP="0016238C">
            <w:pPr>
              <w:jc w:val="center"/>
            </w:pPr>
            <w:r w:rsidRPr="007265D4">
              <w:t>16</w:t>
            </w:r>
            <w:r>
              <w:t>6</w:t>
            </w:r>
          </w:p>
        </w:tc>
        <w:tc>
          <w:tcPr>
            <w:tcW w:w="781" w:type="dxa"/>
            <w:vAlign w:val="center"/>
          </w:tcPr>
          <w:p w:rsidR="00DF7692" w:rsidRPr="00DE0AD5" w:rsidRDefault="00DF7692" w:rsidP="0016238C">
            <w:pPr>
              <w:jc w:val="center"/>
              <w:rPr>
                <w:b/>
                <w:bCs/>
              </w:rPr>
            </w:pPr>
            <w:r w:rsidRPr="00DE0AD5">
              <w:rPr>
                <w:b/>
                <w:bCs/>
              </w:rPr>
              <w:t>5</w:t>
            </w:r>
            <w:r>
              <w:rPr>
                <w:b/>
                <w:bCs/>
              </w:rPr>
              <w:t>19</w:t>
            </w:r>
          </w:p>
        </w:tc>
        <w:tc>
          <w:tcPr>
            <w:tcW w:w="689" w:type="dxa"/>
            <w:vAlign w:val="center"/>
          </w:tcPr>
          <w:p w:rsidR="00DF7692" w:rsidRPr="007265D4" w:rsidRDefault="00DF7692" w:rsidP="0016238C">
            <w:pPr>
              <w:ind w:left="-127" w:right="-108"/>
              <w:jc w:val="center"/>
            </w:pPr>
            <w:r>
              <w:t>174</w:t>
            </w:r>
          </w:p>
        </w:tc>
        <w:tc>
          <w:tcPr>
            <w:tcW w:w="709" w:type="dxa"/>
            <w:vAlign w:val="center"/>
          </w:tcPr>
          <w:p w:rsidR="00DF7692" w:rsidRPr="007265D4" w:rsidRDefault="00DF7692" w:rsidP="0016238C">
            <w:pPr>
              <w:ind w:left="-58" w:right="-86"/>
              <w:jc w:val="center"/>
            </w:pPr>
            <w:r w:rsidRPr="007265D4">
              <w:t>1</w:t>
            </w:r>
            <w:r>
              <w:t>66</w:t>
            </w:r>
          </w:p>
        </w:tc>
        <w:tc>
          <w:tcPr>
            <w:tcW w:w="597" w:type="dxa"/>
            <w:vAlign w:val="center"/>
          </w:tcPr>
          <w:p w:rsidR="00DF7692" w:rsidRPr="007265D4" w:rsidRDefault="00DF7692" w:rsidP="0016238C">
            <w:pPr>
              <w:ind w:left="-130" w:right="-156"/>
              <w:jc w:val="center"/>
            </w:pPr>
            <w:r w:rsidRPr="007265D4">
              <w:t>1</w:t>
            </w:r>
            <w:r>
              <w:t>72</w:t>
            </w:r>
          </w:p>
        </w:tc>
        <w:tc>
          <w:tcPr>
            <w:tcW w:w="823" w:type="dxa"/>
            <w:gridSpan w:val="2"/>
            <w:vAlign w:val="center"/>
          </w:tcPr>
          <w:p w:rsidR="00DF7692" w:rsidRPr="007265D4" w:rsidRDefault="00DF7692" w:rsidP="0016238C">
            <w:pPr>
              <w:jc w:val="center"/>
              <w:rPr>
                <w:b/>
                <w:bCs/>
              </w:rPr>
            </w:pPr>
            <w:r w:rsidRPr="007265D4">
              <w:rPr>
                <w:b/>
                <w:bCs/>
              </w:rPr>
              <w:t>51</w:t>
            </w:r>
            <w:r>
              <w:rPr>
                <w:b/>
                <w:bCs/>
              </w:rPr>
              <w:t>2</w:t>
            </w:r>
          </w:p>
        </w:tc>
        <w:tc>
          <w:tcPr>
            <w:tcW w:w="852" w:type="dxa"/>
            <w:vAlign w:val="center"/>
          </w:tcPr>
          <w:p w:rsidR="00DF7692" w:rsidRPr="007265D4" w:rsidRDefault="00DF7692" w:rsidP="0016238C">
            <w:pPr>
              <w:jc w:val="center"/>
              <w:rPr>
                <w:b/>
                <w:bCs/>
              </w:rPr>
            </w:pPr>
            <w:r w:rsidRPr="007265D4">
              <w:rPr>
                <w:b/>
                <w:bCs/>
              </w:rPr>
              <w:t>103</w:t>
            </w:r>
            <w:r>
              <w:rPr>
                <w:b/>
                <w:bCs/>
              </w:rPr>
              <w:t>1</w:t>
            </w:r>
          </w:p>
        </w:tc>
        <w:tc>
          <w:tcPr>
            <w:tcW w:w="876" w:type="dxa"/>
            <w:vAlign w:val="center"/>
          </w:tcPr>
          <w:p w:rsidR="00DF7692" w:rsidRPr="0085036D" w:rsidRDefault="00DF7692" w:rsidP="0016238C">
            <w:pPr>
              <w:jc w:val="center"/>
              <w:rPr>
                <w:b/>
                <w:bCs/>
              </w:rPr>
            </w:pPr>
            <w:r>
              <w:rPr>
                <w:b/>
                <w:bCs/>
              </w:rPr>
              <w:t>1988</w:t>
            </w:r>
          </w:p>
        </w:tc>
      </w:tr>
      <w:tr w:rsidR="00DF7692" w:rsidRPr="00DC31F4" w:rsidTr="0016238C">
        <w:tc>
          <w:tcPr>
            <w:tcW w:w="1702" w:type="dxa"/>
            <w:tcBorders>
              <w:top w:val="single" w:sz="4" w:space="0" w:color="auto"/>
            </w:tcBorders>
          </w:tcPr>
          <w:p w:rsidR="00DF7692" w:rsidRPr="00DC31F4" w:rsidRDefault="00DF7692" w:rsidP="0016238C">
            <w:pPr>
              <w:ind w:left="-180" w:right="-119"/>
              <w:jc w:val="center"/>
            </w:pPr>
            <w:r w:rsidRPr="00DC31F4">
              <w:rPr>
                <w:sz w:val="22"/>
              </w:rPr>
              <w:t>При 39-часовой рабочей неделе</w:t>
            </w:r>
          </w:p>
        </w:tc>
        <w:tc>
          <w:tcPr>
            <w:tcW w:w="852" w:type="dxa"/>
            <w:vAlign w:val="center"/>
          </w:tcPr>
          <w:p w:rsidR="00DF7692" w:rsidRPr="00DC31F4" w:rsidRDefault="00DF7692" w:rsidP="0016238C">
            <w:pPr>
              <w:ind w:left="-84"/>
              <w:jc w:val="center"/>
            </w:pPr>
            <w:r>
              <w:t>144,2</w:t>
            </w:r>
          </w:p>
        </w:tc>
        <w:tc>
          <w:tcPr>
            <w:tcW w:w="707" w:type="dxa"/>
            <w:vAlign w:val="center"/>
          </w:tcPr>
          <w:p w:rsidR="00DF7692" w:rsidRPr="00182428" w:rsidRDefault="00DF7692" w:rsidP="0016238C">
            <w:pPr>
              <w:ind w:left="-108" w:right="-108" w:hanging="108"/>
              <w:jc w:val="center"/>
            </w:pPr>
            <w:r w:rsidRPr="00182428">
              <w:t>1</w:t>
            </w:r>
            <w:r>
              <w:t>48,2</w:t>
            </w:r>
          </w:p>
        </w:tc>
        <w:tc>
          <w:tcPr>
            <w:tcW w:w="710" w:type="dxa"/>
            <w:vAlign w:val="center"/>
          </w:tcPr>
          <w:p w:rsidR="00DF7692" w:rsidRPr="00182428" w:rsidRDefault="00DF7692" w:rsidP="0016238C">
            <w:pPr>
              <w:ind w:left="-108" w:right="-108"/>
              <w:jc w:val="center"/>
            </w:pPr>
            <w:r w:rsidRPr="00182428">
              <w:t>16</w:t>
            </w:r>
            <w:r>
              <w:t>8,6</w:t>
            </w:r>
          </w:p>
        </w:tc>
        <w:tc>
          <w:tcPr>
            <w:tcW w:w="710" w:type="dxa"/>
            <w:vAlign w:val="center"/>
          </w:tcPr>
          <w:p w:rsidR="00DF7692" w:rsidRPr="00182428" w:rsidRDefault="00DF7692" w:rsidP="0016238C">
            <w:pPr>
              <w:ind w:right="-108" w:hanging="108"/>
              <w:jc w:val="center"/>
              <w:rPr>
                <w:b/>
                <w:bCs/>
              </w:rPr>
            </w:pPr>
            <w:r>
              <w:rPr>
                <w:b/>
                <w:bCs/>
              </w:rPr>
              <w:t>461</w:t>
            </w:r>
          </w:p>
        </w:tc>
        <w:tc>
          <w:tcPr>
            <w:tcW w:w="781" w:type="dxa"/>
            <w:vAlign w:val="center"/>
          </w:tcPr>
          <w:p w:rsidR="00DF7692" w:rsidRPr="00182428" w:rsidRDefault="00DF7692" w:rsidP="0016238C">
            <w:pPr>
              <w:jc w:val="center"/>
            </w:pPr>
            <w:r w:rsidRPr="00182428">
              <w:t>1</w:t>
            </w:r>
            <w:r>
              <w:t>47,4</w:t>
            </w:r>
          </w:p>
        </w:tc>
        <w:tc>
          <w:tcPr>
            <w:tcW w:w="639" w:type="dxa"/>
            <w:vAlign w:val="center"/>
          </w:tcPr>
          <w:p w:rsidR="00DF7692" w:rsidRPr="00DC31F4" w:rsidRDefault="00DF7692" w:rsidP="0016238C">
            <w:pPr>
              <w:ind w:left="-113" w:right="-113"/>
              <w:jc w:val="center"/>
            </w:pPr>
            <w:r>
              <w:t>155</w:t>
            </w:r>
          </w:p>
        </w:tc>
        <w:tc>
          <w:tcPr>
            <w:tcW w:w="699" w:type="dxa"/>
            <w:vAlign w:val="center"/>
          </w:tcPr>
          <w:p w:rsidR="00DF7692" w:rsidRPr="00182428" w:rsidRDefault="00DF7692" w:rsidP="0016238C">
            <w:pPr>
              <w:ind w:left="-108" w:right="-108"/>
              <w:jc w:val="center"/>
            </w:pPr>
            <w:r w:rsidRPr="00182428">
              <w:t>16</w:t>
            </w:r>
            <w:r>
              <w:t>9,6</w:t>
            </w:r>
          </w:p>
        </w:tc>
        <w:tc>
          <w:tcPr>
            <w:tcW w:w="768" w:type="dxa"/>
            <w:vAlign w:val="center"/>
          </w:tcPr>
          <w:p w:rsidR="00DF7692" w:rsidRPr="00182428" w:rsidRDefault="00DF7692" w:rsidP="0016238C">
            <w:pPr>
              <w:ind w:left="-66" w:right="-96"/>
              <w:jc w:val="center"/>
              <w:rPr>
                <w:b/>
                <w:bCs/>
              </w:rPr>
            </w:pPr>
            <w:r w:rsidRPr="00182428">
              <w:rPr>
                <w:b/>
                <w:bCs/>
              </w:rPr>
              <w:t>4</w:t>
            </w:r>
            <w:r>
              <w:rPr>
                <w:b/>
                <w:bCs/>
              </w:rPr>
              <w:t>72</w:t>
            </w:r>
          </w:p>
        </w:tc>
        <w:tc>
          <w:tcPr>
            <w:tcW w:w="709" w:type="dxa"/>
            <w:vAlign w:val="center"/>
          </w:tcPr>
          <w:p w:rsidR="00DF7692" w:rsidRPr="00182428" w:rsidRDefault="00DF7692" w:rsidP="0016238C">
            <w:pPr>
              <w:ind w:right="-70"/>
              <w:rPr>
                <w:b/>
                <w:bCs/>
              </w:rPr>
            </w:pPr>
            <w:r>
              <w:rPr>
                <w:b/>
                <w:bCs/>
              </w:rPr>
              <w:t xml:space="preserve"> 933</w:t>
            </w:r>
          </w:p>
        </w:tc>
        <w:tc>
          <w:tcPr>
            <w:tcW w:w="852" w:type="dxa"/>
            <w:vAlign w:val="center"/>
          </w:tcPr>
          <w:p w:rsidR="00DF7692" w:rsidRPr="007265D4" w:rsidRDefault="00DF7692" w:rsidP="0016238C">
            <w:pPr>
              <w:jc w:val="center"/>
            </w:pPr>
            <w:r w:rsidRPr="007265D4">
              <w:t>1</w:t>
            </w:r>
            <w:r>
              <w:t>67</w:t>
            </w:r>
            <w:r w:rsidRPr="007265D4">
              <w:t>,</w:t>
            </w:r>
            <w:r>
              <w:t>8</w:t>
            </w:r>
          </w:p>
        </w:tc>
        <w:tc>
          <w:tcPr>
            <w:tcW w:w="781" w:type="dxa"/>
            <w:vAlign w:val="center"/>
          </w:tcPr>
          <w:p w:rsidR="00DF7692" w:rsidRPr="007265D4" w:rsidRDefault="00DF7692" w:rsidP="0016238C">
            <w:pPr>
              <w:ind w:left="-108" w:right="-108"/>
              <w:jc w:val="center"/>
            </w:pPr>
            <w:r w:rsidRPr="007265D4">
              <w:t>1</w:t>
            </w:r>
            <w:r>
              <w:t>76,4</w:t>
            </w:r>
          </w:p>
        </w:tc>
        <w:tc>
          <w:tcPr>
            <w:tcW w:w="781" w:type="dxa"/>
            <w:vAlign w:val="center"/>
          </w:tcPr>
          <w:p w:rsidR="00DF7692" w:rsidRPr="007265D4" w:rsidRDefault="00DF7692" w:rsidP="0016238C">
            <w:pPr>
              <w:ind w:left="-41" w:right="-37"/>
              <w:jc w:val="center"/>
            </w:pPr>
            <w:r w:rsidRPr="007265D4">
              <w:t>1</w:t>
            </w:r>
            <w:r>
              <w:t>61,8</w:t>
            </w:r>
          </w:p>
        </w:tc>
        <w:tc>
          <w:tcPr>
            <w:tcW w:w="781" w:type="dxa"/>
            <w:vAlign w:val="center"/>
          </w:tcPr>
          <w:p w:rsidR="00DF7692" w:rsidRPr="00DE0AD5" w:rsidRDefault="00DF7692" w:rsidP="0016238C">
            <w:pPr>
              <w:jc w:val="center"/>
              <w:rPr>
                <w:b/>
                <w:bCs/>
              </w:rPr>
            </w:pPr>
            <w:r w:rsidRPr="00DE0AD5">
              <w:rPr>
                <w:b/>
                <w:bCs/>
              </w:rPr>
              <w:t>50</w:t>
            </w:r>
            <w:r>
              <w:rPr>
                <w:b/>
                <w:bCs/>
              </w:rPr>
              <w:t>6</w:t>
            </w:r>
          </w:p>
        </w:tc>
        <w:tc>
          <w:tcPr>
            <w:tcW w:w="689" w:type="dxa"/>
            <w:vAlign w:val="center"/>
          </w:tcPr>
          <w:p w:rsidR="00DF7692" w:rsidRPr="007265D4" w:rsidRDefault="00DF7692" w:rsidP="0016238C">
            <w:pPr>
              <w:ind w:left="-127" w:right="-108"/>
              <w:jc w:val="center"/>
            </w:pPr>
            <w:r>
              <w:t>169,6</w:t>
            </w:r>
          </w:p>
        </w:tc>
        <w:tc>
          <w:tcPr>
            <w:tcW w:w="709" w:type="dxa"/>
            <w:vAlign w:val="center"/>
          </w:tcPr>
          <w:p w:rsidR="00DF7692" w:rsidRPr="007265D4" w:rsidRDefault="00DF7692" w:rsidP="0016238C">
            <w:pPr>
              <w:ind w:left="-58" w:right="-86"/>
              <w:jc w:val="center"/>
            </w:pPr>
            <w:r w:rsidRPr="007265D4">
              <w:t>1</w:t>
            </w:r>
            <w:r>
              <w:t>61,8</w:t>
            </w:r>
          </w:p>
        </w:tc>
        <w:tc>
          <w:tcPr>
            <w:tcW w:w="597" w:type="dxa"/>
            <w:vAlign w:val="center"/>
          </w:tcPr>
          <w:p w:rsidR="00DF7692" w:rsidRPr="007265D4" w:rsidRDefault="00DF7692" w:rsidP="0016238C">
            <w:pPr>
              <w:ind w:left="-130" w:right="-156"/>
              <w:jc w:val="center"/>
            </w:pPr>
            <w:r>
              <w:t>167,8</w:t>
            </w:r>
          </w:p>
        </w:tc>
        <w:tc>
          <w:tcPr>
            <w:tcW w:w="823" w:type="dxa"/>
            <w:gridSpan w:val="2"/>
            <w:vAlign w:val="center"/>
          </w:tcPr>
          <w:p w:rsidR="00DF7692" w:rsidRPr="007265D4" w:rsidRDefault="00DF7692" w:rsidP="0016238C">
            <w:pPr>
              <w:jc w:val="center"/>
              <w:rPr>
                <w:b/>
                <w:bCs/>
              </w:rPr>
            </w:pPr>
            <w:r>
              <w:rPr>
                <w:b/>
                <w:bCs/>
              </w:rPr>
              <w:t>499,2</w:t>
            </w:r>
          </w:p>
        </w:tc>
        <w:tc>
          <w:tcPr>
            <w:tcW w:w="852" w:type="dxa"/>
            <w:vAlign w:val="center"/>
          </w:tcPr>
          <w:p w:rsidR="00DF7692" w:rsidRPr="007265D4" w:rsidRDefault="00DF7692" w:rsidP="0016238C">
            <w:pPr>
              <w:ind w:right="-85"/>
              <w:jc w:val="center"/>
              <w:rPr>
                <w:b/>
                <w:bCs/>
              </w:rPr>
            </w:pPr>
            <w:r w:rsidRPr="007265D4">
              <w:rPr>
                <w:b/>
                <w:bCs/>
              </w:rPr>
              <w:t>10</w:t>
            </w:r>
            <w:r>
              <w:rPr>
                <w:b/>
                <w:bCs/>
              </w:rPr>
              <w:t>05,2</w:t>
            </w:r>
          </w:p>
        </w:tc>
        <w:tc>
          <w:tcPr>
            <w:tcW w:w="876" w:type="dxa"/>
            <w:vAlign w:val="center"/>
          </w:tcPr>
          <w:p w:rsidR="00DF7692" w:rsidRPr="0085036D" w:rsidRDefault="00DF7692" w:rsidP="0016238C">
            <w:pPr>
              <w:jc w:val="center"/>
              <w:rPr>
                <w:b/>
                <w:bCs/>
              </w:rPr>
            </w:pPr>
            <w:r>
              <w:rPr>
                <w:b/>
                <w:bCs/>
              </w:rPr>
              <w:t>1938,2</w:t>
            </w:r>
          </w:p>
        </w:tc>
      </w:tr>
      <w:tr w:rsidR="00DF7692" w:rsidRPr="00DC31F4" w:rsidTr="0016238C">
        <w:tc>
          <w:tcPr>
            <w:tcW w:w="1702" w:type="dxa"/>
            <w:tcBorders>
              <w:top w:val="single" w:sz="4" w:space="0" w:color="auto"/>
            </w:tcBorders>
          </w:tcPr>
          <w:p w:rsidR="00DF7692" w:rsidRPr="00DC31F4" w:rsidRDefault="00DF7692" w:rsidP="0016238C">
            <w:pPr>
              <w:ind w:left="-180" w:right="-119"/>
              <w:jc w:val="center"/>
            </w:pPr>
            <w:r w:rsidRPr="00DC31F4">
              <w:rPr>
                <w:sz w:val="22"/>
              </w:rPr>
              <w:t>При 36-часовой рабочей неделе</w:t>
            </w:r>
          </w:p>
        </w:tc>
        <w:tc>
          <w:tcPr>
            <w:tcW w:w="852" w:type="dxa"/>
            <w:vAlign w:val="center"/>
          </w:tcPr>
          <w:p w:rsidR="00DF7692" w:rsidRPr="00DC31F4" w:rsidRDefault="00DF7692" w:rsidP="0016238C">
            <w:pPr>
              <w:ind w:left="-84"/>
              <w:jc w:val="center"/>
            </w:pPr>
            <w:r>
              <w:t>132,8</w:t>
            </w:r>
          </w:p>
        </w:tc>
        <w:tc>
          <w:tcPr>
            <w:tcW w:w="707" w:type="dxa"/>
            <w:vAlign w:val="center"/>
          </w:tcPr>
          <w:p w:rsidR="00DF7692" w:rsidRPr="00182428" w:rsidRDefault="00DF7692" w:rsidP="0016238C">
            <w:pPr>
              <w:ind w:left="-108" w:right="-108" w:hanging="108"/>
              <w:jc w:val="center"/>
            </w:pPr>
            <w:r w:rsidRPr="00182428">
              <w:t>1</w:t>
            </w:r>
            <w:r>
              <w:t>36,8</w:t>
            </w:r>
          </w:p>
        </w:tc>
        <w:tc>
          <w:tcPr>
            <w:tcW w:w="710" w:type="dxa"/>
            <w:vAlign w:val="center"/>
          </w:tcPr>
          <w:p w:rsidR="00DF7692" w:rsidRPr="00182428" w:rsidRDefault="00DF7692" w:rsidP="0016238C">
            <w:pPr>
              <w:ind w:left="-108" w:right="-108"/>
              <w:jc w:val="center"/>
            </w:pPr>
            <w:r w:rsidRPr="00182428">
              <w:t>1</w:t>
            </w:r>
            <w:r>
              <w:t>55,4</w:t>
            </w:r>
          </w:p>
        </w:tc>
        <w:tc>
          <w:tcPr>
            <w:tcW w:w="710" w:type="dxa"/>
            <w:vAlign w:val="center"/>
          </w:tcPr>
          <w:p w:rsidR="00DF7692" w:rsidRPr="00182428" w:rsidRDefault="00DF7692" w:rsidP="0016238C">
            <w:pPr>
              <w:ind w:right="-108" w:hanging="108"/>
              <w:jc w:val="center"/>
              <w:rPr>
                <w:b/>
                <w:bCs/>
              </w:rPr>
            </w:pPr>
            <w:r>
              <w:rPr>
                <w:b/>
                <w:bCs/>
              </w:rPr>
              <w:t>425</w:t>
            </w:r>
          </w:p>
        </w:tc>
        <w:tc>
          <w:tcPr>
            <w:tcW w:w="781" w:type="dxa"/>
            <w:vAlign w:val="center"/>
          </w:tcPr>
          <w:p w:rsidR="00DF7692" w:rsidRPr="00182428" w:rsidRDefault="00DF7692" w:rsidP="0016238C">
            <w:pPr>
              <w:jc w:val="center"/>
            </w:pPr>
            <w:r w:rsidRPr="00182428">
              <w:t>1</w:t>
            </w:r>
            <w:r>
              <w:t>36,6</w:t>
            </w:r>
          </w:p>
        </w:tc>
        <w:tc>
          <w:tcPr>
            <w:tcW w:w="639" w:type="dxa"/>
            <w:vAlign w:val="center"/>
          </w:tcPr>
          <w:p w:rsidR="00DF7692" w:rsidRPr="00DC31F4" w:rsidRDefault="00DF7692" w:rsidP="0016238C">
            <w:pPr>
              <w:ind w:left="-113" w:right="-85"/>
              <w:jc w:val="center"/>
            </w:pPr>
            <w:r>
              <w:t>143</w:t>
            </w:r>
          </w:p>
        </w:tc>
        <w:tc>
          <w:tcPr>
            <w:tcW w:w="699" w:type="dxa"/>
            <w:vAlign w:val="center"/>
          </w:tcPr>
          <w:p w:rsidR="00DF7692" w:rsidRPr="00182428" w:rsidRDefault="00DF7692" w:rsidP="0016238C">
            <w:pPr>
              <w:ind w:left="-108" w:right="-108"/>
              <w:jc w:val="center"/>
            </w:pPr>
            <w:r w:rsidRPr="00182428">
              <w:t>1</w:t>
            </w:r>
            <w:r>
              <w:t>56,4</w:t>
            </w:r>
          </w:p>
        </w:tc>
        <w:tc>
          <w:tcPr>
            <w:tcW w:w="768" w:type="dxa"/>
            <w:vAlign w:val="center"/>
          </w:tcPr>
          <w:p w:rsidR="00DF7692" w:rsidRPr="00182428" w:rsidRDefault="00DF7692" w:rsidP="0016238C">
            <w:pPr>
              <w:ind w:left="-66" w:right="-96"/>
              <w:jc w:val="center"/>
              <w:rPr>
                <w:b/>
                <w:bCs/>
              </w:rPr>
            </w:pPr>
            <w:r w:rsidRPr="00182428">
              <w:rPr>
                <w:b/>
                <w:bCs/>
              </w:rPr>
              <w:t>4</w:t>
            </w:r>
            <w:r>
              <w:rPr>
                <w:b/>
                <w:bCs/>
              </w:rPr>
              <w:t>36</w:t>
            </w:r>
          </w:p>
        </w:tc>
        <w:tc>
          <w:tcPr>
            <w:tcW w:w="709" w:type="dxa"/>
            <w:vAlign w:val="center"/>
          </w:tcPr>
          <w:p w:rsidR="00DF7692" w:rsidRPr="00182428" w:rsidRDefault="00DF7692" w:rsidP="0016238C">
            <w:pPr>
              <w:ind w:left="-85" w:firstLine="6"/>
              <w:jc w:val="center"/>
              <w:rPr>
                <w:b/>
                <w:bCs/>
              </w:rPr>
            </w:pPr>
            <w:r>
              <w:rPr>
                <w:b/>
                <w:bCs/>
              </w:rPr>
              <w:t>861</w:t>
            </w:r>
          </w:p>
        </w:tc>
        <w:tc>
          <w:tcPr>
            <w:tcW w:w="852" w:type="dxa"/>
            <w:vAlign w:val="center"/>
          </w:tcPr>
          <w:p w:rsidR="00DF7692" w:rsidRPr="007265D4" w:rsidRDefault="00DF7692" w:rsidP="0016238C">
            <w:pPr>
              <w:jc w:val="center"/>
            </w:pPr>
            <w:r w:rsidRPr="007265D4">
              <w:t>1</w:t>
            </w:r>
            <w:r>
              <w:t>55</w:t>
            </w:r>
            <w:r w:rsidRPr="007265D4">
              <w:t>,</w:t>
            </w:r>
            <w:r>
              <w:t>2</w:t>
            </w:r>
          </w:p>
        </w:tc>
        <w:tc>
          <w:tcPr>
            <w:tcW w:w="781" w:type="dxa"/>
            <w:vAlign w:val="center"/>
          </w:tcPr>
          <w:p w:rsidR="00DF7692" w:rsidRPr="007265D4" w:rsidRDefault="00DF7692" w:rsidP="0016238C">
            <w:pPr>
              <w:ind w:left="-108" w:right="-108"/>
              <w:jc w:val="center"/>
            </w:pPr>
            <w:r w:rsidRPr="007265D4">
              <w:t>1</w:t>
            </w:r>
            <w:r>
              <w:t>62,6</w:t>
            </w:r>
          </w:p>
        </w:tc>
        <w:tc>
          <w:tcPr>
            <w:tcW w:w="781" w:type="dxa"/>
            <w:vAlign w:val="center"/>
          </w:tcPr>
          <w:p w:rsidR="00DF7692" w:rsidRPr="007265D4" w:rsidRDefault="00DF7692" w:rsidP="0016238C">
            <w:pPr>
              <w:ind w:left="-41" w:right="-108"/>
              <w:jc w:val="center"/>
            </w:pPr>
            <w:r w:rsidRPr="007265D4">
              <w:t>1</w:t>
            </w:r>
            <w:r>
              <w:t>49,2</w:t>
            </w:r>
          </w:p>
        </w:tc>
        <w:tc>
          <w:tcPr>
            <w:tcW w:w="781" w:type="dxa"/>
            <w:vAlign w:val="center"/>
          </w:tcPr>
          <w:p w:rsidR="00DF7692" w:rsidRPr="00DE0AD5" w:rsidRDefault="00DF7692" w:rsidP="0016238C">
            <w:pPr>
              <w:jc w:val="center"/>
              <w:rPr>
                <w:b/>
                <w:bCs/>
              </w:rPr>
            </w:pPr>
            <w:r w:rsidRPr="00DE0AD5">
              <w:rPr>
                <w:b/>
                <w:bCs/>
              </w:rPr>
              <w:t>46</w:t>
            </w:r>
            <w:r>
              <w:rPr>
                <w:b/>
                <w:bCs/>
              </w:rPr>
              <w:t>7</w:t>
            </w:r>
          </w:p>
        </w:tc>
        <w:tc>
          <w:tcPr>
            <w:tcW w:w="689" w:type="dxa"/>
            <w:vAlign w:val="center"/>
          </w:tcPr>
          <w:p w:rsidR="00DF7692" w:rsidRPr="007265D4" w:rsidRDefault="00DF7692" w:rsidP="0016238C">
            <w:pPr>
              <w:ind w:left="-127" w:right="-108"/>
              <w:jc w:val="center"/>
            </w:pPr>
            <w:r>
              <w:t>156,4</w:t>
            </w:r>
          </w:p>
        </w:tc>
        <w:tc>
          <w:tcPr>
            <w:tcW w:w="709" w:type="dxa"/>
            <w:vAlign w:val="center"/>
          </w:tcPr>
          <w:p w:rsidR="00DF7692" w:rsidRPr="007265D4" w:rsidRDefault="00DF7692" w:rsidP="0016238C">
            <w:pPr>
              <w:ind w:left="-58" w:right="-86"/>
              <w:jc w:val="center"/>
            </w:pPr>
            <w:r w:rsidRPr="007265D4">
              <w:t>1</w:t>
            </w:r>
            <w:r>
              <w:t>49,2</w:t>
            </w:r>
          </w:p>
        </w:tc>
        <w:tc>
          <w:tcPr>
            <w:tcW w:w="597" w:type="dxa"/>
            <w:vAlign w:val="center"/>
          </w:tcPr>
          <w:p w:rsidR="00DF7692" w:rsidRPr="007265D4" w:rsidRDefault="00DF7692" w:rsidP="0016238C">
            <w:pPr>
              <w:ind w:left="-130" w:right="-156"/>
              <w:jc w:val="center"/>
            </w:pPr>
            <w:r>
              <w:t>155,2</w:t>
            </w:r>
          </w:p>
        </w:tc>
        <w:tc>
          <w:tcPr>
            <w:tcW w:w="823" w:type="dxa"/>
            <w:gridSpan w:val="2"/>
            <w:vAlign w:val="center"/>
          </w:tcPr>
          <w:p w:rsidR="00DF7692" w:rsidRPr="007265D4" w:rsidRDefault="00DF7692" w:rsidP="0016238C">
            <w:pPr>
              <w:jc w:val="center"/>
              <w:rPr>
                <w:b/>
                <w:bCs/>
              </w:rPr>
            </w:pPr>
            <w:r w:rsidRPr="007265D4">
              <w:rPr>
                <w:b/>
                <w:bCs/>
              </w:rPr>
              <w:t>46</w:t>
            </w:r>
            <w:r>
              <w:rPr>
                <w:b/>
                <w:bCs/>
              </w:rPr>
              <w:t>0,8</w:t>
            </w:r>
          </w:p>
        </w:tc>
        <w:tc>
          <w:tcPr>
            <w:tcW w:w="852" w:type="dxa"/>
            <w:vAlign w:val="center"/>
          </w:tcPr>
          <w:p w:rsidR="00DF7692" w:rsidRPr="007265D4" w:rsidRDefault="00DF7692" w:rsidP="0016238C">
            <w:pPr>
              <w:jc w:val="center"/>
              <w:rPr>
                <w:b/>
                <w:bCs/>
              </w:rPr>
            </w:pPr>
            <w:r w:rsidRPr="007265D4">
              <w:rPr>
                <w:b/>
                <w:bCs/>
              </w:rPr>
              <w:t>9</w:t>
            </w:r>
            <w:r>
              <w:rPr>
                <w:b/>
                <w:bCs/>
              </w:rPr>
              <w:t>27,8</w:t>
            </w:r>
          </w:p>
        </w:tc>
        <w:tc>
          <w:tcPr>
            <w:tcW w:w="876" w:type="dxa"/>
            <w:vAlign w:val="center"/>
          </w:tcPr>
          <w:p w:rsidR="00DF7692" w:rsidRPr="0085036D" w:rsidRDefault="00DF7692" w:rsidP="0016238C">
            <w:pPr>
              <w:jc w:val="center"/>
              <w:rPr>
                <w:b/>
                <w:bCs/>
              </w:rPr>
            </w:pPr>
            <w:r>
              <w:rPr>
                <w:b/>
                <w:bCs/>
              </w:rPr>
              <w:t>1788,8</w:t>
            </w:r>
          </w:p>
        </w:tc>
      </w:tr>
      <w:tr w:rsidR="00DF7692" w:rsidRPr="00DC31F4" w:rsidTr="0016238C">
        <w:tc>
          <w:tcPr>
            <w:tcW w:w="1702" w:type="dxa"/>
          </w:tcPr>
          <w:p w:rsidR="00DF7692" w:rsidRPr="00DC31F4" w:rsidRDefault="00DF7692" w:rsidP="0016238C">
            <w:pPr>
              <w:ind w:left="-180" w:right="-119"/>
              <w:jc w:val="center"/>
            </w:pPr>
            <w:r w:rsidRPr="00DC31F4">
              <w:rPr>
                <w:sz w:val="22"/>
              </w:rPr>
              <w:t>При 35-часовой рабочей неделе</w:t>
            </w:r>
          </w:p>
        </w:tc>
        <w:tc>
          <w:tcPr>
            <w:tcW w:w="852" w:type="dxa"/>
            <w:vAlign w:val="center"/>
          </w:tcPr>
          <w:p w:rsidR="00DF7692" w:rsidRPr="00DC31F4" w:rsidRDefault="00DF7692" w:rsidP="0016238C">
            <w:pPr>
              <w:jc w:val="center"/>
            </w:pPr>
            <w:r>
              <w:t>129</w:t>
            </w:r>
          </w:p>
        </w:tc>
        <w:tc>
          <w:tcPr>
            <w:tcW w:w="707" w:type="dxa"/>
            <w:vAlign w:val="center"/>
          </w:tcPr>
          <w:p w:rsidR="00DF7692" w:rsidRPr="00182428" w:rsidRDefault="00DF7692" w:rsidP="0016238C">
            <w:pPr>
              <w:jc w:val="center"/>
            </w:pPr>
            <w:r w:rsidRPr="00182428">
              <w:t>1</w:t>
            </w:r>
            <w:r>
              <w:t>33</w:t>
            </w:r>
          </w:p>
        </w:tc>
        <w:tc>
          <w:tcPr>
            <w:tcW w:w="710" w:type="dxa"/>
            <w:vAlign w:val="center"/>
          </w:tcPr>
          <w:p w:rsidR="00DF7692" w:rsidRPr="00182428" w:rsidRDefault="00DF7692" w:rsidP="0016238C">
            <w:pPr>
              <w:jc w:val="center"/>
            </w:pPr>
            <w:r w:rsidRPr="00182428">
              <w:t>1</w:t>
            </w:r>
            <w:r>
              <w:t>51</w:t>
            </w:r>
          </w:p>
        </w:tc>
        <w:tc>
          <w:tcPr>
            <w:tcW w:w="710" w:type="dxa"/>
            <w:vAlign w:val="center"/>
          </w:tcPr>
          <w:p w:rsidR="00DF7692" w:rsidRPr="00182428" w:rsidRDefault="00DF7692" w:rsidP="0016238C">
            <w:pPr>
              <w:jc w:val="center"/>
              <w:rPr>
                <w:b/>
                <w:bCs/>
              </w:rPr>
            </w:pPr>
            <w:r>
              <w:rPr>
                <w:b/>
                <w:bCs/>
              </w:rPr>
              <w:t>413</w:t>
            </w:r>
          </w:p>
        </w:tc>
        <w:tc>
          <w:tcPr>
            <w:tcW w:w="781" w:type="dxa"/>
            <w:vAlign w:val="center"/>
          </w:tcPr>
          <w:p w:rsidR="00DF7692" w:rsidRPr="00182428" w:rsidRDefault="00DF7692" w:rsidP="0016238C">
            <w:pPr>
              <w:jc w:val="center"/>
            </w:pPr>
            <w:r w:rsidRPr="00182428">
              <w:t>1</w:t>
            </w:r>
            <w:r>
              <w:t>33</w:t>
            </w:r>
          </w:p>
        </w:tc>
        <w:tc>
          <w:tcPr>
            <w:tcW w:w="639" w:type="dxa"/>
            <w:vAlign w:val="center"/>
          </w:tcPr>
          <w:p w:rsidR="00DF7692" w:rsidRPr="00DC31F4" w:rsidRDefault="00DF7692" w:rsidP="0016238C">
            <w:pPr>
              <w:jc w:val="center"/>
            </w:pPr>
            <w:r>
              <w:t>139</w:t>
            </w:r>
          </w:p>
        </w:tc>
        <w:tc>
          <w:tcPr>
            <w:tcW w:w="699" w:type="dxa"/>
            <w:vAlign w:val="center"/>
          </w:tcPr>
          <w:p w:rsidR="00DF7692" w:rsidRPr="00182428" w:rsidRDefault="00DF7692" w:rsidP="0016238C">
            <w:pPr>
              <w:jc w:val="center"/>
            </w:pPr>
            <w:r w:rsidRPr="00182428">
              <w:t>1</w:t>
            </w:r>
            <w:r>
              <w:t>52</w:t>
            </w:r>
          </w:p>
        </w:tc>
        <w:tc>
          <w:tcPr>
            <w:tcW w:w="768" w:type="dxa"/>
            <w:vAlign w:val="center"/>
          </w:tcPr>
          <w:p w:rsidR="00DF7692" w:rsidRPr="00182428" w:rsidRDefault="00DF7692" w:rsidP="0016238C">
            <w:pPr>
              <w:ind w:left="-66" w:right="-96"/>
              <w:jc w:val="center"/>
              <w:rPr>
                <w:b/>
                <w:bCs/>
              </w:rPr>
            </w:pPr>
            <w:r w:rsidRPr="00182428">
              <w:rPr>
                <w:b/>
                <w:bCs/>
              </w:rPr>
              <w:t>4</w:t>
            </w:r>
            <w:r>
              <w:rPr>
                <w:b/>
                <w:bCs/>
              </w:rPr>
              <w:t>24</w:t>
            </w:r>
          </w:p>
        </w:tc>
        <w:tc>
          <w:tcPr>
            <w:tcW w:w="709" w:type="dxa"/>
            <w:vAlign w:val="center"/>
          </w:tcPr>
          <w:p w:rsidR="00DF7692" w:rsidRPr="00182428" w:rsidRDefault="00DF7692" w:rsidP="0016238C">
            <w:pPr>
              <w:jc w:val="center"/>
              <w:rPr>
                <w:b/>
                <w:bCs/>
              </w:rPr>
            </w:pPr>
            <w:r w:rsidRPr="00182428">
              <w:rPr>
                <w:b/>
                <w:bCs/>
              </w:rPr>
              <w:t>8</w:t>
            </w:r>
            <w:r>
              <w:rPr>
                <w:b/>
                <w:bCs/>
              </w:rPr>
              <w:t>37</w:t>
            </w:r>
          </w:p>
        </w:tc>
        <w:tc>
          <w:tcPr>
            <w:tcW w:w="852" w:type="dxa"/>
            <w:vAlign w:val="center"/>
          </w:tcPr>
          <w:p w:rsidR="00DF7692" w:rsidRPr="007265D4" w:rsidRDefault="00DF7692" w:rsidP="0016238C">
            <w:pPr>
              <w:jc w:val="center"/>
            </w:pPr>
            <w:r w:rsidRPr="007265D4">
              <w:t>15</w:t>
            </w:r>
            <w:r>
              <w:t>1</w:t>
            </w:r>
          </w:p>
        </w:tc>
        <w:tc>
          <w:tcPr>
            <w:tcW w:w="781" w:type="dxa"/>
            <w:vAlign w:val="center"/>
          </w:tcPr>
          <w:p w:rsidR="00DF7692" w:rsidRPr="007265D4" w:rsidRDefault="00DF7692" w:rsidP="0016238C">
            <w:pPr>
              <w:jc w:val="center"/>
            </w:pPr>
            <w:r w:rsidRPr="007265D4">
              <w:t>15</w:t>
            </w:r>
            <w:r>
              <w:t>8</w:t>
            </w:r>
          </w:p>
        </w:tc>
        <w:tc>
          <w:tcPr>
            <w:tcW w:w="781" w:type="dxa"/>
            <w:vAlign w:val="center"/>
          </w:tcPr>
          <w:p w:rsidR="00DF7692" w:rsidRPr="007265D4" w:rsidRDefault="00DF7692" w:rsidP="0016238C">
            <w:pPr>
              <w:jc w:val="center"/>
            </w:pPr>
            <w:r w:rsidRPr="007265D4">
              <w:t>1</w:t>
            </w:r>
            <w:r>
              <w:t>45</w:t>
            </w:r>
          </w:p>
        </w:tc>
        <w:tc>
          <w:tcPr>
            <w:tcW w:w="781" w:type="dxa"/>
            <w:vAlign w:val="center"/>
          </w:tcPr>
          <w:p w:rsidR="00DF7692" w:rsidRPr="00DE0AD5" w:rsidRDefault="00DF7692" w:rsidP="0016238C">
            <w:pPr>
              <w:jc w:val="center"/>
              <w:rPr>
                <w:b/>
                <w:bCs/>
              </w:rPr>
            </w:pPr>
            <w:r w:rsidRPr="00DE0AD5">
              <w:rPr>
                <w:b/>
                <w:bCs/>
              </w:rPr>
              <w:t>45</w:t>
            </w:r>
            <w:r>
              <w:rPr>
                <w:b/>
                <w:bCs/>
              </w:rPr>
              <w:t>4</w:t>
            </w:r>
          </w:p>
        </w:tc>
        <w:tc>
          <w:tcPr>
            <w:tcW w:w="689" w:type="dxa"/>
            <w:vAlign w:val="center"/>
          </w:tcPr>
          <w:p w:rsidR="00DF7692" w:rsidRPr="007265D4" w:rsidRDefault="00DF7692" w:rsidP="0016238C">
            <w:pPr>
              <w:ind w:left="-127" w:right="-108"/>
              <w:jc w:val="center"/>
            </w:pPr>
            <w:r>
              <w:t>152</w:t>
            </w:r>
          </w:p>
        </w:tc>
        <w:tc>
          <w:tcPr>
            <w:tcW w:w="709" w:type="dxa"/>
            <w:vAlign w:val="center"/>
          </w:tcPr>
          <w:p w:rsidR="00DF7692" w:rsidRPr="007265D4" w:rsidRDefault="00DF7692" w:rsidP="0016238C">
            <w:pPr>
              <w:ind w:left="-58" w:right="-86"/>
              <w:jc w:val="center"/>
            </w:pPr>
            <w:r w:rsidRPr="007265D4">
              <w:t>1</w:t>
            </w:r>
            <w:r>
              <w:t>45</w:t>
            </w:r>
          </w:p>
        </w:tc>
        <w:tc>
          <w:tcPr>
            <w:tcW w:w="597" w:type="dxa"/>
            <w:vAlign w:val="center"/>
          </w:tcPr>
          <w:p w:rsidR="00DF7692" w:rsidRPr="007265D4" w:rsidRDefault="00DF7692" w:rsidP="0016238C">
            <w:pPr>
              <w:ind w:left="-130" w:right="-156"/>
              <w:jc w:val="center"/>
            </w:pPr>
            <w:r w:rsidRPr="007265D4">
              <w:t>15</w:t>
            </w:r>
            <w:r>
              <w:t>1</w:t>
            </w:r>
          </w:p>
        </w:tc>
        <w:tc>
          <w:tcPr>
            <w:tcW w:w="823" w:type="dxa"/>
            <w:gridSpan w:val="2"/>
            <w:vAlign w:val="center"/>
          </w:tcPr>
          <w:p w:rsidR="00DF7692" w:rsidRPr="007265D4" w:rsidRDefault="00DF7692" w:rsidP="0016238C">
            <w:pPr>
              <w:jc w:val="center"/>
              <w:rPr>
                <w:b/>
                <w:bCs/>
              </w:rPr>
            </w:pPr>
            <w:r w:rsidRPr="007265D4">
              <w:rPr>
                <w:b/>
                <w:bCs/>
              </w:rPr>
              <w:t>4</w:t>
            </w:r>
            <w:r>
              <w:rPr>
                <w:b/>
                <w:bCs/>
              </w:rPr>
              <w:t>48</w:t>
            </w:r>
          </w:p>
        </w:tc>
        <w:tc>
          <w:tcPr>
            <w:tcW w:w="852" w:type="dxa"/>
            <w:vAlign w:val="center"/>
          </w:tcPr>
          <w:p w:rsidR="00DF7692" w:rsidRPr="007265D4" w:rsidRDefault="00DF7692" w:rsidP="0016238C">
            <w:pPr>
              <w:jc w:val="center"/>
              <w:rPr>
                <w:b/>
                <w:bCs/>
              </w:rPr>
            </w:pPr>
            <w:r w:rsidRPr="007265D4">
              <w:rPr>
                <w:b/>
                <w:bCs/>
              </w:rPr>
              <w:t>90</w:t>
            </w:r>
            <w:r>
              <w:rPr>
                <w:b/>
                <w:bCs/>
              </w:rPr>
              <w:t>2</w:t>
            </w:r>
          </w:p>
        </w:tc>
        <w:tc>
          <w:tcPr>
            <w:tcW w:w="876" w:type="dxa"/>
            <w:vAlign w:val="center"/>
          </w:tcPr>
          <w:p w:rsidR="00DF7692" w:rsidRPr="0085036D" w:rsidRDefault="00DF7692" w:rsidP="0016238C">
            <w:pPr>
              <w:jc w:val="center"/>
              <w:rPr>
                <w:b/>
                <w:bCs/>
              </w:rPr>
            </w:pPr>
            <w:r w:rsidRPr="0085036D">
              <w:rPr>
                <w:b/>
                <w:bCs/>
              </w:rPr>
              <w:t>17</w:t>
            </w:r>
            <w:r>
              <w:rPr>
                <w:b/>
                <w:bCs/>
              </w:rPr>
              <w:t>39</w:t>
            </w:r>
          </w:p>
        </w:tc>
      </w:tr>
      <w:tr w:rsidR="00DF7692" w:rsidRPr="00DC31F4" w:rsidTr="0016238C">
        <w:tc>
          <w:tcPr>
            <w:tcW w:w="1702" w:type="dxa"/>
          </w:tcPr>
          <w:p w:rsidR="00DF7692" w:rsidRPr="00DC31F4" w:rsidRDefault="00DF7692" w:rsidP="0016238C">
            <w:pPr>
              <w:ind w:left="-180" w:right="-119"/>
              <w:jc w:val="center"/>
            </w:pPr>
            <w:r>
              <w:rPr>
                <w:sz w:val="22"/>
              </w:rPr>
              <w:t>При 33</w:t>
            </w:r>
            <w:r w:rsidRPr="00DC31F4">
              <w:rPr>
                <w:sz w:val="22"/>
              </w:rPr>
              <w:t>-часовой рабочей неделе</w:t>
            </w:r>
          </w:p>
        </w:tc>
        <w:tc>
          <w:tcPr>
            <w:tcW w:w="852" w:type="dxa"/>
            <w:vAlign w:val="center"/>
          </w:tcPr>
          <w:p w:rsidR="00DF7692" w:rsidRPr="00937BB6" w:rsidRDefault="00DF7692" w:rsidP="0016238C">
            <w:pPr>
              <w:jc w:val="center"/>
            </w:pPr>
            <w:r w:rsidRPr="00937BB6">
              <w:t>121,4</w:t>
            </w:r>
          </w:p>
        </w:tc>
        <w:tc>
          <w:tcPr>
            <w:tcW w:w="707" w:type="dxa"/>
            <w:vAlign w:val="center"/>
          </w:tcPr>
          <w:p w:rsidR="00DF7692" w:rsidRPr="00182428" w:rsidRDefault="00DF7692" w:rsidP="0016238C">
            <w:pPr>
              <w:ind w:left="-110"/>
              <w:jc w:val="center"/>
            </w:pPr>
            <w:r>
              <w:t>125,4</w:t>
            </w:r>
          </w:p>
        </w:tc>
        <w:tc>
          <w:tcPr>
            <w:tcW w:w="710" w:type="dxa"/>
            <w:vAlign w:val="center"/>
          </w:tcPr>
          <w:p w:rsidR="00DF7692" w:rsidRPr="00182428" w:rsidRDefault="00DF7692" w:rsidP="0016238C">
            <w:pPr>
              <w:ind w:left="-108"/>
              <w:jc w:val="center"/>
            </w:pPr>
            <w:r>
              <w:t>142,2</w:t>
            </w:r>
          </w:p>
        </w:tc>
        <w:tc>
          <w:tcPr>
            <w:tcW w:w="710" w:type="dxa"/>
            <w:vAlign w:val="center"/>
          </w:tcPr>
          <w:p w:rsidR="00DF7692" w:rsidRPr="00182428" w:rsidRDefault="00DF7692" w:rsidP="0016238C">
            <w:pPr>
              <w:ind w:left="-110"/>
              <w:jc w:val="center"/>
              <w:rPr>
                <w:b/>
                <w:bCs/>
              </w:rPr>
            </w:pPr>
            <w:r>
              <w:rPr>
                <w:b/>
                <w:bCs/>
              </w:rPr>
              <w:t xml:space="preserve"> 389</w:t>
            </w:r>
          </w:p>
        </w:tc>
        <w:tc>
          <w:tcPr>
            <w:tcW w:w="781" w:type="dxa"/>
            <w:vAlign w:val="center"/>
          </w:tcPr>
          <w:p w:rsidR="00DF7692" w:rsidRPr="00182428" w:rsidRDefault="00DF7692" w:rsidP="0016238C">
            <w:pPr>
              <w:jc w:val="center"/>
            </w:pPr>
            <w:r>
              <w:t>125,8</w:t>
            </w:r>
          </w:p>
        </w:tc>
        <w:tc>
          <w:tcPr>
            <w:tcW w:w="639" w:type="dxa"/>
            <w:vAlign w:val="center"/>
          </w:tcPr>
          <w:p w:rsidR="00DF7692" w:rsidRDefault="00DF7692" w:rsidP="0016238C">
            <w:pPr>
              <w:ind w:left="-41" w:right="-103"/>
              <w:jc w:val="center"/>
            </w:pPr>
            <w:r>
              <w:t>131</w:t>
            </w:r>
          </w:p>
        </w:tc>
        <w:tc>
          <w:tcPr>
            <w:tcW w:w="699" w:type="dxa"/>
            <w:vAlign w:val="center"/>
          </w:tcPr>
          <w:p w:rsidR="00DF7692" w:rsidRPr="00182428" w:rsidRDefault="00DF7692" w:rsidP="0016238C">
            <w:pPr>
              <w:ind w:left="-113"/>
              <w:jc w:val="center"/>
            </w:pPr>
            <w:r>
              <w:t>143,2</w:t>
            </w:r>
          </w:p>
        </w:tc>
        <w:tc>
          <w:tcPr>
            <w:tcW w:w="768" w:type="dxa"/>
            <w:vAlign w:val="center"/>
          </w:tcPr>
          <w:p w:rsidR="00DF7692" w:rsidRPr="00182428" w:rsidRDefault="00DF7692" w:rsidP="0016238C">
            <w:pPr>
              <w:ind w:left="-66" w:right="-96"/>
              <w:jc w:val="center"/>
              <w:rPr>
                <w:b/>
                <w:bCs/>
              </w:rPr>
            </w:pPr>
            <w:r>
              <w:rPr>
                <w:b/>
                <w:bCs/>
              </w:rPr>
              <w:t>400</w:t>
            </w:r>
          </w:p>
        </w:tc>
        <w:tc>
          <w:tcPr>
            <w:tcW w:w="709" w:type="dxa"/>
            <w:vAlign w:val="center"/>
          </w:tcPr>
          <w:p w:rsidR="00DF7692" w:rsidRPr="00182428" w:rsidRDefault="00DF7692" w:rsidP="0016238C">
            <w:pPr>
              <w:ind w:right="-53"/>
              <w:rPr>
                <w:b/>
                <w:bCs/>
              </w:rPr>
            </w:pPr>
            <w:r>
              <w:rPr>
                <w:b/>
                <w:bCs/>
              </w:rPr>
              <w:t xml:space="preserve"> 789</w:t>
            </w:r>
          </w:p>
        </w:tc>
        <w:tc>
          <w:tcPr>
            <w:tcW w:w="852" w:type="dxa"/>
            <w:vAlign w:val="center"/>
          </w:tcPr>
          <w:p w:rsidR="00DF7692" w:rsidRPr="007265D4" w:rsidRDefault="00DF7692" w:rsidP="0016238C">
            <w:pPr>
              <w:jc w:val="center"/>
            </w:pPr>
            <w:r>
              <w:t>142,6</w:t>
            </w:r>
          </w:p>
        </w:tc>
        <w:tc>
          <w:tcPr>
            <w:tcW w:w="781" w:type="dxa"/>
            <w:vAlign w:val="center"/>
          </w:tcPr>
          <w:p w:rsidR="00DF7692" w:rsidRPr="007265D4" w:rsidRDefault="00DF7692" w:rsidP="0016238C">
            <w:pPr>
              <w:jc w:val="center"/>
            </w:pPr>
            <w:r>
              <w:t>148,8</w:t>
            </w:r>
          </w:p>
        </w:tc>
        <w:tc>
          <w:tcPr>
            <w:tcW w:w="781" w:type="dxa"/>
            <w:vAlign w:val="center"/>
          </w:tcPr>
          <w:p w:rsidR="00DF7692" w:rsidRPr="007265D4" w:rsidRDefault="00DF7692" w:rsidP="0016238C">
            <w:pPr>
              <w:jc w:val="center"/>
            </w:pPr>
            <w:r>
              <w:t>136,6</w:t>
            </w:r>
          </w:p>
        </w:tc>
        <w:tc>
          <w:tcPr>
            <w:tcW w:w="781" w:type="dxa"/>
            <w:vAlign w:val="center"/>
          </w:tcPr>
          <w:p w:rsidR="00DF7692" w:rsidRPr="00DE0AD5" w:rsidRDefault="00DF7692" w:rsidP="0016238C">
            <w:pPr>
              <w:jc w:val="center"/>
              <w:rPr>
                <w:b/>
                <w:bCs/>
              </w:rPr>
            </w:pPr>
            <w:r>
              <w:rPr>
                <w:b/>
                <w:bCs/>
              </w:rPr>
              <w:t>428</w:t>
            </w:r>
          </w:p>
        </w:tc>
        <w:tc>
          <w:tcPr>
            <w:tcW w:w="689" w:type="dxa"/>
            <w:vAlign w:val="center"/>
          </w:tcPr>
          <w:p w:rsidR="00DF7692" w:rsidRPr="007265D4" w:rsidRDefault="00DF7692" w:rsidP="0016238C">
            <w:pPr>
              <w:ind w:left="-127" w:right="-108"/>
              <w:jc w:val="center"/>
            </w:pPr>
            <w:r>
              <w:t>143,2</w:t>
            </w:r>
          </w:p>
        </w:tc>
        <w:tc>
          <w:tcPr>
            <w:tcW w:w="709" w:type="dxa"/>
            <w:vAlign w:val="center"/>
          </w:tcPr>
          <w:p w:rsidR="00DF7692" w:rsidRPr="007265D4" w:rsidRDefault="00DF7692" w:rsidP="0016238C">
            <w:pPr>
              <w:ind w:left="-58" w:right="-86"/>
              <w:jc w:val="center"/>
            </w:pPr>
            <w:r>
              <w:t>136,6</w:t>
            </w:r>
          </w:p>
        </w:tc>
        <w:tc>
          <w:tcPr>
            <w:tcW w:w="597" w:type="dxa"/>
            <w:vAlign w:val="center"/>
          </w:tcPr>
          <w:p w:rsidR="00DF7692" w:rsidRPr="007265D4" w:rsidRDefault="00DF7692" w:rsidP="0016238C">
            <w:pPr>
              <w:ind w:left="-130" w:right="-156"/>
              <w:jc w:val="center"/>
            </w:pPr>
            <w:r>
              <w:t>142,6</w:t>
            </w:r>
          </w:p>
        </w:tc>
        <w:tc>
          <w:tcPr>
            <w:tcW w:w="823" w:type="dxa"/>
            <w:gridSpan w:val="2"/>
            <w:vAlign w:val="center"/>
          </w:tcPr>
          <w:p w:rsidR="00DF7692" w:rsidRPr="007265D4" w:rsidRDefault="00DF7692" w:rsidP="0016238C">
            <w:pPr>
              <w:jc w:val="center"/>
              <w:rPr>
                <w:b/>
                <w:bCs/>
              </w:rPr>
            </w:pPr>
            <w:r>
              <w:rPr>
                <w:b/>
                <w:bCs/>
              </w:rPr>
              <w:t>422,4</w:t>
            </w:r>
          </w:p>
        </w:tc>
        <w:tc>
          <w:tcPr>
            <w:tcW w:w="852" w:type="dxa"/>
            <w:vAlign w:val="center"/>
          </w:tcPr>
          <w:p w:rsidR="00DF7692" w:rsidRPr="007265D4" w:rsidRDefault="00DF7692" w:rsidP="0016238C">
            <w:pPr>
              <w:jc w:val="center"/>
              <w:rPr>
                <w:b/>
                <w:bCs/>
              </w:rPr>
            </w:pPr>
            <w:r>
              <w:rPr>
                <w:b/>
                <w:bCs/>
              </w:rPr>
              <w:t>850,4</w:t>
            </w:r>
          </w:p>
        </w:tc>
        <w:tc>
          <w:tcPr>
            <w:tcW w:w="876" w:type="dxa"/>
            <w:vAlign w:val="center"/>
          </w:tcPr>
          <w:p w:rsidR="00DF7692" w:rsidRPr="0085036D" w:rsidRDefault="00DF7692" w:rsidP="0016238C">
            <w:pPr>
              <w:jc w:val="center"/>
              <w:rPr>
                <w:b/>
                <w:bCs/>
              </w:rPr>
            </w:pPr>
            <w:r>
              <w:rPr>
                <w:b/>
                <w:bCs/>
              </w:rPr>
              <w:t>1639,4</w:t>
            </w:r>
          </w:p>
        </w:tc>
      </w:tr>
      <w:tr w:rsidR="00DF7692" w:rsidRPr="00DC31F4" w:rsidTr="0016238C">
        <w:tc>
          <w:tcPr>
            <w:tcW w:w="1702" w:type="dxa"/>
          </w:tcPr>
          <w:p w:rsidR="00DF7692" w:rsidRPr="00DC31F4" w:rsidRDefault="00DF7692" w:rsidP="0016238C">
            <w:pPr>
              <w:ind w:left="-180" w:right="-119"/>
              <w:jc w:val="center"/>
            </w:pPr>
            <w:r w:rsidRPr="00DC31F4">
              <w:rPr>
                <w:sz w:val="22"/>
              </w:rPr>
              <w:t>При 30-часовой рабочей неделе</w:t>
            </w:r>
          </w:p>
        </w:tc>
        <w:tc>
          <w:tcPr>
            <w:tcW w:w="852" w:type="dxa"/>
            <w:vAlign w:val="center"/>
          </w:tcPr>
          <w:p w:rsidR="00DF7692" w:rsidRPr="00DC31F4" w:rsidRDefault="00DF7692" w:rsidP="0016238C">
            <w:pPr>
              <w:jc w:val="center"/>
            </w:pPr>
            <w:r>
              <w:t>110</w:t>
            </w:r>
          </w:p>
        </w:tc>
        <w:tc>
          <w:tcPr>
            <w:tcW w:w="707" w:type="dxa"/>
            <w:vAlign w:val="center"/>
          </w:tcPr>
          <w:p w:rsidR="00DF7692" w:rsidRPr="00182428" w:rsidRDefault="00DF7692" w:rsidP="0016238C">
            <w:pPr>
              <w:jc w:val="center"/>
            </w:pPr>
            <w:r w:rsidRPr="00182428">
              <w:t>1</w:t>
            </w:r>
            <w:r>
              <w:t>14</w:t>
            </w:r>
          </w:p>
        </w:tc>
        <w:tc>
          <w:tcPr>
            <w:tcW w:w="710" w:type="dxa"/>
            <w:vAlign w:val="center"/>
          </w:tcPr>
          <w:p w:rsidR="00DF7692" w:rsidRPr="00182428" w:rsidRDefault="00DF7692" w:rsidP="0016238C">
            <w:pPr>
              <w:jc w:val="center"/>
            </w:pPr>
            <w:r>
              <w:t>129</w:t>
            </w:r>
          </w:p>
        </w:tc>
        <w:tc>
          <w:tcPr>
            <w:tcW w:w="710" w:type="dxa"/>
            <w:vAlign w:val="center"/>
          </w:tcPr>
          <w:p w:rsidR="00DF7692" w:rsidRPr="00182428" w:rsidRDefault="00DF7692" w:rsidP="0016238C">
            <w:pPr>
              <w:jc w:val="center"/>
              <w:rPr>
                <w:b/>
                <w:bCs/>
              </w:rPr>
            </w:pPr>
            <w:r w:rsidRPr="00182428">
              <w:rPr>
                <w:b/>
                <w:bCs/>
              </w:rPr>
              <w:t>3</w:t>
            </w:r>
            <w:r>
              <w:rPr>
                <w:b/>
                <w:bCs/>
              </w:rPr>
              <w:t>53</w:t>
            </w:r>
          </w:p>
        </w:tc>
        <w:tc>
          <w:tcPr>
            <w:tcW w:w="781" w:type="dxa"/>
            <w:vAlign w:val="center"/>
          </w:tcPr>
          <w:p w:rsidR="00DF7692" w:rsidRPr="00182428" w:rsidRDefault="00DF7692" w:rsidP="0016238C">
            <w:pPr>
              <w:jc w:val="center"/>
            </w:pPr>
            <w:r w:rsidRPr="00182428">
              <w:t>1</w:t>
            </w:r>
            <w:r>
              <w:t>15</w:t>
            </w:r>
          </w:p>
        </w:tc>
        <w:tc>
          <w:tcPr>
            <w:tcW w:w="639" w:type="dxa"/>
            <w:vAlign w:val="center"/>
          </w:tcPr>
          <w:p w:rsidR="00DF7692" w:rsidRPr="00DC31F4" w:rsidRDefault="00DF7692" w:rsidP="0016238C">
            <w:pPr>
              <w:jc w:val="center"/>
            </w:pPr>
            <w:r>
              <w:t>119</w:t>
            </w:r>
          </w:p>
        </w:tc>
        <w:tc>
          <w:tcPr>
            <w:tcW w:w="699" w:type="dxa"/>
            <w:vAlign w:val="center"/>
          </w:tcPr>
          <w:p w:rsidR="00DF7692" w:rsidRPr="00182428" w:rsidRDefault="00DF7692" w:rsidP="0016238C">
            <w:pPr>
              <w:jc w:val="center"/>
            </w:pPr>
            <w:r>
              <w:t>130</w:t>
            </w:r>
          </w:p>
        </w:tc>
        <w:tc>
          <w:tcPr>
            <w:tcW w:w="768" w:type="dxa"/>
            <w:vAlign w:val="center"/>
          </w:tcPr>
          <w:p w:rsidR="00DF7692" w:rsidRPr="00182428" w:rsidRDefault="00DF7692" w:rsidP="0016238C">
            <w:pPr>
              <w:ind w:left="-66" w:right="-96"/>
              <w:jc w:val="center"/>
              <w:rPr>
                <w:b/>
                <w:bCs/>
              </w:rPr>
            </w:pPr>
            <w:r>
              <w:rPr>
                <w:b/>
                <w:bCs/>
              </w:rPr>
              <w:t>364</w:t>
            </w:r>
          </w:p>
        </w:tc>
        <w:tc>
          <w:tcPr>
            <w:tcW w:w="709" w:type="dxa"/>
            <w:vAlign w:val="center"/>
          </w:tcPr>
          <w:p w:rsidR="00DF7692" w:rsidRPr="00182428" w:rsidRDefault="00DF7692" w:rsidP="0016238C">
            <w:pPr>
              <w:jc w:val="center"/>
              <w:rPr>
                <w:b/>
                <w:bCs/>
              </w:rPr>
            </w:pPr>
            <w:r w:rsidRPr="00182428">
              <w:rPr>
                <w:b/>
                <w:bCs/>
              </w:rPr>
              <w:t>7</w:t>
            </w:r>
            <w:r>
              <w:rPr>
                <w:b/>
                <w:bCs/>
              </w:rPr>
              <w:t>17</w:t>
            </w:r>
          </w:p>
        </w:tc>
        <w:tc>
          <w:tcPr>
            <w:tcW w:w="852" w:type="dxa"/>
            <w:vAlign w:val="center"/>
          </w:tcPr>
          <w:p w:rsidR="00DF7692" w:rsidRPr="007265D4" w:rsidRDefault="00DF7692" w:rsidP="0016238C">
            <w:pPr>
              <w:jc w:val="center"/>
            </w:pPr>
            <w:r>
              <w:t>130</w:t>
            </w:r>
          </w:p>
        </w:tc>
        <w:tc>
          <w:tcPr>
            <w:tcW w:w="781" w:type="dxa"/>
            <w:vAlign w:val="center"/>
          </w:tcPr>
          <w:p w:rsidR="00DF7692" w:rsidRPr="007265D4" w:rsidRDefault="00DF7692" w:rsidP="0016238C">
            <w:pPr>
              <w:jc w:val="center"/>
            </w:pPr>
            <w:r>
              <w:t>135</w:t>
            </w:r>
          </w:p>
        </w:tc>
        <w:tc>
          <w:tcPr>
            <w:tcW w:w="781" w:type="dxa"/>
            <w:vAlign w:val="center"/>
          </w:tcPr>
          <w:p w:rsidR="00DF7692" w:rsidRPr="007265D4" w:rsidRDefault="00DF7692" w:rsidP="0016238C">
            <w:pPr>
              <w:jc w:val="center"/>
            </w:pPr>
            <w:r w:rsidRPr="007265D4">
              <w:t>12</w:t>
            </w:r>
            <w:r>
              <w:t>4</w:t>
            </w:r>
          </w:p>
        </w:tc>
        <w:tc>
          <w:tcPr>
            <w:tcW w:w="781" w:type="dxa"/>
            <w:vAlign w:val="center"/>
          </w:tcPr>
          <w:p w:rsidR="00DF7692" w:rsidRPr="00DE0AD5" w:rsidRDefault="00DF7692" w:rsidP="0016238C">
            <w:pPr>
              <w:jc w:val="center"/>
              <w:rPr>
                <w:b/>
                <w:bCs/>
              </w:rPr>
            </w:pPr>
            <w:r>
              <w:rPr>
                <w:b/>
                <w:bCs/>
              </w:rPr>
              <w:t>389</w:t>
            </w:r>
          </w:p>
        </w:tc>
        <w:tc>
          <w:tcPr>
            <w:tcW w:w="689" w:type="dxa"/>
            <w:vAlign w:val="center"/>
          </w:tcPr>
          <w:p w:rsidR="00DF7692" w:rsidRPr="007265D4" w:rsidRDefault="00DF7692" w:rsidP="0016238C">
            <w:pPr>
              <w:ind w:left="-127" w:right="-108"/>
              <w:jc w:val="center"/>
            </w:pPr>
            <w:r>
              <w:t>130</w:t>
            </w:r>
          </w:p>
        </w:tc>
        <w:tc>
          <w:tcPr>
            <w:tcW w:w="709" w:type="dxa"/>
            <w:vAlign w:val="center"/>
          </w:tcPr>
          <w:p w:rsidR="00DF7692" w:rsidRPr="007265D4" w:rsidRDefault="00DF7692" w:rsidP="0016238C">
            <w:pPr>
              <w:ind w:left="-58" w:right="-86"/>
              <w:jc w:val="center"/>
            </w:pPr>
            <w:r>
              <w:t>124</w:t>
            </w:r>
          </w:p>
        </w:tc>
        <w:tc>
          <w:tcPr>
            <w:tcW w:w="597" w:type="dxa"/>
            <w:vAlign w:val="center"/>
          </w:tcPr>
          <w:p w:rsidR="00DF7692" w:rsidRPr="007265D4" w:rsidRDefault="00DF7692" w:rsidP="0016238C">
            <w:pPr>
              <w:ind w:left="-130" w:right="-156"/>
              <w:jc w:val="center"/>
            </w:pPr>
            <w:r w:rsidRPr="007265D4">
              <w:t>1</w:t>
            </w:r>
            <w:r>
              <w:t>30</w:t>
            </w:r>
          </w:p>
        </w:tc>
        <w:tc>
          <w:tcPr>
            <w:tcW w:w="823" w:type="dxa"/>
            <w:gridSpan w:val="2"/>
            <w:vAlign w:val="center"/>
          </w:tcPr>
          <w:p w:rsidR="00DF7692" w:rsidRPr="007265D4" w:rsidRDefault="00DF7692" w:rsidP="0016238C">
            <w:pPr>
              <w:jc w:val="center"/>
              <w:rPr>
                <w:b/>
                <w:bCs/>
              </w:rPr>
            </w:pPr>
            <w:r w:rsidRPr="007265D4">
              <w:rPr>
                <w:b/>
                <w:bCs/>
              </w:rPr>
              <w:t>38</w:t>
            </w:r>
            <w:r>
              <w:rPr>
                <w:b/>
                <w:bCs/>
              </w:rPr>
              <w:t>4</w:t>
            </w:r>
          </w:p>
        </w:tc>
        <w:tc>
          <w:tcPr>
            <w:tcW w:w="852" w:type="dxa"/>
            <w:vAlign w:val="center"/>
          </w:tcPr>
          <w:p w:rsidR="00DF7692" w:rsidRPr="007265D4" w:rsidRDefault="00DF7692" w:rsidP="0016238C">
            <w:pPr>
              <w:jc w:val="center"/>
              <w:rPr>
                <w:b/>
                <w:bCs/>
              </w:rPr>
            </w:pPr>
            <w:r w:rsidRPr="007265D4">
              <w:rPr>
                <w:b/>
                <w:bCs/>
              </w:rPr>
              <w:t>77</w:t>
            </w:r>
            <w:r>
              <w:rPr>
                <w:b/>
                <w:bCs/>
              </w:rPr>
              <w:t>3</w:t>
            </w:r>
          </w:p>
        </w:tc>
        <w:tc>
          <w:tcPr>
            <w:tcW w:w="876" w:type="dxa"/>
            <w:vAlign w:val="center"/>
          </w:tcPr>
          <w:p w:rsidR="00DF7692" w:rsidRPr="0085036D" w:rsidRDefault="00DF7692" w:rsidP="0016238C">
            <w:pPr>
              <w:jc w:val="center"/>
              <w:rPr>
                <w:b/>
                <w:bCs/>
              </w:rPr>
            </w:pPr>
            <w:r w:rsidRPr="0085036D">
              <w:rPr>
                <w:b/>
                <w:bCs/>
              </w:rPr>
              <w:t>1</w:t>
            </w:r>
            <w:r>
              <w:rPr>
                <w:b/>
                <w:bCs/>
              </w:rPr>
              <w:t>490</w:t>
            </w:r>
          </w:p>
        </w:tc>
      </w:tr>
      <w:tr w:rsidR="00DF7692" w:rsidRPr="00DC31F4" w:rsidTr="0016238C">
        <w:tc>
          <w:tcPr>
            <w:tcW w:w="1702" w:type="dxa"/>
          </w:tcPr>
          <w:p w:rsidR="00DF7692" w:rsidRPr="00DC31F4" w:rsidRDefault="00DF7692" w:rsidP="0016238C">
            <w:pPr>
              <w:ind w:left="-180" w:right="-119"/>
              <w:jc w:val="center"/>
            </w:pPr>
            <w:r w:rsidRPr="00DC31F4">
              <w:rPr>
                <w:sz w:val="22"/>
              </w:rPr>
              <w:t>При 24-часовой рабочей неделе</w:t>
            </w:r>
          </w:p>
        </w:tc>
        <w:tc>
          <w:tcPr>
            <w:tcW w:w="852" w:type="dxa"/>
            <w:vAlign w:val="center"/>
          </w:tcPr>
          <w:p w:rsidR="00DF7692" w:rsidRPr="00DC31F4" w:rsidRDefault="00DF7692" w:rsidP="0016238C">
            <w:pPr>
              <w:jc w:val="center"/>
            </w:pPr>
            <w:r>
              <w:t>88</w:t>
            </w:r>
          </w:p>
        </w:tc>
        <w:tc>
          <w:tcPr>
            <w:tcW w:w="707" w:type="dxa"/>
            <w:vAlign w:val="center"/>
          </w:tcPr>
          <w:p w:rsidR="00DF7692" w:rsidRPr="00182428" w:rsidRDefault="00DF7692" w:rsidP="0016238C">
            <w:pPr>
              <w:jc w:val="center"/>
            </w:pPr>
            <w:r w:rsidRPr="00182428">
              <w:t>9</w:t>
            </w:r>
            <w:r>
              <w:t>1</w:t>
            </w:r>
          </w:p>
        </w:tc>
        <w:tc>
          <w:tcPr>
            <w:tcW w:w="710" w:type="dxa"/>
            <w:vAlign w:val="center"/>
          </w:tcPr>
          <w:p w:rsidR="00DF7692" w:rsidRPr="00182428" w:rsidRDefault="00DF7692" w:rsidP="0016238C">
            <w:pPr>
              <w:ind w:right="-108"/>
              <w:jc w:val="center"/>
            </w:pPr>
            <w:r>
              <w:t>103</w:t>
            </w:r>
          </w:p>
        </w:tc>
        <w:tc>
          <w:tcPr>
            <w:tcW w:w="710" w:type="dxa"/>
            <w:vAlign w:val="center"/>
          </w:tcPr>
          <w:p w:rsidR="00DF7692" w:rsidRPr="00182428" w:rsidRDefault="00DF7692" w:rsidP="0016238C">
            <w:pPr>
              <w:ind w:left="-108" w:right="-108"/>
              <w:jc w:val="center"/>
              <w:rPr>
                <w:b/>
                <w:bCs/>
              </w:rPr>
            </w:pPr>
            <w:r>
              <w:rPr>
                <w:b/>
                <w:bCs/>
              </w:rPr>
              <w:t>282</w:t>
            </w:r>
          </w:p>
        </w:tc>
        <w:tc>
          <w:tcPr>
            <w:tcW w:w="781" w:type="dxa"/>
            <w:vAlign w:val="center"/>
          </w:tcPr>
          <w:p w:rsidR="00DF7692" w:rsidRPr="00182428" w:rsidRDefault="00DF7692" w:rsidP="0016238C">
            <w:pPr>
              <w:jc w:val="center"/>
            </w:pPr>
            <w:r>
              <w:t>92</w:t>
            </w:r>
          </w:p>
        </w:tc>
        <w:tc>
          <w:tcPr>
            <w:tcW w:w="639" w:type="dxa"/>
            <w:vAlign w:val="center"/>
          </w:tcPr>
          <w:p w:rsidR="00DF7692" w:rsidRPr="00DC31F4" w:rsidRDefault="00DF7692" w:rsidP="0016238C">
            <w:pPr>
              <w:jc w:val="center"/>
            </w:pPr>
            <w:r>
              <w:t>95</w:t>
            </w:r>
          </w:p>
        </w:tc>
        <w:tc>
          <w:tcPr>
            <w:tcW w:w="699" w:type="dxa"/>
            <w:vAlign w:val="center"/>
          </w:tcPr>
          <w:p w:rsidR="00DF7692" w:rsidRPr="00182428" w:rsidRDefault="00DF7692" w:rsidP="0016238C">
            <w:pPr>
              <w:tabs>
                <w:tab w:val="left" w:pos="28"/>
              </w:tabs>
              <w:ind w:left="-14" w:right="-108" w:firstLine="14"/>
              <w:jc w:val="center"/>
            </w:pPr>
            <w:r w:rsidRPr="00182428">
              <w:t>10</w:t>
            </w:r>
            <w:r>
              <w:t>4</w:t>
            </w:r>
          </w:p>
        </w:tc>
        <w:tc>
          <w:tcPr>
            <w:tcW w:w="768" w:type="dxa"/>
            <w:vAlign w:val="center"/>
          </w:tcPr>
          <w:p w:rsidR="00DF7692" w:rsidRPr="00182428" w:rsidRDefault="00DF7692" w:rsidP="0016238C">
            <w:pPr>
              <w:ind w:left="-66" w:right="-96"/>
              <w:jc w:val="center"/>
              <w:rPr>
                <w:b/>
                <w:bCs/>
              </w:rPr>
            </w:pPr>
            <w:r>
              <w:rPr>
                <w:b/>
                <w:bCs/>
              </w:rPr>
              <w:t>291</w:t>
            </w:r>
          </w:p>
        </w:tc>
        <w:tc>
          <w:tcPr>
            <w:tcW w:w="709" w:type="dxa"/>
            <w:vAlign w:val="center"/>
          </w:tcPr>
          <w:p w:rsidR="00DF7692" w:rsidRPr="00182428" w:rsidRDefault="00DF7692" w:rsidP="0016238C">
            <w:pPr>
              <w:jc w:val="center"/>
              <w:rPr>
                <w:b/>
                <w:bCs/>
              </w:rPr>
            </w:pPr>
            <w:r w:rsidRPr="00182428">
              <w:rPr>
                <w:b/>
                <w:bCs/>
              </w:rPr>
              <w:t>5</w:t>
            </w:r>
            <w:r>
              <w:rPr>
                <w:b/>
                <w:bCs/>
              </w:rPr>
              <w:t>73</w:t>
            </w:r>
          </w:p>
        </w:tc>
        <w:tc>
          <w:tcPr>
            <w:tcW w:w="852" w:type="dxa"/>
            <w:vAlign w:val="center"/>
          </w:tcPr>
          <w:p w:rsidR="00DF7692" w:rsidRPr="007265D4" w:rsidRDefault="00DF7692" w:rsidP="0016238C">
            <w:pPr>
              <w:jc w:val="center"/>
            </w:pPr>
            <w:r>
              <w:t>104</w:t>
            </w:r>
          </w:p>
        </w:tc>
        <w:tc>
          <w:tcPr>
            <w:tcW w:w="781" w:type="dxa"/>
            <w:vAlign w:val="center"/>
          </w:tcPr>
          <w:p w:rsidR="00DF7692" w:rsidRPr="007265D4" w:rsidRDefault="00DF7692" w:rsidP="0016238C">
            <w:pPr>
              <w:ind w:right="-108"/>
              <w:jc w:val="center"/>
            </w:pPr>
            <w:r>
              <w:t>108</w:t>
            </w:r>
          </w:p>
        </w:tc>
        <w:tc>
          <w:tcPr>
            <w:tcW w:w="781" w:type="dxa"/>
            <w:vAlign w:val="center"/>
          </w:tcPr>
          <w:p w:rsidR="00DF7692" w:rsidRPr="007265D4" w:rsidRDefault="00DF7692" w:rsidP="0016238C">
            <w:pPr>
              <w:jc w:val="center"/>
            </w:pPr>
            <w:r w:rsidRPr="007265D4">
              <w:t>9</w:t>
            </w:r>
            <w:r>
              <w:t>9</w:t>
            </w:r>
          </w:p>
        </w:tc>
        <w:tc>
          <w:tcPr>
            <w:tcW w:w="781" w:type="dxa"/>
            <w:vAlign w:val="center"/>
          </w:tcPr>
          <w:p w:rsidR="00DF7692" w:rsidRPr="00DE0AD5" w:rsidRDefault="00DF7692" w:rsidP="0016238C">
            <w:pPr>
              <w:jc w:val="center"/>
              <w:rPr>
                <w:b/>
                <w:bCs/>
              </w:rPr>
            </w:pPr>
            <w:r>
              <w:rPr>
                <w:b/>
                <w:bCs/>
              </w:rPr>
              <w:t>311</w:t>
            </w:r>
          </w:p>
        </w:tc>
        <w:tc>
          <w:tcPr>
            <w:tcW w:w="689" w:type="dxa"/>
            <w:vAlign w:val="center"/>
          </w:tcPr>
          <w:p w:rsidR="00DF7692" w:rsidRPr="007265D4" w:rsidRDefault="00DF7692" w:rsidP="0016238C">
            <w:pPr>
              <w:ind w:left="-127" w:right="-108"/>
              <w:jc w:val="center"/>
            </w:pPr>
            <w:r>
              <w:t>104</w:t>
            </w:r>
          </w:p>
        </w:tc>
        <w:tc>
          <w:tcPr>
            <w:tcW w:w="709" w:type="dxa"/>
            <w:vAlign w:val="center"/>
          </w:tcPr>
          <w:p w:rsidR="00DF7692" w:rsidRPr="007265D4" w:rsidRDefault="00DF7692" w:rsidP="0016238C">
            <w:pPr>
              <w:ind w:left="-58" w:right="-86"/>
              <w:jc w:val="center"/>
            </w:pPr>
            <w:r>
              <w:t>99</w:t>
            </w:r>
          </w:p>
        </w:tc>
        <w:tc>
          <w:tcPr>
            <w:tcW w:w="597" w:type="dxa"/>
            <w:vAlign w:val="center"/>
          </w:tcPr>
          <w:p w:rsidR="00DF7692" w:rsidRPr="007265D4" w:rsidRDefault="00DF7692" w:rsidP="0016238C">
            <w:pPr>
              <w:ind w:left="-130" w:right="-156"/>
              <w:jc w:val="center"/>
            </w:pPr>
            <w:r w:rsidRPr="007265D4">
              <w:t>10</w:t>
            </w:r>
            <w:r>
              <w:t>4</w:t>
            </w:r>
          </w:p>
        </w:tc>
        <w:tc>
          <w:tcPr>
            <w:tcW w:w="823" w:type="dxa"/>
            <w:gridSpan w:val="2"/>
            <w:vAlign w:val="center"/>
          </w:tcPr>
          <w:p w:rsidR="00DF7692" w:rsidRPr="007265D4" w:rsidRDefault="00DF7692" w:rsidP="0016238C">
            <w:pPr>
              <w:jc w:val="center"/>
              <w:rPr>
                <w:b/>
                <w:bCs/>
              </w:rPr>
            </w:pPr>
            <w:r w:rsidRPr="007265D4">
              <w:rPr>
                <w:b/>
                <w:bCs/>
              </w:rPr>
              <w:t>3</w:t>
            </w:r>
            <w:r>
              <w:rPr>
                <w:b/>
                <w:bCs/>
              </w:rPr>
              <w:t>07</w:t>
            </w:r>
          </w:p>
        </w:tc>
        <w:tc>
          <w:tcPr>
            <w:tcW w:w="852" w:type="dxa"/>
            <w:vAlign w:val="center"/>
          </w:tcPr>
          <w:p w:rsidR="00DF7692" w:rsidRPr="007265D4" w:rsidRDefault="00DF7692" w:rsidP="0016238C">
            <w:pPr>
              <w:jc w:val="center"/>
              <w:rPr>
                <w:b/>
                <w:bCs/>
              </w:rPr>
            </w:pPr>
            <w:r w:rsidRPr="007265D4">
              <w:rPr>
                <w:b/>
                <w:bCs/>
              </w:rPr>
              <w:t>6</w:t>
            </w:r>
            <w:r>
              <w:rPr>
                <w:b/>
                <w:bCs/>
              </w:rPr>
              <w:t>18</w:t>
            </w:r>
          </w:p>
        </w:tc>
        <w:tc>
          <w:tcPr>
            <w:tcW w:w="876" w:type="dxa"/>
            <w:vAlign w:val="center"/>
          </w:tcPr>
          <w:p w:rsidR="00DF7692" w:rsidRPr="0085036D" w:rsidRDefault="00DF7692" w:rsidP="0016238C">
            <w:pPr>
              <w:jc w:val="center"/>
              <w:rPr>
                <w:b/>
                <w:bCs/>
              </w:rPr>
            </w:pPr>
            <w:r>
              <w:rPr>
                <w:b/>
                <w:bCs/>
              </w:rPr>
              <w:t>1191</w:t>
            </w:r>
          </w:p>
        </w:tc>
      </w:tr>
      <w:tr w:rsidR="00DF7692" w:rsidRPr="00DC31F4" w:rsidTr="0016238C">
        <w:tc>
          <w:tcPr>
            <w:tcW w:w="1702" w:type="dxa"/>
          </w:tcPr>
          <w:p w:rsidR="00DF7692" w:rsidRPr="00DC31F4" w:rsidRDefault="00DF7692" w:rsidP="0016238C">
            <w:pPr>
              <w:ind w:left="-180" w:right="-119"/>
              <w:jc w:val="center"/>
            </w:pPr>
            <w:r>
              <w:rPr>
                <w:sz w:val="22"/>
              </w:rPr>
              <w:t>При 20</w:t>
            </w:r>
            <w:r w:rsidRPr="00DC31F4">
              <w:rPr>
                <w:sz w:val="22"/>
              </w:rPr>
              <w:t>-часовой рабочей неделе</w:t>
            </w:r>
          </w:p>
        </w:tc>
        <w:tc>
          <w:tcPr>
            <w:tcW w:w="852" w:type="dxa"/>
            <w:vAlign w:val="center"/>
          </w:tcPr>
          <w:p w:rsidR="00DF7692" w:rsidRDefault="00DF7692" w:rsidP="0016238C">
            <w:pPr>
              <w:jc w:val="center"/>
            </w:pPr>
            <w:r>
              <w:t>72,6</w:t>
            </w:r>
          </w:p>
        </w:tc>
        <w:tc>
          <w:tcPr>
            <w:tcW w:w="707" w:type="dxa"/>
            <w:vAlign w:val="center"/>
          </w:tcPr>
          <w:p w:rsidR="00DF7692" w:rsidRPr="00182428" w:rsidRDefault="00DF7692" w:rsidP="0016238C">
            <w:pPr>
              <w:jc w:val="center"/>
            </w:pPr>
            <w:r>
              <w:t>74,9</w:t>
            </w:r>
          </w:p>
        </w:tc>
        <w:tc>
          <w:tcPr>
            <w:tcW w:w="710" w:type="dxa"/>
            <w:vAlign w:val="center"/>
          </w:tcPr>
          <w:p w:rsidR="00DF7692" w:rsidRPr="00182428" w:rsidRDefault="00DF7692" w:rsidP="0016238C">
            <w:pPr>
              <w:ind w:right="-108"/>
              <w:jc w:val="center"/>
            </w:pPr>
            <w:r>
              <w:t>84,8</w:t>
            </w:r>
          </w:p>
        </w:tc>
        <w:tc>
          <w:tcPr>
            <w:tcW w:w="710" w:type="dxa"/>
            <w:vAlign w:val="center"/>
          </w:tcPr>
          <w:p w:rsidR="00DF7692" w:rsidRPr="00182428" w:rsidRDefault="00DF7692" w:rsidP="0016238C">
            <w:pPr>
              <w:ind w:left="-108" w:right="-108"/>
              <w:jc w:val="center"/>
              <w:rPr>
                <w:b/>
                <w:bCs/>
              </w:rPr>
            </w:pPr>
            <w:r>
              <w:rPr>
                <w:b/>
                <w:bCs/>
              </w:rPr>
              <w:t>232,3</w:t>
            </w:r>
          </w:p>
        </w:tc>
        <w:tc>
          <w:tcPr>
            <w:tcW w:w="781" w:type="dxa"/>
            <w:vAlign w:val="center"/>
          </w:tcPr>
          <w:p w:rsidR="00DF7692" w:rsidRPr="00182428" w:rsidRDefault="00DF7692" w:rsidP="0016238C">
            <w:pPr>
              <w:jc w:val="center"/>
            </w:pPr>
            <w:r>
              <w:t>75,9</w:t>
            </w:r>
          </w:p>
        </w:tc>
        <w:tc>
          <w:tcPr>
            <w:tcW w:w="639" w:type="dxa"/>
            <w:vAlign w:val="center"/>
          </w:tcPr>
          <w:p w:rsidR="00DF7692" w:rsidRDefault="00DF7692" w:rsidP="0016238C">
            <w:pPr>
              <w:jc w:val="center"/>
            </w:pPr>
            <w:r>
              <w:t>78,2</w:t>
            </w:r>
          </w:p>
        </w:tc>
        <w:tc>
          <w:tcPr>
            <w:tcW w:w="699" w:type="dxa"/>
            <w:vAlign w:val="center"/>
          </w:tcPr>
          <w:p w:rsidR="00DF7692" w:rsidRPr="00182428" w:rsidRDefault="00DF7692" w:rsidP="0016238C">
            <w:pPr>
              <w:ind w:right="-108"/>
              <w:jc w:val="center"/>
            </w:pPr>
            <w:r>
              <w:t>85,8</w:t>
            </w:r>
          </w:p>
        </w:tc>
        <w:tc>
          <w:tcPr>
            <w:tcW w:w="768" w:type="dxa"/>
            <w:vAlign w:val="center"/>
          </w:tcPr>
          <w:p w:rsidR="00DF7692" w:rsidRPr="00182428" w:rsidRDefault="00DF7692" w:rsidP="0016238C">
            <w:pPr>
              <w:ind w:left="-66" w:right="-96"/>
              <w:jc w:val="center"/>
              <w:rPr>
                <w:b/>
                <w:bCs/>
              </w:rPr>
            </w:pPr>
            <w:r>
              <w:rPr>
                <w:b/>
                <w:bCs/>
              </w:rPr>
              <w:t>239,9</w:t>
            </w:r>
          </w:p>
        </w:tc>
        <w:tc>
          <w:tcPr>
            <w:tcW w:w="709" w:type="dxa"/>
            <w:vAlign w:val="center"/>
          </w:tcPr>
          <w:p w:rsidR="00DF7692" w:rsidRPr="00182428" w:rsidRDefault="00DF7692" w:rsidP="0016238C">
            <w:pPr>
              <w:ind w:right="-53"/>
              <w:jc w:val="center"/>
              <w:rPr>
                <w:b/>
                <w:bCs/>
              </w:rPr>
            </w:pPr>
            <w:r>
              <w:rPr>
                <w:b/>
                <w:bCs/>
              </w:rPr>
              <w:t>472,2</w:t>
            </w:r>
          </w:p>
        </w:tc>
        <w:tc>
          <w:tcPr>
            <w:tcW w:w="852" w:type="dxa"/>
            <w:vAlign w:val="center"/>
          </w:tcPr>
          <w:p w:rsidR="00DF7692" w:rsidRPr="007265D4" w:rsidRDefault="00DF7692" w:rsidP="0016238C">
            <w:pPr>
              <w:jc w:val="center"/>
            </w:pPr>
            <w:r>
              <w:t>85,8</w:t>
            </w:r>
          </w:p>
        </w:tc>
        <w:tc>
          <w:tcPr>
            <w:tcW w:w="781" w:type="dxa"/>
            <w:vAlign w:val="center"/>
          </w:tcPr>
          <w:p w:rsidR="00DF7692" w:rsidRPr="007265D4" w:rsidRDefault="00DF7692" w:rsidP="0016238C">
            <w:pPr>
              <w:ind w:right="-108"/>
              <w:jc w:val="center"/>
            </w:pPr>
            <w:r>
              <w:t>89,1</w:t>
            </w:r>
          </w:p>
        </w:tc>
        <w:tc>
          <w:tcPr>
            <w:tcW w:w="781" w:type="dxa"/>
            <w:vAlign w:val="center"/>
          </w:tcPr>
          <w:p w:rsidR="00DF7692" w:rsidRPr="007265D4" w:rsidRDefault="00DF7692" w:rsidP="0016238C">
            <w:pPr>
              <w:jc w:val="center"/>
            </w:pPr>
            <w:r>
              <w:t>81,5</w:t>
            </w:r>
          </w:p>
        </w:tc>
        <w:tc>
          <w:tcPr>
            <w:tcW w:w="781" w:type="dxa"/>
            <w:vAlign w:val="center"/>
          </w:tcPr>
          <w:p w:rsidR="00DF7692" w:rsidRPr="00DE0AD5" w:rsidRDefault="00DF7692" w:rsidP="0016238C">
            <w:pPr>
              <w:jc w:val="center"/>
              <w:rPr>
                <w:b/>
                <w:bCs/>
              </w:rPr>
            </w:pPr>
            <w:r>
              <w:rPr>
                <w:b/>
                <w:bCs/>
              </w:rPr>
              <w:t>256,4</w:t>
            </w:r>
          </w:p>
        </w:tc>
        <w:tc>
          <w:tcPr>
            <w:tcW w:w="689" w:type="dxa"/>
            <w:vAlign w:val="center"/>
          </w:tcPr>
          <w:p w:rsidR="00DF7692" w:rsidRPr="007265D4" w:rsidRDefault="00DF7692" w:rsidP="0016238C">
            <w:pPr>
              <w:ind w:left="-127" w:right="-108"/>
              <w:jc w:val="center"/>
            </w:pPr>
            <w:r>
              <w:t>85,8</w:t>
            </w:r>
          </w:p>
        </w:tc>
        <w:tc>
          <w:tcPr>
            <w:tcW w:w="709" w:type="dxa"/>
            <w:vAlign w:val="center"/>
          </w:tcPr>
          <w:p w:rsidR="00DF7692" w:rsidRPr="007265D4" w:rsidRDefault="00DF7692" w:rsidP="0016238C">
            <w:pPr>
              <w:ind w:left="-58" w:right="-86"/>
              <w:jc w:val="center"/>
            </w:pPr>
            <w:r>
              <w:t>81,5</w:t>
            </w:r>
          </w:p>
        </w:tc>
        <w:tc>
          <w:tcPr>
            <w:tcW w:w="597" w:type="dxa"/>
            <w:vAlign w:val="center"/>
          </w:tcPr>
          <w:p w:rsidR="00DF7692" w:rsidRPr="007265D4" w:rsidRDefault="00DF7692" w:rsidP="0016238C">
            <w:pPr>
              <w:ind w:left="-130" w:right="-156"/>
              <w:jc w:val="center"/>
            </w:pPr>
            <w:r>
              <w:t>85,8</w:t>
            </w:r>
          </w:p>
        </w:tc>
        <w:tc>
          <w:tcPr>
            <w:tcW w:w="823" w:type="dxa"/>
            <w:gridSpan w:val="2"/>
            <w:vAlign w:val="center"/>
          </w:tcPr>
          <w:p w:rsidR="00DF7692" w:rsidRPr="007265D4" w:rsidRDefault="00DF7692" w:rsidP="0016238C">
            <w:pPr>
              <w:jc w:val="center"/>
              <w:rPr>
                <w:b/>
                <w:bCs/>
              </w:rPr>
            </w:pPr>
            <w:r>
              <w:rPr>
                <w:b/>
                <w:bCs/>
              </w:rPr>
              <w:t>253,1</w:t>
            </w:r>
          </w:p>
        </w:tc>
        <w:tc>
          <w:tcPr>
            <w:tcW w:w="852" w:type="dxa"/>
            <w:vAlign w:val="center"/>
          </w:tcPr>
          <w:p w:rsidR="00DF7692" w:rsidRPr="007265D4" w:rsidRDefault="00DF7692" w:rsidP="0016238C">
            <w:pPr>
              <w:jc w:val="center"/>
              <w:rPr>
                <w:b/>
                <w:bCs/>
              </w:rPr>
            </w:pPr>
            <w:r>
              <w:rPr>
                <w:b/>
                <w:bCs/>
              </w:rPr>
              <w:t>509,5</w:t>
            </w:r>
          </w:p>
        </w:tc>
        <w:tc>
          <w:tcPr>
            <w:tcW w:w="876" w:type="dxa"/>
            <w:vAlign w:val="center"/>
          </w:tcPr>
          <w:p w:rsidR="00DF7692" w:rsidRPr="0085036D" w:rsidRDefault="00DF7692" w:rsidP="0016238C">
            <w:pPr>
              <w:jc w:val="center"/>
              <w:rPr>
                <w:b/>
                <w:bCs/>
              </w:rPr>
            </w:pPr>
            <w:r>
              <w:rPr>
                <w:b/>
                <w:bCs/>
              </w:rPr>
              <w:t>981,7</w:t>
            </w:r>
          </w:p>
        </w:tc>
      </w:tr>
      <w:tr w:rsidR="00DF7692" w:rsidRPr="00DC31F4" w:rsidTr="0016238C">
        <w:tc>
          <w:tcPr>
            <w:tcW w:w="1702" w:type="dxa"/>
          </w:tcPr>
          <w:p w:rsidR="00DF7692" w:rsidRPr="00DC31F4" w:rsidRDefault="00DF7692" w:rsidP="0016238C">
            <w:pPr>
              <w:ind w:left="-180" w:right="-119"/>
              <w:jc w:val="center"/>
            </w:pPr>
            <w:r>
              <w:rPr>
                <w:sz w:val="22"/>
              </w:rPr>
              <w:t>При 18</w:t>
            </w:r>
            <w:r w:rsidRPr="00DC31F4">
              <w:rPr>
                <w:sz w:val="22"/>
              </w:rPr>
              <w:t>-часовой рабочей неделе</w:t>
            </w:r>
          </w:p>
        </w:tc>
        <w:tc>
          <w:tcPr>
            <w:tcW w:w="852" w:type="dxa"/>
            <w:vAlign w:val="center"/>
          </w:tcPr>
          <w:p w:rsidR="00DF7692" w:rsidRDefault="00DF7692" w:rsidP="0016238C">
            <w:pPr>
              <w:jc w:val="center"/>
            </w:pPr>
            <w:r>
              <w:t>66</w:t>
            </w:r>
          </w:p>
        </w:tc>
        <w:tc>
          <w:tcPr>
            <w:tcW w:w="707" w:type="dxa"/>
            <w:vAlign w:val="center"/>
          </w:tcPr>
          <w:p w:rsidR="00DF7692" w:rsidRPr="00182428" w:rsidRDefault="00DF7692" w:rsidP="0016238C">
            <w:pPr>
              <w:jc w:val="center"/>
            </w:pPr>
            <w:r>
              <w:t>68</w:t>
            </w:r>
          </w:p>
        </w:tc>
        <w:tc>
          <w:tcPr>
            <w:tcW w:w="710" w:type="dxa"/>
            <w:vAlign w:val="center"/>
          </w:tcPr>
          <w:p w:rsidR="00DF7692" w:rsidRPr="00182428" w:rsidRDefault="00DF7692" w:rsidP="0016238C">
            <w:pPr>
              <w:ind w:right="-108"/>
              <w:jc w:val="center"/>
            </w:pPr>
            <w:r>
              <w:t>77</w:t>
            </w:r>
          </w:p>
        </w:tc>
        <w:tc>
          <w:tcPr>
            <w:tcW w:w="710" w:type="dxa"/>
            <w:vAlign w:val="center"/>
          </w:tcPr>
          <w:p w:rsidR="00DF7692" w:rsidRPr="00182428" w:rsidRDefault="00DF7692" w:rsidP="0016238C">
            <w:pPr>
              <w:ind w:left="-108" w:right="-108"/>
              <w:jc w:val="center"/>
              <w:rPr>
                <w:b/>
                <w:bCs/>
              </w:rPr>
            </w:pPr>
            <w:r>
              <w:rPr>
                <w:b/>
                <w:bCs/>
              </w:rPr>
              <w:t>211</w:t>
            </w:r>
          </w:p>
        </w:tc>
        <w:tc>
          <w:tcPr>
            <w:tcW w:w="781" w:type="dxa"/>
            <w:vAlign w:val="center"/>
          </w:tcPr>
          <w:p w:rsidR="00DF7692" w:rsidRPr="00182428" w:rsidRDefault="00DF7692" w:rsidP="0016238C">
            <w:pPr>
              <w:jc w:val="center"/>
            </w:pPr>
            <w:r>
              <w:t>69</w:t>
            </w:r>
          </w:p>
        </w:tc>
        <w:tc>
          <w:tcPr>
            <w:tcW w:w="639" w:type="dxa"/>
            <w:vAlign w:val="center"/>
          </w:tcPr>
          <w:p w:rsidR="00DF7692" w:rsidRDefault="00DF7692" w:rsidP="0016238C">
            <w:pPr>
              <w:jc w:val="center"/>
            </w:pPr>
            <w:r>
              <w:t>71</w:t>
            </w:r>
          </w:p>
        </w:tc>
        <w:tc>
          <w:tcPr>
            <w:tcW w:w="699" w:type="dxa"/>
            <w:vAlign w:val="center"/>
          </w:tcPr>
          <w:p w:rsidR="00DF7692" w:rsidRPr="00182428" w:rsidRDefault="00DF7692" w:rsidP="0016238C">
            <w:pPr>
              <w:ind w:right="-108"/>
              <w:jc w:val="center"/>
            </w:pPr>
            <w:r>
              <w:t>78</w:t>
            </w:r>
          </w:p>
        </w:tc>
        <w:tc>
          <w:tcPr>
            <w:tcW w:w="768" w:type="dxa"/>
            <w:vAlign w:val="center"/>
          </w:tcPr>
          <w:p w:rsidR="00DF7692" w:rsidRPr="00182428" w:rsidRDefault="00DF7692" w:rsidP="0016238C">
            <w:pPr>
              <w:ind w:left="-66" w:right="-96"/>
              <w:jc w:val="center"/>
              <w:rPr>
                <w:b/>
                <w:bCs/>
              </w:rPr>
            </w:pPr>
            <w:r>
              <w:rPr>
                <w:b/>
                <w:bCs/>
              </w:rPr>
              <w:t>218</w:t>
            </w:r>
          </w:p>
        </w:tc>
        <w:tc>
          <w:tcPr>
            <w:tcW w:w="709" w:type="dxa"/>
            <w:vAlign w:val="center"/>
          </w:tcPr>
          <w:p w:rsidR="00DF7692" w:rsidRPr="00182428" w:rsidRDefault="00DF7692" w:rsidP="0016238C">
            <w:pPr>
              <w:jc w:val="center"/>
              <w:rPr>
                <w:b/>
                <w:bCs/>
              </w:rPr>
            </w:pPr>
            <w:r>
              <w:rPr>
                <w:b/>
                <w:bCs/>
              </w:rPr>
              <w:t>429</w:t>
            </w:r>
          </w:p>
        </w:tc>
        <w:tc>
          <w:tcPr>
            <w:tcW w:w="852" w:type="dxa"/>
            <w:vAlign w:val="center"/>
          </w:tcPr>
          <w:p w:rsidR="00DF7692" w:rsidRPr="007265D4" w:rsidRDefault="00DF7692" w:rsidP="0016238C">
            <w:pPr>
              <w:jc w:val="center"/>
            </w:pPr>
            <w:r>
              <w:t>78</w:t>
            </w:r>
          </w:p>
        </w:tc>
        <w:tc>
          <w:tcPr>
            <w:tcW w:w="781" w:type="dxa"/>
            <w:vAlign w:val="center"/>
          </w:tcPr>
          <w:p w:rsidR="00DF7692" w:rsidRPr="007265D4" w:rsidRDefault="00DF7692" w:rsidP="0016238C">
            <w:pPr>
              <w:ind w:right="-108"/>
              <w:jc w:val="center"/>
            </w:pPr>
            <w:r>
              <w:t>81</w:t>
            </w:r>
          </w:p>
        </w:tc>
        <w:tc>
          <w:tcPr>
            <w:tcW w:w="781" w:type="dxa"/>
            <w:vAlign w:val="center"/>
          </w:tcPr>
          <w:p w:rsidR="00DF7692" w:rsidRPr="007265D4" w:rsidRDefault="00DF7692" w:rsidP="0016238C">
            <w:pPr>
              <w:jc w:val="center"/>
            </w:pPr>
            <w:r>
              <w:t>74</w:t>
            </w:r>
          </w:p>
        </w:tc>
        <w:tc>
          <w:tcPr>
            <w:tcW w:w="781" w:type="dxa"/>
            <w:vAlign w:val="center"/>
          </w:tcPr>
          <w:p w:rsidR="00DF7692" w:rsidRPr="00DE0AD5" w:rsidRDefault="00DF7692" w:rsidP="0016238C">
            <w:pPr>
              <w:jc w:val="center"/>
              <w:rPr>
                <w:b/>
                <w:bCs/>
              </w:rPr>
            </w:pPr>
            <w:r>
              <w:rPr>
                <w:b/>
                <w:bCs/>
              </w:rPr>
              <w:t>233</w:t>
            </w:r>
          </w:p>
        </w:tc>
        <w:tc>
          <w:tcPr>
            <w:tcW w:w="689" w:type="dxa"/>
            <w:vAlign w:val="center"/>
          </w:tcPr>
          <w:p w:rsidR="00DF7692" w:rsidRPr="007265D4" w:rsidRDefault="00DF7692" w:rsidP="0016238C">
            <w:pPr>
              <w:ind w:left="-127" w:right="-108"/>
              <w:jc w:val="center"/>
            </w:pPr>
            <w:r>
              <w:t>78</w:t>
            </w:r>
          </w:p>
        </w:tc>
        <w:tc>
          <w:tcPr>
            <w:tcW w:w="709" w:type="dxa"/>
            <w:vAlign w:val="center"/>
          </w:tcPr>
          <w:p w:rsidR="00DF7692" w:rsidRPr="007265D4" w:rsidRDefault="00DF7692" w:rsidP="0016238C">
            <w:pPr>
              <w:ind w:left="-58" w:right="-86"/>
              <w:jc w:val="center"/>
            </w:pPr>
            <w:r>
              <w:t>74</w:t>
            </w:r>
          </w:p>
        </w:tc>
        <w:tc>
          <w:tcPr>
            <w:tcW w:w="597" w:type="dxa"/>
            <w:vAlign w:val="center"/>
          </w:tcPr>
          <w:p w:rsidR="00DF7692" w:rsidRPr="007265D4" w:rsidRDefault="00DF7692" w:rsidP="0016238C">
            <w:pPr>
              <w:ind w:left="-130" w:right="-156"/>
              <w:jc w:val="center"/>
            </w:pPr>
            <w:r>
              <w:t>78</w:t>
            </w:r>
          </w:p>
        </w:tc>
        <w:tc>
          <w:tcPr>
            <w:tcW w:w="823" w:type="dxa"/>
            <w:gridSpan w:val="2"/>
            <w:vAlign w:val="center"/>
          </w:tcPr>
          <w:p w:rsidR="00DF7692" w:rsidRPr="007265D4" w:rsidRDefault="00DF7692" w:rsidP="0016238C">
            <w:pPr>
              <w:jc w:val="center"/>
              <w:rPr>
                <w:b/>
                <w:bCs/>
              </w:rPr>
            </w:pPr>
            <w:r>
              <w:rPr>
                <w:b/>
                <w:bCs/>
              </w:rPr>
              <w:t>230</w:t>
            </w:r>
          </w:p>
        </w:tc>
        <w:tc>
          <w:tcPr>
            <w:tcW w:w="852" w:type="dxa"/>
            <w:vAlign w:val="center"/>
          </w:tcPr>
          <w:p w:rsidR="00DF7692" w:rsidRPr="007265D4" w:rsidRDefault="00DF7692" w:rsidP="0016238C">
            <w:pPr>
              <w:jc w:val="center"/>
              <w:rPr>
                <w:b/>
                <w:bCs/>
              </w:rPr>
            </w:pPr>
            <w:r>
              <w:rPr>
                <w:b/>
                <w:bCs/>
              </w:rPr>
              <w:t>463</w:t>
            </w:r>
          </w:p>
        </w:tc>
        <w:tc>
          <w:tcPr>
            <w:tcW w:w="876" w:type="dxa"/>
            <w:vAlign w:val="center"/>
          </w:tcPr>
          <w:p w:rsidR="00DF7692" w:rsidRPr="0085036D" w:rsidRDefault="00DF7692" w:rsidP="0016238C">
            <w:pPr>
              <w:jc w:val="center"/>
              <w:rPr>
                <w:b/>
                <w:bCs/>
              </w:rPr>
            </w:pPr>
            <w:r>
              <w:rPr>
                <w:b/>
                <w:bCs/>
              </w:rPr>
              <w:t>892</w:t>
            </w:r>
          </w:p>
        </w:tc>
      </w:tr>
    </w:tbl>
    <w:p w:rsidR="00DF7692" w:rsidRDefault="00DF7692" w:rsidP="002C5916">
      <w:pPr>
        <w:tabs>
          <w:tab w:val="left" w:pos="3402"/>
        </w:tabs>
        <w:ind w:left="10065"/>
      </w:pPr>
    </w:p>
    <w:sectPr w:rsidR="00DF7692" w:rsidSect="00DF7692">
      <w:pgSz w:w="16838" w:h="11906" w:orient="landscape"/>
      <w:pgMar w:top="142" w:right="567" w:bottom="426"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B0" w:rsidRDefault="00C32FB0" w:rsidP="002317A7">
      <w:r>
        <w:separator/>
      </w:r>
    </w:p>
  </w:endnote>
  <w:endnote w:type="continuationSeparator" w:id="0">
    <w:p w:rsidR="00C32FB0" w:rsidRDefault="00C32FB0" w:rsidP="0023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B0" w:rsidRDefault="00C32FB0" w:rsidP="002317A7">
      <w:r>
        <w:separator/>
      </w:r>
    </w:p>
  </w:footnote>
  <w:footnote w:type="continuationSeparator" w:id="0">
    <w:p w:rsidR="00C32FB0" w:rsidRDefault="00C32FB0" w:rsidP="00231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ACB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67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1445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6EE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2457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2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63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4EC0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BAC2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B866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621846"/>
    <w:multiLevelType w:val="hybridMultilevel"/>
    <w:tmpl w:val="44E8C51E"/>
    <w:lvl w:ilvl="0" w:tplc="73DC2060">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C8"/>
    <w:rsid w:val="000B1EE6"/>
    <w:rsid w:val="000C1063"/>
    <w:rsid w:val="000C562B"/>
    <w:rsid w:val="000C59F0"/>
    <w:rsid w:val="002317A7"/>
    <w:rsid w:val="00237612"/>
    <w:rsid w:val="002C5916"/>
    <w:rsid w:val="00300038"/>
    <w:rsid w:val="0038036F"/>
    <w:rsid w:val="004249CF"/>
    <w:rsid w:val="004D74A2"/>
    <w:rsid w:val="00584DC8"/>
    <w:rsid w:val="005B1E7A"/>
    <w:rsid w:val="006D4B6B"/>
    <w:rsid w:val="006E6962"/>
    <w:rsid w:val="006F5C4D"/>
    <w:rsid w:val="00740D50"/>
    <w:rsid w:val="00827D49"/>
    <w:rsid w:val="008964C7"/>
    <w:rsid w:val="008F4401"/>
    <w:rsid w:val="00900D18"/>
    <w:rsid w:val="00975015"/>
    <w:rsid w:val="009E73F1"/>
    <w:rsid w:val="00A53459"/>
    <w:rsid w:val="00A75C0B"/>
    <w:rsid w:val="00AC2B48"/>
    <w:rsid w:val="00AC45B7"/>
    <w:rsid w:val="00AD2821"/>
    <w:rsid w:val="00B12BF4"/>
    <w:rsid w:val="00B65643"/>
    <w:rsid w:val="00BB494E"/>
    <w:rsid w:val="00BE0322"/>
    <w:rsid w:val="00C32FB0"/>
    <w:rsid w:val="00CA608B"/>
    <w:rsid w:val="00CC738B"/>
    <w:rsid w:val="00D04320"/>
    <w:rsid w:val="00D71F6C"/>
    <w:rsid w:val="00D735D4"/>
    <w:rsid w:val="00DB602F"/>
    <w:rsid w:val="00DF7692"/>
    <w:rsid w:val="00E0016A"/>
    <w:rsid w:val="00E51003"/>
    <w:rsid w:val="00E93830"/>
    <w:rsid w:val="00EB0416"/>
    <w:rsid w:val="00F23BAC"/>
    <w:rsid w:val="00FF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670D3-97E9-48F4-A2A3-7AFEB527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AC"/>
    <w:pPr>
      <w:spacing w:after="0" w:line="240" w:lineRule="auto"/>
    </w:pPr>
    <w:rPr>
      <w:rFonts w:ascii="Times New Roman" w:hAnsi="Times New Roman" w:cs="Times New Roman"/>
      <w:sz w:val="24"/>
      <w:szCs w:val="20"/>
      <w:lang w:val="ru-RU" w:eastAsia="ru-RU" w:bidi="ar-SA"/>
    </w:rPr>
  </w:style>
  <w:style w:type="paragraph" w:styleId="Heading1">
    <w:name w:val="heading 1"/>
    <w:basedOn w:val="Normal"/>
    <w:next w:val="Normal"/>
    <w:link w:val="Heading1Char"/>
    <w:qFormat/>
    <w:rsid w:val="00AC45B7"/>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Heading2">
    <w:name w:val="heading 2"/>
    <w:basedOn w:val="Normal"/>
    <w:next w:val="Normal"/>
    <w:link w:val="Heading2Char"/>
    <w:uiPriority w:val="9"/>
    <w:semiHidden/>
    <w:unhideWhenUsed/>
    <w:qFormat/>
    <w:rsid w:val="00AC45B7"/>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Heading3">
    <w:name w:val="heading 3"/>
    <w:basedOn w:val="Normal"/>
    <w:next w:val="Normal"/>
    <w:link w:val="Heading3Char"/>
    <w:uiPriority w:val="9"/>
    <w:semiHidden/>
    <w:unhideWhenUsed/>
    <w:qFormat/>
    <w:rsid w:val="00AC45B7"/>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Heading4">
    <w:name w:val="heading 4"/>
    <w:basedOn w:val="Normal"/>
    <w:next w:val="Normal"/>
    <w:link w:val="Heading4Char"/>
    <w:unhideWhenUsed/>
    <w:qFormat/>
    <w:rsid w:val="00AC45B7"/>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Heading5">
    <w:name w:val="heading 5"/>
    <w:basedOn w:val="Normal"/>
    <w:next w:val="Normal"/>
    <w:link w:val="Heading5Char"/>
    <w:unhideWhenUsed/>
    <w:qFormat/>
    <w:rsid w:val="00AC45B7"/>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Heading6">
    <w:name w:val="heading 6"/>
    <w:basedOn w:val="Normal"/>
    <w:next w:val="Normal"/>
    <w:link w:val="Heading6Char"/>
    <w:uiPriority w:val="9"/>
    <w:semiHidden/>
    <w:unhideWhenUsed/>
    <w:qFormat/>
    <w:rsid w:val="00AC45B7"/>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Heading7">
    <w:name w:val="heading 7"/>
    <w:basedOn w:val="Normal"/>
    <w:next w:val="Normal"/>
    <w:link w:val="Heading7Char"/>
    <w:uiPriority w:val="9"/>
    <w:semiHidden/>
    <w:unhideWhenUsed/>
    <w:qFormat/>
    <w:rsid w:val="00AC45B7"/>
    <w:pPr>
      <w:spacing w:line="276" w:lineRule="auto"/>
      <w:outlineLvl w:val="6"/>
    </w:pPr>
    <w:rPr>
      <w:rFonts w:asciiTheme="majorHAnsi" w:eastAsiaTheme="majorEastAsia" w:hAnsiTheme="majorHAnsi" w:cstheme="majorBidi"/>
      <w:i/>
      <w:iCs/>
      <w:sz w:val="22"/>
      <w:szCs w:val="22"/>
      <w:lang w:val="en-US" w:eastAsia="en-US" w:bidi="en-US"/>
    </w:rPr>
  </w:style>
  <w:style w:type="paragraph" w:styleId="Heading8">
    <w:name w:val="heading 8"/>
    <w:basedOn w:val="Normal"/>
    <w:next w:val="Normal"/>
    <w:link w:val="Heading8Char"/>
    <w:uiPriority w:val="9"/>
    <w:semiHidden/>
    <w:unhideWhenUsed/>
    <w:qFormat/>
    <w:rsid w:val="00AC45B7"/>
    <w:pPr>
      <w:spacing w:line="276" w:lineRule="auto"/>
      <w:outlineLvl w:val="7"/>
    </w:pPr>
    <w:rPr>
      <w:rFonts w:asciiTheme="majorHAnsi" w:eastAsiaTheme="majorEastAsia" w:hAnsiTheme="majorHAnsi" w:cstheme="majorBidi"/>
      <w:lang w:val="en-US" w:eastAsia="en-US" w:bidi="en-US"/>
    </w:rPr>
  </w:style>
  <w:style w:type="paragraph" w:styleId="Heading9">
    <w:name w:val="heading 9"/>
    <w:basedOn w:val="Normal"/>
    <w:next w:val="Normal"/>
    <w:link w:val="Heading9Char"/>
    <w:uiPriority w:val="9"/>
    <w:semiHidden/>
    <w:unhideWhenUsed/>
    <w:qFormat/>
    <w:rsid w:val="00AC45B7"/>
    <w:pPr>
      <w:spacing w:line="276" w:lineRule="auto"/>
      <w:outlineLvl w:val="8"/>
    </w:pPr>
    <w:rPr>
      <w:rFonts w:asciiTheme="majorHAnsi" w:eastAsiaTheme="majorEastAsia" w:hAnsiTheme="majorHAnsi" w:cstheme="majorBidi"/>
      <w:i/>
      <w:iCs/>
      <w:spacing w:val="5"/>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5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45B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C45B7"/>
    <w:rPr>
      <w:rFonts w:asciiTheme="majorHAnsi" w:eastAsiaTheme="majorEastAsia" w:hAnsiTheme="majorHAnsi" w:cstheme="majorBidi"/>
      <w:b/>
      <w:bCs/>
    </w:rPr>
  </w:style>
  <w:style w:type="character" w:customStyle="1" w:styleId="Heading4Char">
    <w:name w:val="Heading 4 Char"/>
    <w:basedOn w:val="DefaultParagraphFont"/>
    <w:link w:val="Heading4"/>
    <w:semiHidden/>
    <w:rsid w:val="00AC45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45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45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45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45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45B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C45B7"/>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TitleChar">
    <w:name w:val="Title Char"/>
    <w:basedOn w:val="DefaultParagraphFont"/>
    <w:link w:val="Title"/>
    <w:uiPriority w:val="10"/>
    <w:rsid w:val="00AC45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45B7"/>
    <w:pPr>
      <w:spacing w:after="600" w:line="276" w:lineRule="auto"/>
    </w:pPr>
    <w:rPr>
      <w:rFonts w:asciiTheme="majorHAnsi" w:eastAsiaTheme="majorEastAsia" w:hAnsiTheme="majorHAnsi" w:cstheme="majorBidi"/>
      <w:i/>
      <w:iCs/>
      <w:spacing w:val="13"/>
      <w:szCs w:val="24"/>
      <w:lang w:val="en-US" w:eastAsia="en-US" w:bidi="en-US"/>
    </w:rPr>
  </w:style>
  <w:style w:type="character" w:customStyle="1" w:styleId="SubtitleChar">
    <w:name w:val="Subtitle Char"/>
    <w:basedOn w:val="DefaultParagraphFont"/>
    <w:link w:val="Subtitle"/>
    <w:uiPriority w:val="11"/>
    <w:rsid w:val="00AC45B7"/>
    <w:rPr>
      <w:rFonts w:asciiTheme="majorHAnsi" w:eastAsiaTheme="majorEastAsia" w:hAnsiTheme="majorHAnsi" w:cstheme="majorBidi"/>
      <w:i/>
      <w:iCs/>
      <w:spacing w:val="13"/>
      <w:sz w:val="24"/>
      <w:szCs w:val="24"/>
    </w:rPr>
  </w:style>
  <w:style w:type="character" w:styleId="Strong">
    <w:name w:val="Strong"/>
    <w:uiPriority w:val="22"/>
    <w:qFormat/>
    <w:rsid w:val="00AC45B7"/>
    <w:rPr>
      <w:b/>
      <w:bCs/>
    </w:rPr>
  </w:style>
  <w:style w:type="character" w:styleId="Emphasis">
    <w:name w:val="Emphasis"/>
    <w:uiPriority w:val="20"/>
    <w:qFormat/>
    <w:rsid w:val="00AC45B7"/>
    <w:rPr>
      <w:b/>
      <w:bCs/>
      <w:i/>
      <w:iCs/>
      <w:spacing w:val="10"/>
      <w:bdr w:val="none" w:sz="0" w:space="0" w:color="auto"/>
      <w:shd w:val="clear" w:color="auto" w:fill="auto"/>
    </w:rPr>
  </w:style>
  <w:style w:type="paragraph" w:styleId="NoSpacing">
    <w:name w:val="No Spacing"/>
    <w:basedOn w:val="Normal"/>
    <w:uiPriority w:val="1"/>
    <w:qFormat/>
    <w:rsid w:val="00AC45B7"/>
    <w:rPr>
      <w:rFonts w:asciiTheme="minorHAnsi" w:hAnsiTheme="minorHAnsi"/>
      <w:sz w:val="22"/>
      <w:szCs w:val="22"/>
      <w:lang w:val="en-US" w:eastAsia="en-US" w:bidi="en-US"/>
    </w:rPr>
  </w:style>
  <w:style w:type="paragraph" w:styleId="ListParagraph">
    <w:name w:val="List Paragraph"/>
    <w:basedOn w:val="Normal"/>
    <w:uiPriority w:val="34"/>
    <w:qFormat/>
    <w:rsid w:val="00AC45B7"/>
    <w:pPr>
      <w:spacing w:after="200" w:line="276" w:lineRule="auto"/>
      <w:ind w:left="720"/>
      <w:contextualSpacing/>
    </w:pPr>
    <w:rPr>
      <w:rFonts w:asciiTheme="minorHAnsi" w:hAnsiTheme="minorHAnsi"/>
      <w:sz w:val="22"/>
      <w:szCs w:val="22"/>
      <w:lang w:val="en-US" w:eastAsia="en-US" w:bidi="en-US"/>
    </w:rPr>
  </w:style>
  <w:style w:type="paragraph" w:styleId="Quote">
    <w:name w:val="Quote"/>
    <w:basedOn w:val="Normal"/>
    <w:next w:val="Normal"/>
    <w:link w:val="QuoteChar"/>
    <w:uiPriority w:val="29"/>
    <w:qFormat/>
    <w:rsid w:val="00AC45B7"/>
    <w:pPr>
      <w:spacing w:before="200" w:line="276" w:lineRule="auto"/>
      <w:ind w:left="360" w:right="360"/>
    </w:pPr>
    <w:rPr>
      <w:rFonts w:asciiTheme="minorHAnsi" w:hAnsiTheme="minorHAnsi"/>
      <w:i/>
      <w:iCs/>
      <w:sz w:val="22"/>
      <w:szCs w:val="22"/>
      <w:lang w:val="en-US" w:eastAsia="en-US" w:bidi="en-US"/>
    </w:rPr>
  </w:style>
  <w:style w:type="character" w:customStyle="1" w:styleId="QuoteChar">
    <w:name w:val="Quote Char"/>
    <w:basedOn w:val="DefaultParagraphFont"/>
    <w:link w:val="Quote"/>
    <w:uiPriority w:val="29"/>
    <w:rsid w:val="00AC45B7"/>
    <w:rPr>
      <w:i/>
      <w:iCs/>
    </w:rPr>
  </w:style>
  <w:style w:type="paragraph" w:styleId="IntenseQuote">
    <w:name w:val="Intense Quote"/>
    <w:basedOn w:val="Normal"/>
    <w:next w:val="Normal"/>
    <w:link w:val="IntenseQuoteChar"/>
    <w:uiPriority w:val="30"/>
    <w:qFormat/>
    <w:rsid w:val="00AC45B7"/>
    <w:pPr>
      <w:pBdr>
        <w:bottom w:val="single" w:sz="4" w:space="1" w:color="auto"/>
      </w:pBdr>
      <w:spacing w:before="200" w:after="280" w:line="276" w:lineRule="auto"/>
      <w:ind w:left="1008" w:right="1152"/>
      <w:jc w:val="both"/>
    </w:pPr>
    <w:rPr>
      <w:rFonts w:asciiTheme="minorHAnsi" w:hAnsiTheme="minorHAnsi"/>
      <w:b/>
      <w:bCs/>
      <w:i/>
      <w:iCs/>
      <w:sz w:val="22"/>
      <w:szCs w:val="22"/>
      <w:lang w:val="en-US" w:eastAsia="en-US" w:bidi="en-US"/>
    </w:rPr>
  </w:style>
  <w:style w:type="character" w:customStyle="1" w:styleId="IntenseQuoteChar">
    <w:name w:val="Intense Quote Char"/>
    <w:basedOn w:val="DefaultParagraphFont"/>
    <w:link w:val="IntenseQuote"/>
    <w:uiPriority w:val="30"/>
    <w:rsid w:val="00AC45B7"/>
    <w:rPr>
      <w:b/>
      <w:bCs/>
      <w:i/>
      <w:iCs/>
    </w:rPr>
  </w:style>
  <w:style w:type="character" w:styleId="SubtleEmphasis">
    <w:name w:val="Subtle Emphasis"/>
    <w:uiPriority w:val="19"/>
    <w:qFormat/>
    <w:rsid w:val="00AC45B7"/>
    <w:rPr>
      <w:i/>
      <w:iCs/>
    </w:rPr>
  </w:style>
  <w:style w:type="character" w:styleId="IntenseEmphasis">
    <w:name w:val="Intense Emphasis"/>
    <w:uiPriority w:val="21"/>
    <w:qFormat/>
    <w:rsid w:val="00AC45B7"/>
    <w:rPr>
      <w:b/>
      <w:bCs/>
    </w:rPr>
  </w:style>
  <w:style w:type="character" w:styleId="SubtleReference">
    <w:name w:val="Subtle Reference"/>
    <w:uiPriority w:val="31"/>
    <w:qFormat/>
    <w:rsid w:val="00AC45B7"/>
    <w:rPr>
      <w:smallCaps/>
    </w:rPr>
  </w:style>
  <w:style w:type="character" w:styleId="IntenseReference">
    <w:name w:val="Intense Reference"/>
    <w:uiPriority w:val="32"/>
    <w:qFormat/>
    <w:rsid w:val="00AC45B7"/>
    <w:rPr>
      <w:smallCaps/>
      <w:spacing w:val="5"/>
      <w:u w:val="single"/>
    </w:rPr>
  </w:style>
  <w:style w:type="character" w:styleId="BookTitle">
    <w:name w:val="Book Title"/>
    <w:uiPriority w:val="33"/>
    <w:qFormat/>
    <w:rsid w:val="00AC45B7"/>
    <w:rPr>
      <w:i/>
      <w:iCs/>
      <w:smallCaps/>
      <w:spacing w:val="5"/>
    </w:rPr>
  </w:style>
  <w:style w:type="paragraph" w:styleId="TOCHeading">
    <w:name w:val="TOC Heading"/>
    <w:basedOn w:val="Heading1"/>
    <w:next w:val="Normal"/>
    <w:uiPriority w:val="39"/>
    <w:semiHidden/>
    <w:unhideWhenUsed/>
    <w:qFormat/>
    <w:rsid w:val="00AC45B7"/>
    <w:pPr>
      <w:outlineLvl w:val="9"/>
    </w:pPr>
  </w:style>
  <w:style w:type="paragraph" w:styleId="Header">
    <w:name w:val="header"/>
    <w:basedOn w:val="Normal"/>
    <w:link w:val="HeaderChar"/>
    <w:uiPriority w:val="99"/>
    <w:semiHidden/>
    <w:unhideWhenUsed/>
    <w:rsid w:val="002317A7"/>
    <w:pPr>
      <w:tabs>
        <w:tab w:val="center" w:pos="4677"/>
        <w:tab w:val="right" w:pos="9355"/>
      </w:tabs>
    </w:pPr>
  </w:style>
  <w:style w:type="character" w:customStyle="1" w:styleId="HeaderChar">
    <w:name w:val="Header Char"/>
    <w:basedOn w:val="DefaultParagraphFont"/>
    <w:link w:val="Header"/>
    <w:uiPriority w:val="99"/>
    <w:semiHidden/>
    <w:rsid w:val="002317A7"/>
    <w:rPr>
      <w:rFonts w:ascii="Times New Roman" w:hAnsi="Times New Roman" w:cs="Times New Roman"/>
      <w:sz w:val="24"/>
      <w:szCs w:val="20"/>
      <w:lang w:val="ru-RU" w:eastAsia="ru-RU" w:bidi="ar-SA"/>
    </w:rPr>
  </w:style>
  <w:style w:type="paragraph" w:styleId="Footer">
    <w:name w:val="footer"/>
    <w:basedOn w:val="Normal"/>
    <w:link w:val="FooterChar"/>
    <w:uiPriority w:val="99"/>
    <w:semiHidden/>
    <w:unhideWhenUsed/>
    <w:rsid w:val="002317A7"/>
    <w:pPr>
      <w:tabs>
        <w:tab w:val="center" w:pos="4677"/>
        <w:tab w:val="right" w:pos="9355"/>
      </w:tabs>
    </w:pPr>
  </w:style>
  <w:style w:type="character" w:customStyle="1" w:styleId="FooterChar">
    <w:name w:val="Footer Char"/>
    <w:basedOn w:val="DefaultParagraphFont"/>
    <w:link w:val="Footer"/>
    <w:uiPriority w:val="99"/>
    <w:semiHidden/>
    <w:rsid w:val="002317A7"/>
    <w:rPr>
      <w:rFonts w:ascii="Times New Roman" w:hAnsi="Times New Roman" w:cs="Times New Roman"/>
      <w:sz w:val="24"/>
      <w:szCs w:val="20"/>
      <w:lang w:val="ru-RU" w:eastAsia="ru-RU" w:bidi="ar-SA"/>
    </w:rPr>
  </w:style>
  <w:style w:type="paragraph" w:styleId="BodyTextIndent">
    <w:name w:val="Body Text Indent"/>
    <w:basedOn w:val="Normal"/>
    <w:link w:val="BodyTextIndentChar"/>
    <w:semiHidden/>
    <w:rsid w:val="00DF7692"/>
    <w:pPr>
      <w:autoSpaceDE w:val="0"/>
      <w:autoSpaceDN w:val="0"/>
      <w:adjustRightInd w:val="0"/>
      <w:ind w:firstLine="360"/>
      <w:jc w:val="both"/>
    </w:pPr>
    <w:rPr>
      <w:szCs w:val="24"/>
    </w:rPr>
  </w:style>
  <w:style w:type="character" w:customStyle="1" w:styleId="BodyTextIndentChar">
    <w:name w:val="Body Text Indent Char"/>
    <w:basedOn w:val="DefaultParagraphFont"/>
    <w:link w:val="BodyTextIndent"/>
    <w:semiHidden/>
    <w:rsid w:val="00DF7692"/>
    <w:rPr>
      <w:rFonts w:ascii="Times New Roman" w:hAnsi="Times New Roman" w:cs="Times New Roman"/>
      <w:sz w:val="24"/>
      <w:szCs w:val="24"/>
      <w:lang w:val="ru-RU" w:eastAsia="ru-RU" w:bidi="ar-SA"/>
    </w:rPr>
  </w:style>
  <w:style w:type="paragraph" w:styleId="PlainText">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w:basedOn w:val="Normal"/>
    <w:link w:val="PlainTextChar"/>
    <w:rsid w:val="00DF7692"/>
    <w:rPr>
      <w:rFonts w:ascii="Courier New" w:hAnsi="Courier New" w:cs="Courier New"/>
      <w:sz w:val="20"/>
    </w:rPr>
  </w:style>
  <w:style w:type="character" w:customStyle="1" w:styleId="PlainTextChar">
    <w:name w:val="Plain Text Char"/>
    <w:aliases w:val="Текст Знак1 Знак Char,Текст Знак Знак Знак Char, Знак Знак Знак Знак Char,Знак Знак Знак Знак Char,Знак Char, Знак Char,Текст Знак2 Знак Char,Текст Знак1 Знак1 Знак Char,Текст Знак Знак Знак1 Знак Char, Знак3 Char"/>
    <w:basedOn w:val="DefaultParagraphFont"/>
    <w:link w:val="PlainText"/>
    <w:rsid w:val="00DF7692"/>
    <w:rPr>
      <w:rFonts w:ascii="Courier New" w:hAnsi="Courier New" w:cs="Courier New"/>
      <w:sz w:val="20"/>
      <w:szCs w:val="20"/>
      <w:lang w:val="ru-RU" w:eastAsia="ru-RU" w:bidi="ar-SA"/>
    </w:rPr>
  </w:style>
  <w:style w:type="paragraph" w:styleId="BodyTextIndent2">
    <w:name w:val="Body Text Indent 2"/>
    <w:basedOn w:val="Normal"/>
    <w:link w:val="BodyTextIndent2Char"/>
    <w:semiHidden/>
    <w:rsid w:val="00DF7692"/>
    <w:pPr>
      <w:autoSpaceDE w:val="0"/>
      <w:autoSpaceDN w:val="0"/>
      <w:adjustRightInd w:val="0"/>
      <w:ind w:firstLine="360"/>
      <w:jc w:val="both"/>
    </w:pPr>
    <w:rPr>
      <w:color w:val="FF00FF"/>
      <w:szCs w:val="24"/>
    </w:rPr>
  </w:style>
  <w:style w:type="character" w:customStyle="1" w:styleId="BodyTextIndent2Char">
    <w:name w:val="Body Text Indent 2 Char"/>
    <w:basedOn w:val="DefaultParagraphFont"/>
    <w:link w:val="BodyTextIndent2"/>
    <w:semiHidden/>
    <w:rsid w:val="00DF7692"/>
    <w:rPr>
      <w:rFonts w:ascii="Times New Roman" w:hAnsi="Times New Roman" w:cs="Times New Roman"/>
      <w:color w:val="FF00FF"/>
      <w:sz w:val="24"/>
      <w:szCs w:val="24"/>
      <w:lang w:val="ru-RU" w:eastAsia="ru-RU" w:bidi="ar-SA"/>
    </w:rPr>
  </w:style>
  <w:style w:type="paragraph" w:styleId="BodyText">
    <w:name w:val="Body Text"/>
    <w:basedOn w:val="Normal"/>
    <w:link w:val="BodyTextChar"/>
    <w:semiHidden/>
    <w:rsid w:val="00DF7692"/>
    <w:pPr>
      <w:autoSpaceDE w:val="0"/>
      <w:autoSpaceDN w:val="0"/>
      <w:adjustRightInd w:val="0"/>
      <w:jc w:val="both"/>
    </w:pPr>
    <w:rPr>
      <w:szCs w:val="24"/>
    </w:rPr>
  </w:style>
  <w:style w:type="character" w:customStyle="1" w:styleId="BodyTextChar">
    <w:name w:val="Body Text Char"/>
    <w:basedOn w:val="DefaultParagraphFont"/>
    <w:link w:val="BodyText"/>
    <w:semiHidden/>
    <w:rsid w:val="00DF7692"/>
    <w:rPr>
      <w:rFonts w:ascii="Times New Roman" w:hAnsi="Times New Roman" w:cs="Times New Roman"/>
      <w:sz w:val="24"/>
      <w:szCs w:val="24"/>
      <w:lang w:val="ru-RU" w:eastAsia="ru-RU" w:bidi="ar-SA"/>
    </w:rPr>
  </w:style>
  <w:style w:type="paragraph" w:styleId="BalloonText">
    <w:name w:val="Balloon Text"/>
    <w:basedOn w:val="Normal"/>
    <w:link w:val="BalloonTextChar"/>
    <w:semiHidden/>
    <w:rsid w:val="00DF7692"/>
    <w:rPr>
      <w:rFonts w:ascii="Tahoma" w:hAnsi="Tahoma" w:cs="Tahoma"/>
      <w:sz w:val="16"/>
      <w:szCs w:val="16"/>
    </w:rPr>
  </w:style>
  <w:style w:type="character" w:customStyle="1" w:styleId="BalloonTextChar">
    <w:name w:val="Balloon Text Char"/>
    <w:basedOn w:val="DefaultParagraphFont"/>
    <w:link w:val="BalloonText"/>
    <w:semiHidden/>
    <w:rsid w:val="00DF7692"/>
    <w:rPr>
      <w:rFonts w:ascii="Tahoma" w:hAnsi="Tahoma" w:cs="Tahoma"/>
      <w:sz w:val="16"/>
      <w:szCs w:val="16"/>
      <w:lang w:val="ru-RU" w:eastAsia="ru-RU" w:bidi="ar-SA"/>
    </w:rPr>
  </w:style>
  <w:style w:type="paragraph" w:styleId="BlockText">
    <w:name w:val="Block Text"/>
    <w:basedOn w:val="Normal"/>
    <w:rsid w:val="00DF7692"/>
    <w:pPr>
      <w:ind w:left="7080" w:right="-5"/>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1477</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dc:description/>
  <cp:lastModifiedBy>Серегей А. Озолин</cp:lastModifiedBy>
  <cp:revision>3</cp:revision>
  <cp:lastPrinted>2016-08-24T10:48:00Z</cp:lastPrinted>
  <dcterms:created xsi:type="dcterms:W3CDTF">2016-08-30T06:24:00Z</dcterms:created>
  <dcterms:modified xsi:type="dcterms:W3CDTF">2016-08-30T06:26:00Z</dcterms:modified>
</cp:coreProperties>
</file>