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DA" w:rsidRPr="005930DA" w:rsidRDefault="005930DA" w:rsidP="005930DA">
      <w:pPr>
        <w:pStyle w:val="a3"/>
        <w:jc w:val="center"/>
        <w:rPr>
          <w:rFonts w:ascii="Times New Roman" w:hAnsi="Times New Roman" w:cs="Times New Roman"/>
          <w:sz w:val="24"/>
          <w:szCs w:val="24"/>
        </w:rPr>
      </w:pPr>
      <w:r w:rsidRPr="005930DA">
        <w:rPr>
          <w:rFonts w:ascii="Times New Roman" w:hAnsi="Times New Roman" w:cs="Times New Roman"/>
          <w:sz w:val="24"/>
          <w:szCs w:val="24"/>
        </w:rPr>
        <w:t>ПОСТАНОВЛЕНИЕ</w:t>
      </w:r>
    </w:p>
    <w:p w:rsidR="005930DA" w:rsidRPr="005930DA" w:rsidRDefault="005930DA" w:rsidP="005930DA">
      <w:pPr>
        <w:pStyle w:val="a3"/>
        <w:jc w:val="center"/>
        <w:rPr>
          <w:rFonts w:ascii="Times New Roman" w:hAnsi="Times New Roman" w:cs="Times New Roman"/>
          <w:sz w:val="24"/>
          <w:szCs w:val="24"/>
        </w:rPr>
      </w:pPr>
    </w:p>
    <w:p w:rsidR="005930DA" w:rsidRPr="005930DA" w:rsidRDefault="005930DA" w:rsidP="005930DA">
      <w:pPr>
        <w:pStyle w:val="a3"/>
        <w:jc w:val="center"/>
        <w:rPr>
          <w:rFonts w:ascii="Times New Roman" w:hAnsi="Times New Roman" w:cs="Times New Roman"/>
          <w:sz w:val="24"/>
          <w:szCs w:val="24"/>
        </w:rPr>
      </w:pPr>
      <w:r w:rsidRPr="005930DA">
        <w:rPr>
          <w:rFonts w:ascii="Times New Roman" w:hAnsi="Times New Roman" w:cs="Times New Roman"/>
          <w:sz w:val="24"/>
          <w:szCs w:val="24"/>
        </w:rPr>
        <w:t xml:space="preserve">ПРАВИТЕЛЬСТВО </w:t>
      </w:r>
    </w:p>
    <w:p w:rsidR="005930DA" w:rsidRPr="005930DA" w:rsidRDefault="005930DA" w:rsidP="005930DA">
      <w:pPr>
        <w:pStyle w:val="a3"/>
        <w:jc w:val="center"/>
        <w:rPr>
          <w:rFonts w:ascii="Times New Roman" w:hAnsi="Times New Roman" w:cs="Times New Roman"/>
          <w:sz w:val="24"/>
          <w:szCs w:val="24"/>
        </w:rPr>
      </w:pPr>
      <w:r w:rsidRPr="005930DA">
        <w:rPr>
          <w:rFonts w:ascii="Times New Roman" w:hAnsi="Times New Roman" w:cs="Times New Roman"/>
          <w:sz w:val="24"/>
          <w:szCs w:val="24"/>
        </w:rPr>
        <w:t>ПРИДНЕСТРОВСКОЙ МОЛДАВСКОЙ РЕСПУБЛИКИ</w:t>
      </w:r>
    </w:p>
    <w:p w:rsidR="005930DA" w:rsidRPr="005930DA" w:rsidRDefault="005930DA" w:rsidP="005930DA">
      <w:pPr>
        <w:pStyle w:val="a3"/>
        <w:jc w:val="center"/>
        <w:rPr>
          <w:rFonts w:ascii="Times New Roman" w:hAnsi="Times New Roman" w:cs="Times New Roman"/>
          <w:sz w:val="24"/>
          <w:szCs w:val="24"/>
        </w:rPr>
      </w:pPr>
    </w:p>
    <w:p w:rsidR="005930DA" w:rsidRDefault="00175D2E" w:rsidP="005930DA">
      <w:pPr>
        <w:pStyle w:val="a3"/>
        <w:jc w:val="center"/>
        <w:rPr>
          <w:rFonts w:ascii="Times New Roman" w:hAnsi="Times New Roman" w:cs="Times New Roman"/>
          <w:sz w:val="24"/>
          <w:szCs w:val="24"/>
        </w:rPr>
      </w:pPr>
      <w:r>
        <w:rPr>
          <w:rFonts w:ascii="Times New Roman" w:hAnsi="Times New Roman" w:cs="Times New Roman"/>
          <w:sz w:val="24"/>
          <w:szCs w:val="24"/>
        </w:rPr>
        <w:t>8 октября</w:t>
      </w:r>
      <w:r w:rsidR="00C9581F">
        <w:rPr>
          <w:rFonts w:ascii="Times New Roman" w:hAnsi="Times New Roman" w:cs="Times New Roman"/>
          <w:sz w:val="24"/>
          <w:szCs w:val="24"/>
        </w:rPr>
        <w:t xml:space="preserve"> 2018</w:t>
      </w:r>
      <w:r w:rsidR="005930DA" w:rsidRPr="005930DA">
        <w:rPr>
          <w:rFonts w:ascii="Times New Roman" w:hAnsi="Times New Roman" w:cs="Times New Roman"/>
          <w:sz w:val="24"/>
          <w:szCs w:val="24"/>
        </w:rPr>
        <w:t xml:space="preserve"> год</w:t>
      </w:r>
      <w:r w:rsidR="00712B76">
        <w:rPr>
          <w:rFonts w:ascii="Times New Roman" w:hAnsi="Times New Roman" w:cs="Times New Roman"/>
          <w:sz w:val="24"/>
          <w:szCs w:val="24"/>
        </w:rPr>
        <w:t>а</w:t>
      </w:r>
    </w:p>
    <w:p w:rsidR="005930DA" w:rsidRPr="005930DA" w:rsidRDefault="005930DA" w:rsidP="005930DA">
      <w:pPr>
        <w:pStyle w:val="a3"/>
        <w:jc w:val="center"/>
        <w:rPr>
          <w:rFonts w:ascii="Times New Roman" w:hAnsi="Times New Roman" w:cs="Times New Roman"/>
          <w:sz w:val="24"/>
          <w:szCs w:val="24"/>
        </w:rPr>
      </w:pPr>
    </w:p>
    <w:p w:rsidR="005930DA" w:rsidRPr="005930DA" w:rsidRDefault="00175D2E" w:rsidP="005930DA">
      <w:pPr>
        <w:pStyle w:val="a3"/>
        <w:jc w:val="center"/>
        <w:rPr>
          <w:rFonts w:ascii="Times New Roman" w:hAnsi="Times New Roman" w:cs="Times New Roman"/>
          <w:sz w:val="24"/>
          <w:szCs w:val="24"/>
        </w:rPr>
      </w:pPr>
      <w:r>
        <w:rPr>
          <w:rFonts w:ascii="Times New Roman" w:hAnsi="Times New Roman" w:cs="Times New Roman"/>
          <w:sz w:val="24"/>
          <w:szCs w:val="24"/>
        </w:rPr>
        <w:t>№ 343</w:t>
      </w:r>
    </w:p>
    <w:p w:rsidR="005930DA" w:rsidRPr="005930DA" w:rsidRDefault="005930DA" w:rsidP="005930DA">
      <w:pPr>
        <w:pStyle w:val="a3"/>
        <w:jc w:val="center"/>
        <w:rPr>
          <w:rFonts w:ascii="Times New Roman" w:hAnsi="Times New Roman" w:cs="Times New Roman"/>
          <w:sz w:val="24"/>
          <w:szCs w:val="24"/>
        </w:rPr>
      </w:pPr>
    </w:p>
    <w:p w:rsidR="005930DA" w:rsidRDefault="00175D2E" w:rsidP="005930DA">
      <w:pPr>
        <w:pStyle w:val="a3"/>
        <w:jc w:val="center"/>
        <w:rPr>
          <w:rFonts w:ascii="Times New Roman" w:hAnsi="Times New Roman" w:cs="Times New Roman"/>
          <w:sz w:val="24"/>
          <w:szCs w:val="24"/>
        </w:rPr>
      </w:pPr>
      <w:bookmarkStart w:id="0" w:name="_GoBack"/>
      <w:r>
        <w:rPr>
          <w:rFonts w:ascii="Times New Roman" w:hAnsi="Times New Roman" w:cs="Times New Roman"/>
          <w:sz w:val="24"/>
          <w:szCs w:val="24"/>
        </w:rPr>
        <w:t>Об утверждении перечня профессий</w:t>
      </w:r>
    </w:p>
    <w:p w:rsidR="00175D2E" w:rsidRDefault="00175D2E" w:rsidP="005930DA">
      <w:pPr>
        <w:pStyle w:val="a3"/>
        <w:jc w:val="center"/>
        <w:rPr>
          <w:rFonts w:ascii="Times New Roman" w:hAnsi="Times New Roman" w:cs="Times New Roman"/>
          <w:sz w:val="24"/>
          <w:szCs w:val="24"/>
        </w:rPr>
      </w:pPr>
      <w:r>
        <w:rPr>
          <w:rFonts w:ascii="Times New Roman" w:hAnsi="Times New Roman" w:cs="Times New Roman"/>
          <w:sz w:val="24"/>
          <w:szCs w:val="24"/>
        </w:rPr>
        <w:t>(специальностей, должностей)</w:t>
      </w:r>
    </w:p>
    <w:p w:rsidR="00175D2E" w:rsidRDefault="00175D2E" w:rsidP="005930DA">
      <w:pPr>
        <w:pStyle w:val="a3"/>
        <w:jc w:val="center"/>
        <w:rPr>
          <w:rFonts w:ascii="Times New Roman" w:hAnsi="Times New Roman" w:cs="Times New Roman"/>
          <w:sz w:val="24"/>
          <w:szCs w:val="24"/>
        </w:rPr>
      </w:pPr>
      <w:r>
        <w:rPr>
          <w:rFonts w:ascii="Times New Roman" w:hAnsi="Times New Roman" w:cs="Times New Roman"/>
          <w:sz w:val="24"/>
          <w:szCs w:val="24"/>
        </w:rPr>
        <w:t>иностранных граждан и лиц без гражданства –</w:t>
      </w:r>
    </w:p>
    <w:p w:rsidR="00175D2E" w:rsidRDefault="00175D2E" w:rsidP="005930DA">
      <w:pPr>
        <w:pStyle w:val="a3"/>
        <w:jc w:val="center"/>
        <w:rPr>
          <w:rFonts w:ascii="Times New Roman" w:hAnsi="Times New Roman" w:cs="Times New Roman"/>
          <w:sz w:val="24"/>
          <w:szCs w:val="24"/>
        </w:rPr>
      </w:pPr>
      <w:r>
        <w:rPr>
          <w:rFonts w:ascii="Times New Roman" w:hAnsi="Times New Roman" w:cs="Times New Roman"/>
          <w:sz w:val="24"/>
          <w:szCs w:val="24"/>
        </w:rPr>
        <w:t>квалифицированных специалистов,</w:t>
      </w:r>
    </w:p>
    <w:p w:rsidR="00175D2E" w:rsidRDefault="00175D2E" w:rsidP="005930DA">
      <w:pPr>
        <w:pStyle w:val="a3"/>
        <w:jc w:val="center"/>
        <w:rPr>
          <w:rFonts w:ascii="Times New Roman" w:hAnsi="Times New Roman" w:cs="Times New Roman"/>
          <w:sz w:val="24"/>
          <w:szCs w:val="24"/>
        </w:rPr>
      </w:pPr>
      <w:r>
        <w:rPr>
          <w:rFonts w:ascii="Times New Roman" w:hAnsi="Times New Roman" w:cs="Times New Roman"/>
          <w:sz w:val="24"/>
          <w:szCs w:val="24"/>
        </w:rPr>
        <w:t>имеющих право на прием в гражданство</w:t>
      </w:r>
    </w:p>
    <w:p w:rsidR="00175D2E" w:rsidRDefault="00175D2E" w:rsidP="005930DA">
      <w:pPr>
        <w:pStyle w:val="a3"/>
        <w:jc w:val="center"/>
        <w:rPr>
          <w:rFonts w:ascii="Times New Roman" w:hAnsi="Times New Roman" w:cs="Times New Roman"/>
          <w:sz w:val="24"/>
          <w:szCs w:val="24"/>
        </w:rPr>
      </w:pPr>
      <w:r>
        <w:rPr>
          <w:rFonts w:ascii="Times New Roman" w:hAnsi="Times New Roman" w:cs="Times New Roman"/>
          <w:sz w:val="24"/>
          <w:szCs w:val="24"/>
        </w:rPr>
        <w:t>Приднестровской Молдавской Республики</w:t>
      </w:r>
    </w:p>
    <w:p w:rsidR="00175D2E" w:rsidRDefault="00175D2E" w:rsidP="005930DA">
      <w:pPr>
        <w:pStyle w:val="a3"/>
        <w:jc w:val="center"/>
        <w:rPr>
          <w:rFonts w:ascii="Times New Roman" w:hAnsi="Times New Roman" w:cs="Times New Roman"/>
          <w:sz w:val="24"/>
          <w:szCs w:val="24"/>
        </w:rPr>
      </w:pPr>
      <w:r>
        <w:rPr>
          <w:rFonts w:ascii="Times New Roman" w:hAnsi="Times New Roman" w:cs="Times New Roman"/>
          <w:sz w:val="24"/>
          <w:szCs w:val="24"/>
        </w:rPr>
        <w:t>в упрощенном порядке</w:t>
      </w:r>
      <w:bookmarkEnd w:id="0"/>
    </w:p>
    <w:p w:rsidR="00073047" w:rsidRDefault="00073047" w:rsidP="005930DA">
      <w:pPr>
        <w:pStyle w:val="a3"/>
        <w:jc w:val="center"/>
        <w:rPr>
          <w:rFonts w:ascii="Times New Roman" w:hAnsi="Times New Roman" w:cs="Times New Roman"/>
          <w:sz w:val="24"/>
          <w:szCs w:val="24"/>
        </w:rPr>
      </w:pPr>
    </w:p>
    <w:p w:rsidR="00073047" w:rsidRDefault="00C9581F" w:rsidP="005930DA">
      <w:pPr>
        <w:pStyle w:val="a3"/>
        <w:jc w:val="center"/>
        <w:rPr>
          <w:rFonts w:ascii="Times New Roman" w:hAnsi="Times New Roman" w:cs="Times New Roman"/>
          <w:sz w:val="24"/>
          <w:szCs w:val="24"/>
        </w:rPr>
      </w:pPr>
      <w:r>
        <w:rPr>
          <w:rFonts w:ascii="Times New Roman" w:hAnsi="Times New Roman" w:cs="Times New Roman"/>
          <w:sz w:val="24"/>
          <w:szCs w:val="24"/>
        </w:rPr>
        <w:t>(САЗ 18</w:t>
      </w:r>
      <w:r w:rsidR="00175D2E">
        <w:rPr>
          <w:rFonts w:ascii="Times New Roman" w:hAnsi="Times New Roman" w:cs="Times New Roman"/>
          <w:sz w:val="24"/>
          <w:szCs w:val="24"/>
        </w:rPr>
        <w:t>-41</w:t>
      </w:r>
      <w:r w:rsidR="00073047">
        <w:rPr>
          <w:rFonts w:ascii="Times New Roman" w:hAnsi="Times New Roman" w:cs="Times New Roman"/>
          <w:sz w:val="24"/>
          <w:szCs w:val="24"/>
        </w:rPr>
        <w:t>)</w:t>
      </w:r>
    </w:p>
    <w:p w:rsidR="00073047" w:rsidRDefault="00073047" w:rsidP="005930DA">
      <w:pPr>
        <w:pStyle w:val="a3"/>
        <w:jc w:val="center"/>
        <w:rPr>
          <w:rFonts w:ascii="Times New Roman" w:hAnsi="Times New Roman" w:cs="Times New Roman"/>
          <w:caps/>
          <w:sz w:val="24"/>
          <w:szCs w:val="24"/>
        </w:rPr>
      </w:pPr>
    </w:p>
    <w:p w:rsidR="00014B4B" w:rsidRPr="00014B4B" w:rsidRDefault="00014B4B" w:rsidP="00014B4B">
      <w:pPr>
        <w:shd w:val="clear" w:color="auto" w:fill="FFFFFF"/>
        <w:spacing w:line="270" w:lineRule="atLeast"/>
        <w:jc w:val="center"/>
        <w:rPr>
          <w:rFonts w:ascii="Times New Roman" w:hAnsi="Times New Roman" w:cs="Times New Roman"/>
          <w:u w:val="single"/>
        </w:rPr>
      </w:pPr>
    </w:p>
    <w:p w:rsidR="00712B76" w:rsidRDefault="00712B76" w:rsidP="00712B76">
      <w:pPr>
        <w:tabs>
          <w:tab w:val="left" w:pos="709"/>
        </w:tabs>
        <w:spacing w:after="0"/>
        <w:ind w:firstLine="709"/>
        <w:jc w:val="both"/>
        <w:rPr>
          <w:rFonts w:ascii="Times New Roman" w:hAnsi="Times New Roman" w:cs="Times New Roman"/>
        </w:rPr>
      </w:pPr>
      <w:r w:rsidRPr="00712B76">
        <w:rPr>
          <w:rFonts w:ascii="Times New Roman" w:hAnsi="Times New Roman" w:cs="Times New Roman"/>
        </w:rPr>
        <w:t>В соответствии со статьей 76-6 Конституции Приднестровской Молдавской Республики, статьей 25 Конституционного закона Приднестровской Молдавской Республики от 30 ноября 2011 года № 224-КЗ-V «О Правительстве Приднестровской Молд</w:t>
      </w:r>
      <w:r w:rsidR="00C9581F">
        <w:rPr>
          <w:rFonts w:ascii="Times New Roman" w:hAnsi="Times New Roman" w:cs="Times New Roman"/>
        </w:rPr>
        <w:t>авской Республики» (САЗ 11-48) в действующей редакции,</w:t>
      </w:r>
      <w:r w:rsidRPr="00712B76">
        <w:rPr>
          <w:rFonts w:ascii="Times New Roman" w:hAnsi="Times New Roman" w:cs="Times New Roman"/>
        </w:rPr>
        <w:t xml:space="preserve"> </w:t>
      </w:r>
      <w:r w:rsidR="00175D2E">
        <w:rPr>
          <w:rFonts w:ascii="Times New Roman" w:hAnsi="Times New Roman" w:cs="Times New Roman"/>
        </w:rPr>
        <w:t xml:space="preserve">статьей 14 Конституционного закона Приднестровской Молдавской Республики от 19 июня 2017 года № 144-КЗ-VI «О гражданстве Приднестровской Молдавской Республики» (САЗ 17-25) в действующей редакции, в целях удовлетворения потребностей спроса на рынке труда, </w:t>
      </w:r>
      <w:r w:rsidRPr="00712B76">
        <w:rPr>
          <w:rFonts w:ascii="Times New Roman" w:hAnsi="Times New Roman" w:cs="Times New Roman"/>
        </w:rPr>
        <w:t>Правительство Приднестровской Молдавской Республики</w:t>
      </w:r>
    </w:p>
    <w:p w:rsidR="005930DA" w:rsidRDefault="005930DA" w:rsidP="00712B76">
      <w:pPr>
        <w:tabs>
          <w:tab w:val="left" w:pos="709"/>
        </w:tabs>
        <w:spacing w:after="0"/>
        <w:jc w:val="both"/>
        <w:rPr>
          <w:rFonts w:ascii="Times New Roman" w:hAnsi="Times New Roman" w:cs="Times New Roman"/>
        </w:rPr>
      </w:pPr>
      <w:r w:rsidRPr="005930DA">
        <w:rPr>
          <w:rFonts w:ascii="Times New Roman" w:hAnsi="Times New Roman" w:cs="Times New Roman"/>
        </w:rPr>
        <w:t xml:space="preserve">п о с </w:t>
      </w:r>
      <w:proofErr w:type="gramStart"/>
      <w:r w:rsidRPr="005930DA">
        <w:rPr>
          <w:rFonts w:ascii="Times New Roman" w:hAnsi="Times New Roman" w:cs="Times New Roman"/>
        </w:rPr>
        <w:t>т</w:t>
      </w:r>
      <w:proofErr w:type="gramEnd"/>
      <w:r w:rsidRPr="005930DA">
        <w:rPr>
          <w:rFonts w:ascii="Times New Roman" w:hAnsi="Times New Roman" w:cs="Times New Roman"/>
        </w:rPr>
        <w:t xml:space="preserve"> а н о в л я е т:</w:t>
      </w:r>
    </w:p>
    <w:p w:rsidR="00712B76" w:rsidRPr="005930DA" w:rsidRDefault="00712B76" w:rsidP="00712B76">
      <w:pPr>
        <w:tabs>
          <w:tab w:val="left" w:pos="709"/>
        </w:tabs>
        <w:spacing w:after="0"/>
        <w:jc w:val="both"/>
        <w:rPr>
          <w:rFonts w:ascii="Times New Roman" w:hAnsi="Times New Roman" w:cs="Times New Roman"/>
        </w:rPr>
      </w:pPr>
    </w:p>
    <w:p w:rsidR="00712B76" w:rsidRPr="00175D2E" w:rsidRDefault="00175D2E" w:rsidP="00175D2E">
      <w:pPr>
        <w:pStyle w:val="a3"/>
        <w:jc w:val="both"/>
        <w:rPr>
          <w:rFonts w:ascii="Times New Roman" w:hAnsi="Times New Roman" w:cs="Times New Roman"/>
          <w:sz w:val="22"/>
          <w:szCs w:val="22"/>
        </w:rPr>
      </w:pPr>
      <w:r>
        <w:rPr>
          <w:rFonts w:ascii="Times New Roman" w:hAnsi="Times New Roman" w:cs="Times New Roman"/>
        </w:rPr>
        <w:tab/>
      </w:r>
      <w:r w:rsidRPr="00175D2E">
        <w:rPr>
          <w:rFonts w:ascii="Times New Roman" w:hAnsi="Times New Roman" w:cs="Times New Roman"/>
          <w:sz w:val="22"/>
          <w:szCs w:val="22"/>
        </w:rPr>
        <w:t>1. Утвердить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Приднестровской Молдавской Республики</w:t>
      </w:r>
      <w:r>
        <w:rPr>
          <w:rFonts w:ascii="Times New Roman" w:hAnsi="Times New Roman" w:cs="Times New Roman"/>
          <w:sz w:val="22"/>
          <w:szCs w:val="22"/>
        </w:rPr>
        <w:t xml:space="preserve"> </w:t>
      </w:r>
      <w:r w:rsidRPr="00175D2E">
        <w:rPr>
          <w:rFonts w:ascii="Times New Roman" w:hAnsi="Times New Roman" w:cs="Times New Roman"/>
          <w:sz w:val="22"/>
          <w:szCs w:val="22"/>
        </w:rPr>
        <w:t>в упрощенном порядке</w:t>
      </w:r>
      <w:r>
        <w:rPr>
          <w:rFonts w:ascii="Times New Roman" w:hAnsi="Times New Roman" w:cs="Times New Roman"/>
          <w:sz w:val="22"/>
          <w:szCs w:val="22"/>
        </w:rPr>
        <w:t>, согласно Приложению к настоящему Постановлению.</w:t>
      </w:r>
    </w:p>
    <w:p w:rsidR="005930DA" w:rsidRPr="005930DA" w:rsidRDefault="00712B76" w:rsidP="005930DA">
      <w:pPr>
        <w:ind w:firstLine="709"/>
        <w:jc w:val="both"/>
        <w:rPr>
          <w:rFonts w:ascii="Times New Roman" w:hAnsi="Times New Roman" w:cs="Times New Roman"/>
        </w:rPr>
      </w:pPr>
      <w:r>
        <w:rPr>
          <w:rFonts w:ascii="Times New Roman" w:hAnsi="Times New Roman" w:cs="Times New Roman"/>
        </w:rPr>
        <w:t>2</w:t>
      </w:r>
      <w:r w:rsidR="005930DA" w:rsidRPr="005930DA">
        <w:rPr>
          <w:rFonts w:ascii="Times New Roman" w:hAnsi="Times New Roman" w:cs="Times New Roman"/>
        </w:rPr>
        <w:t>. Настоящее Постановление</w:t>
      </w:r>
      <w:r w:rsidR="00C9581F">
        <w:rPr>
          <w:rFonts w:ascii="Times New Roman" w:hAnsi="Times New Roman" w:cs="Times New Roman"/>
        </w:rPr>
        <w:t xml:space="preserve"> вступает в силу с</w:t>
      </w:r>
      <w:r w:rsidR="00175D2E">
        <w:rPr>
          <w:rFonts w:ascii="Times New Roman" w:hAnsi="Times New Roman" w:cs="Times New Roman"/>
        </w:rPr>
        <w:t>о дня, следующего за днем его официального опубликования.</w:t>
      </w:r>
    </w:p>
    <w:p w:rsidR="005930DA" w:rsidRDefault="005930DA" w:rsidP="005930DA">
      <w:pPr>
        <w:pStyle w:val="a3"/>
        <w:ind w:firstLine="567"/>
        <w:jc w:val="both"/>
        <w:rPr>
          <w:rFonts w:ascii="Times New Roman" w:hAnsi="Times New Roman" w:cs="Times New Roman"/>
          <w:sz w:val="24"/>
          <w:szCs w:val="24"/>
        </w:rPr>
      </w:pPr>
    </w:p>
    <w:p w:rsidR="005930DA" w:rsidRDefault="005930DA" w:rsidP="005930DA">
      <w:pPr>
        <w:pStyle w:val="a3"/>
        <w:ind w:firstLine="540"/>
        <w:jc w:val="both"/>
        <w:rPr>
          <w:rFonts w:ascii="Times New Roman" w:hAnsi="Times New Roman" w:cs="Times New Roman"/>
          <w:sz w:val="24"/>
          <w:szCs w:val="24"/>
        </w:rPr>
      </w:pPr>
    </w:p>
    <w:p w:rsidR="005930DA" w:rsidRDefault="005930DA" w:rsidP="005930DA">
      <w:pPr>
        <w:pStyle w:val="a3"/>
        <w:ind w:firstLine="540"/>
        <w:jc w:val="both"/>
        <w:rPr>
          <w:rFonts w:ascii="Times New Roman" w:hAnsi="Times New Roman" w:cs="Times New Roman"/>
          <w:sz w:val="24"/>
          <w:szCs w:val="24"/>
        </w:rPr>
      </w:pPr>
    </w:p>
    <w:p w:rsidR="005930DA" w:rsidRDefault="005930DA" w:rsidP="005930DA">
      <w:pPr>
        <w:pStyle w:val="HTML"/>
        <w:jc w:val="both"/>
        <w:rPr>
          <w:rFonts w:ascii="Times New Roman" w:hAnsi="Times New Roman" w:cs="Times New Roman"/>
          <w:sz w:val="24"/>
          <w:szCs w:val="24"/>
        </w:rPr>
      </w:pPr>
    </w:p>
    <w:p w:rsidR="005930DA" w:rsidRDefault="005930DA" w:rsidP="005930DA">
      <w:pPr>
        <w:pStyle w:val="HTML"/>
        <w:jc w:val="both"/>
        <w:rPr>
          <w:rFonts w:ascii="Times New Roman" w:hAnsi="Times New Roman" w:cs="Times New Roman"/>
          <w:sz w:val="24"/>
          <w:szCs w:val="24"/>
        </w:rPr>
      </w:pPr>
    </w:p>
    <w:p w:rsidR="005930DA" w:rsidRDefault="00712B76" w:rsidP="005930DA">
      <w:pPr>
        <w:pStyle w:val="a3"/>
        <w:jc w:val="both"/>
        <w:rPr>
          <w:rFonts w:ascii="Times New Roman" w:hAnsi="Times New Roman" w:cs="Times New Roman"/>
          <w:sz w:val="24"/>
          <w:szCs w:val="24"/>
        </w:rPr>
      </w:pPr>
      <w:r>
        <w:rPr>
          <w:rFonts w:ascii="Times New Roman" w:hAnsi="Times New Roman" w:cs="Times New Roman"/>
          <w:sz w:val="24"/>
          <w:szCs w:val="24"/>
        </w:rPr>
        <w:t>ПРЕДСЕДАТЕЛЬ  ПРАВИТЕЛЬСТВА</w:t>
      </w:r>
      <w:r w:rsidR="005930DA">
        <w:rPr>
          <w:rFonts w:ascii="Times New Roman" w:hAnsi="Times New Roman" w:cs="Times New Roman"/>
          <w:sz w:val="24"/>
          <w:szCs w:val="24"/>
        </w:rPr>
        <w:tab/>
      </w:r>
      <w:r w:rsidR="005930DA">
        <w:rPr>
          <w:rFonts w:ascii="Times New Roman" w:hAnsi="Times New Roman" w:cs="Times New Roman"/>
          <w:sz w:val="24"/>
          <w:szCs w:val="24"/>
        </w:rPr>
        <w:tab/>
      </w:r>
      <w:r w:rsidR="005930DA">
        <w:rPr>
          <w:rFonts w:ascii="Times New Roman" w:hAnsi="Times New Roman" w:cs="Times New Roman"/>
          <w:sz w:val="24"/>
          <w:szCs w:val="24"/>
        </w:rPr>
        <w:tab/>
      </w:r>
      <w:r w:rsidR="005930DA">
        <w:rPr>
          <w:rFonts w:ascii="Times New Roman" w:hAnsi="Times New Roman" w:cs="Times New Roman"/>
          <w:sz w:val="24"/>
          <w:szCs w:val="24"/>
        </w:rPr>
        <w:tab/>
      </w:r>
      <w:r w:rsidR="005930DA">
        <w:rPr>
          <w:rFonts w:ascii="Times New Roman" w:hAnsi="Times New Roman" w:cs="Times New Roman"/>
          <w:sz w:val="24"/>
          <w:szCs w:val="24"/>
        </w:rPr>
        <w:tab/>
        <w:t xml:space="preserve">   </w:t>
      </w:r>
      <w:r w:rsidR="007C391C">
        <w:rPr>
          <w:rFonts w:ascii="Times New Roman" w:hAnsi="Times New Roman" w:cs="Times New Roman"/>
          <w:sz w:val="24"/>
          <w:szCs w:val="24"/>
        </w:rPr>
        <w:t xml:space="preserve">      А. МАРТЫНОВ</w:t>
      </w:r>
    </w:p>
    <w:p w:rsidR="005A0057" w:rsidRDefault="005A0057" w:rsidP="005930DA">
      <w:pPr>
        <w:pStyle w:val="a3"/>
        <w:jc w:val="both"/>
        <w:rPr>
          <w:rFonts w:ascii="Times New Roman" w:hAnsi="Times New Roman" w:cs="Times New Roman"/>
          <w:sz w:val="24"/>
          <w:szCs w:val="24"/>
        </w:rPr>
      </w:pPr>
    </w:p>
    <w:p w:rsidR="005A0057" w:rsidRDefault="005A0057" w:rsidP="005930DA">
      <w:pPr>
        <w:pStyle w:val="a3"/>
        <w:jc w:val="both"/>
        <w:rPr>
          <w:rFonts w:ascii="Times New Roman" w:hAnsi="Times New Roman" w:cs="Times New Roman"/>
          <w:sz w:val="24"/>
          <w:szCs w:val="24"/>
        </w:rPr>
      </w:pPr>
    </w:p>
    <w:p w:rsidR="005A0057" w:rsidRDefault="005A0057" w:rsidP="005930DA">
      <w:pPr>
        <w:pStyle w:val="a3"/>
        <w:jc w:val="both"/>
        <w:rPr>
          <w:rFonts w:ascii="Times New Roman" w:hAnsi="Times New Roman" w:cs="Times New Roman"/>
          <w:sz w:val="24"/>
          <w:szCs w:val="24"/>
        </w:rPr>
      </w:pPr>
    </w:p>
    <w:p w:rsidR="00175D2E" w:rsidRDefault="00175D2E">
      <w:r>
        <w:br w:type="page"/>
      </w:r>
    </w:p>
    <w:p w:rsidR="00175D2E" w:rsidRPr="00B312EF" w:rsidRDefault="009B0BA2" w:rsidP="009B0BA2">
      <w:pPr>
        <w:pStyle w:val="a3"/>
        <w:rPr>
          <w:rFonts w:ascii="Times New Roman" w:hAnsi="Times New Roman" w:cs="Times New Roman"/>
          <w:sz w:val="22"/>
          <w:szCs w:val="22"/>
        </w:rPr>
      </w:pPr>
      <w:r>
        <w:rPr>
          <w:rFonts w:ascii="Times New Roman" w:hAnsi="Times New Roman" w:cs="Times New Roman"/>
          <w:sz w:val="24"/>
          <w:szCs w:val="24"/>
        </w:rPr>
        <w:lastRenderedPageBreak/>
        <w:tab/>
      </w:r>
      <w:r>
        <w:rPr>
          <w:rFonts w:ascii="Times New Roman" w:hAnsi="Times New Roman" w:cs="Times New Roman"/>
          <w:sz w:val="24"/>
          <w:szCs w:val="24"/>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t>ПРИЛОЖЕНИЕ</w:t>
      </w:r>
    </w:p>
    <w:p w:rsidR="00175D2E" w:rsidRPr="00B312EF" w:rsidRDefault="009B0BA2" w:rsidP="009B0BA2">
      <w:pPr>
        <w:pStyle w:val="a3"/>
        <w:rPr>
          <w:rFonts w:ascii="Times New Roman" w:hAnsi="Times New Roman" w:cs="Times New Roman"/>
          <w:sz w:val="22"/>
          <w:szCs w:val="22"/>
        </w:rPr>
      </w:pP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00175D2E" w:rsidRPr="00B312EF">
        <w:rPr>
          <w:rFonts w:ascii="Times New Roman" w:hAnsi="Times New Roman" w:cs="Times New Roman"/>
          <w:sz w:val="22"/>
          <w:szCs w:val="22"/>
        </w:rPr>
        <w:t>к Постановлению Правительства</w:t>
      </w:r>
    </w:p>
    <w:p w:rsidR="009B0BA2" w:rsidRPr="00B312EF" w:rsidRDefault="009B0BA2" w:rsidP="009B0BA2">
      <w:pPr>
        <w:pStyle w:val="a3"/>
        <w:rPr>
          <w:rFonts w:ascii="Times New Roman" w:hAnsi="Times New Roman" w:cs="Times New Roman"/>
          <w:sz w:val="22"/>
          <w:szCs w:val="22"/>
        </w:rPr>
      </w:pP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00175D2E" w:rsidRPr="00B312EF">
        <w:rPr>
          <w:rFonts w:ascii="Times New Roman" w:hAnsi="Times New Roman" w:cs="Times New Roman"/>
          <w:sz w:val="22"/>
          <w:szCs w:val="22"/>
        </w:rPr>
        <w:t xml:space="preserve">Приднестровской Молдавской </w:t>
      </w:r>
    </w:p>
    <w:p w:rsidR="00175D2E" w:rsidRPr="00B312EF" w:rsidRDefault="009B0BA2" w:rsidP="009B0BA2">
      <w:pPr>
        <w:pStyle w:val="a3"/>
        <w:rPr>
          <w:rFonts w:ascii="Times New Roman" w:hAnsi="Times New Roman" w:cs="Times New Roman"/>
          <w:sz w:val="22"/>
          <w:szCs w:val="22"/>
        </w:rPr>
      </w:pP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00175D2E" w:rsidRPr="00B312EF">
        <w:rPr>
          <w:rFonts w:ascii="Times New Roman" w:hAnsi="Times New Roman" w:cs="Times New Roman"/>
          <w:sz w:val="22"/>
          <w:szCs w:val="22"/>
        </w:rPr>
        <w:t>Республики</w:t>
      </w:r>
    </w:p>
    <w:p w:rsidR="00175D2E" w:rsidRPr="00B312EF" w:rsidRDefault="009B0BA2" w:rsidP="009B0BA2">
      <w:pPr>
        <w:pStyle w:val="a3"/>
        <w:rPr>
          <w:rFonts w:ascii="Times New Roman" w:hAnsi="Times New Roman" w:cs="Times New Roman"/>
          <w:sz w:val="22"/>
          <w:szCs w:val="22"/>
        </w:rPr>
      </w:pP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r>
      <w:r w:rsidRPr="00B312EF">
        <w:rPr>
          <w:rFonts w:ascii="Times New Roman" w:hAnsi="Times New Roman" w:cs="Times New Roman"/>
          <w:sz w:val="22"/>
          <w:szCs w:val="22"/>
        </w:rPr>
        <w:tab/>
        <w:t xml:space="preserve">от 8 октября </w:t>
      </w:r>
      <w:r w:rsidR="00175D2E" w:rsidRPr="00B312EF">
        <w:rPr>
          <w:rFonts w:ascii="Times New Roman" w:hAnsi="Times New Roman" w:cs="Times New Roman"/>
          <w:sz w:val="22"/>
          <w:szCs w:val="22"/>
        </w:rPr>
        <w:t>2018</w:t>
      </w:r>
      <w:r w:rsidRPr="00B312EF">
        <w:rPr>
          <w:rFonts w:ascii="Times New Roman" w:hAnsi="Times New Roman" w:cs="Times New Roman"/>
          <w:sz w:val="22"/>
          <w:szCs w:val="22"/>
        </w:rPr>
        <w:t xml:space="preserve"> года № 343</w:t>
      </w:r>
    </w:p>
    <w:p w:rsidR="00175D2E" w:rsidRPr="00B312EF" w:rsidRDefault="00175D2E" w:rsidP="00175D2E">
      <w:pPr>
        <w:pStyle w:val="a3"/>
        <w:jc w:val="center"/>
        <w:rPr>
          <w:rFonts w:ascii="Times New Roman" w:hAnsi="Times New Roman" w:cs="Times New Roman"/>
          <w:sz w:val="22"/>
          <w:szCs w:val="22"/>
        </w:rPr>
      </w:pPr>
    </w:p>
    <w:p w:rsidR="00175D2E" w:rsidRPr="00B312EF" w:rsidRDefault="009B0BA2" w:rsidP="00175D2E">
      <w:pPr>
        <w:pStyle w:val="a3"/>
        <w:jc w:val="center"/>
        <w:rPr>
          <w:rFonts w:ascii="Times New Roman" w:hAnsi="Times New Roman" w:cs="Times New Roman"/>
          <w:sz w:val="22"/>
          <w:szCs w:val="22"/>
        </w:rPr>
      </w:pPr>
      <w:r w:rsidRPr="00B312EF">
        <w:rPr>
          <w:rFonts w:ascii="Times New Roman" w:hAnsi="Times New Roman" w:cs="Times New Roman"/>
          <w:sz w:val="22"/>
          <w:szCs w:val="22"/>
        </w:rPr>
        <w:t>ПЕРЕЧЕНЬ</w:t>
      </w:r>
      <w:r w:rsidR="00175D2E" w:rsidRPr="00B312EF">
        <w:rPr>
          <w:rFonts w:ascii="Times New Roman" w:hAnsi="Times New Roman" w:cs="Times New Roman"/>
          <w:sz w:val="22"/>
          <w:szCs w:val="22"/>
        </w:rPr>
        <w:t xml:space="preserve"> </w:t>
      </w:r>
    </w:p>
    <w:p w:rsidR="009B0BA2" w:rsidRPr="00B312EF" w:rsidRDefault="00175D2E" w:rsidP="00175D2E">
      <w:pPr>
        <w:pStyle w:val="a3"/>
        <w:jc w:val="center"/>
        <w:rPr>
          <w:rFonts w:ascii="Times New Roman" w:hAnsi="Times New Roman" w:cs="Times New Roman"/>
          <w:sz w:val="22"/>
          <w:szCs w:val="22"/>
        </w:rPr>
      </w:pPr>
      <w:r w:rsidRPr="00B312EF">
        <w:rPr>
          <w:rFonts w:ascii="Times New Roman" w:hAnsi="Times New Roman" w:cs="Times New Roman"/>
          <w:sz w:val="22"/>
          <w:szCs w:val="22"/>
        </w:rPr>
        <w:t xml:space="preserve">профессий (специальностей, должностей) </w:t>
      </w:r>
    </w:p>
    <w:p w:rsidR="00175D2E" w:rsidRPr="00B312EF" w:rsidRDefault="00175D2E" w:rsidP="00175D2E">
      <w:pPr>
        <w:pStyle w:val="a3"/>
        <w:jc w:val="center"/>
        <w:rPr>
          <w:rFonts w:ascii="Times New Roman" w:hAnsi="Times New Roman" w:cs="Times New Roman"/>
          <w:sz w:val="22"/>
          <w:szCs w:val="22"/>
        </w:rPr>
      </w:pPr>
      <w:r w:rsidRPr="00B312EF">
        <w:rPr>
          <w:rFonts w:ascii="Times New Roman" w:hAnsi="Times New Roman" w:cs="Times New Roman"/>
          <w:sz w:val="22"/>
          <w:szCs w:val="22"/>
        </w:rPr>
        <w:t>иностранных граждан и лиц без гражданства –</w:t>
      </w:r>
    </w:p>
    <w:p w:rsidR="009B0BA2" w:rsidRPr="00B312EF" w:rsidRDefault="00175D2E" w:rsidP="00175D2E">
      <w:pPr>
        <w:pStyle w:val="a3"/>
        <w:jc w:val="center"/>
        <w:rPr>
          <w:rFonts w:ascii="Times New Roman" w:hAnsi="Times New Roman" w:cs="Times New Roman"/>
          <w:sz w:val="22"/>
          <w:szCs w:val="22"/>
        </w:rPr>
      </w:pPr>
      <w:r w:rsidRPr="00B312EF">
        <w:rPr>
          <w:rFonts w:ascii="Times New Roman" w:hAnsi="Times New Roman" w:cs="Times New Roman"/>
          <w:sz w:val="22"/>
          <w:szCs w:val="22"/>
        </w:rPr>
        <w:t xml:space="preserve">квалифицированных специалистов, </w:t>
      </w:r>
    </w:p>
    <w:p w:rsidR="00175D2E" w:rsidRPr="00B312EF" w:rsidRDefault="00175D2E" w:rsidP="00175D2E">
      <w:pPr>
        <w:pStyle w:val="a3"/>
        <w:jc w:val="center"/>
        <w:rPr>
          <w:rFonts w:ascii="Times New Roman" w:hAnsi="Times New Roman" w:cs="Times New Roman"/>
          <w:sz w:val="22"/>
          <w:szCs w:val="22"/>
        </w:rPr>
      </w:pPr>
      <w:r w:rsidRPr="00B312EF">
        <w:rPr>
          <w:rFonts w:ascii="Times New Roman" w:hAnsi="Times New Roman" w:cs="Times New Roman"/>
          <w:sz w:val="22"/>
          <w:szCs w:val="22"/>
        </w:rPr>
        <w:t>имеющих право на прием в гражданство</w:t>
      </w:r>
    </w:p>
    <w:p w:rsidR="009B0BA2" w:rsidRPr="00B312EF" w:rsidRDefault="00175D2E" w:rsidP="00175D2E">
      <w:pPr>
        <w:pStyle w:val="a3"/>
        <w:jc w:val="center"/>
        <w:rPr>
          <w:rFonts w:ascii="Times New Roman" w:hAnsi="Times New Roman" w:cs="Times New Roman"/>
          <w:sz w:val="22"/>
          <w:szCs w:val="22"/>
        </w:rPr>
      </w:pPr>
      <w:r w:rsidRPr="00B312EF">
        <w:rPr>
          <w:rFonts w:ascii="Times New Roman" w:hAnsi="Times New Roman" w:cs="Times New Roman"/>
          <w:sz w:val="22"/>
          <w:szCs w:val="22"/>
        </w:rPr>
        <w:t xml:space="preserve">Приднестровской Молдавской Республики </w:t>
      </w:r>
    </w:p>
    <w:p w:rsidR="00175D2E" w:rsidRPr="00B312EF" w:rsidRDefault="00175D2E" w:rsidP="00175D2E">
      <w:pPr>
        <w:pStyle w:val="a3"/>
        <w:jc w:val="center"/>
        <w:rPr>
          <w:rFonts w:ascii="Times New Roman" w:hAnsi="Times New Roman" w:cs="Times New Roman"/>
          <w:sz w:val="22"/>
          <w:szCs w:val="22"/>
        </w:rPr>
      </w:pPr>
      <w:r w:rsidRPr="00B312EF">
        <w:rPr>
          <w:rFonts w:ascii="Times New Roman" w:hAnsi="Times New Roman" w:cs="Times New Roman"/>
          <w:sz w:val="22"/>
          <w:szCs w:val="22"/>
        </w:rPr>
        <w:t>в упрощенном порядке</w:t>
      </w:r>
    </w:p>
    <w:p w:rsidR="00175D2E" w:rsidRPr="00B312EF" w:rsidRDefault="00175D2E" w:rsidP="00175D2E">
      <w:pPr>
        <w:pStyle w:val="a3"/>
        <w:jc w:val="center"/>
        <w:rPr>
          <w:rFonts w:ascii="Times New Roman" w:hAnsi="Times New Roman" w:cs="Times New Roman"/>
          <w:sz w:val="22"/>
          <w:szCs w:val="22"/>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t>1.</w:t>
      </w:r>
      <w:r w:rsidR="00B312EF">
        <w:rPr>
          <w:rFonts w:ascii="Times New Roman" w:hAnsi="Times New Roman" w:cs="Times New Roman"/>
        </w:rPr>
        <w:t xml:space="preserve"> Промышленность и строительство</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ab/>
        <w:t>Аппаратчик водоподготовки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ab/>
        <w:t>Вальцовщик стана горячей прокатки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ab/>
        <w:t>Газорезчик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Газосварщик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Главный инженер проекта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Главный металлург</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Главный энергетик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ab/>
      </w:r>
      <w:proofErr w:type="spellStart"/>
      <w:r w:rsidRPr="00B312EF">
        <w:rPr>
          <w:rFonts w:ascii="Times New Roman" w:hAnsi="Times New Roman"/>
          <w:color w:val="000000"/>
        </w:rPr>
        <w:t>Дессинатор</w:t>
      </w:r>
      <w:proofErr w:type="spellEnd"/>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Директор дирекции тепловой электростанции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ab/>
      </w:r>
      <w:proofErr w:type="spellStart"/>
      <w:r w:rsidRPr="00B312EF">
        <w:rPr>
          <w:rFonts w:ascii="Times New Roman" w:hAnsi="Times New Roman"/>
          <w:color w:val="000000"/>
        </w:rPr>
        <w:t>Жиловщик</w:t>
      </w:r>
      <w:proofErr w:type="spellEnd"/>
      <w:r w:rsidRPr="00B312EF">
        <w:rPr>
          <w:rFonts w:ascii="Times New Roman" w:hAnsi="Times New Roman"/>
          <w:color w:val="000000"/>
        </w:rPr>
        <w:t xml:space="preserve"> мяса и </w:t>
      </w:r>
      <w:proofErr w:type="spellStart"/>
      <w:r w:rsidRPr="00B312EF">
        <w:rPr>
          <w:rFonts w:ascii="Times New Roman" w:hAnsi="Times New Roman"/>
          <w:color w:val="000000"/>
        </w:rPr>
        <w:t>супопродуктов</w:t>
      </w:r>
      <w:proofErr w:type="spellEnd"/>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Заместитель директора дирекции тепловой электростанции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Заместитель начальника цеха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r>
      <w:proofErr w:type="spellStart"/>
      <w:r w:rsidRPr="00B312EF">
        <w:rPr>
          <w:rFonts w:ascii="Times New Roman" w:hAnsi="Times New Roman"/>
          <w:color w:val="000000"/>
        </w:rPr>
        <w:t>Затяжчик</w:t>
      </w:r>
      <w:proofErr w:type="spellEnd"/>
      <w:r w:rsidRPr="00B312EF">
        <w:rPr>
          <w:rFonts w:ascii="Times New Roman" w:hAnsi="Times New Roman"/>
          <w:color w:val="000000"/>
        </w:rPr>
        <w:t xml:space="preserve"> обуви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Инженер-конструктор (конструктор)</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ab/>
        <w:t>Инженер-механик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Инженер-механик (ремонт и обслуживание технологического оборудования)</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Инженер-микробиолог</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 по автоматизированным системам управления производством</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r>
      <w:r w:rsidRPr="00B312EF">
        <w:rPr>
          <w:rFonts w:ascii="Times New Roman" w:hAnsi="Times New Roman"/>
        </w:rPr>
        <w:t>Инженер по внедрению новой техники и технологии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 по качеству</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 по контрольно-измерительным приборам и автоматике</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 по метрологии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 по надзору за строительством</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 по наладке и испытаниям</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 по организации управления производством</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 по подготовке производства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 по сварке</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Инженер-проектировщик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Инженер-строитель</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Инженер-строитель дорог и мостов</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Инженер-технолог (металлург)</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Инженер-технолог (отделочного производства)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Инженер-технолог (прядения)</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Инженер-технолог (технолог)</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Инженер-технолог (ткачества)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Инженер-технолог мясомолочной промышленности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Инженер-технолог строительных (вяжущих) материалов</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Инженер-химик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 xml:space="preserve">Инженер-электрик </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Инженер-электроник (электроник)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Инженер-энергетик (энергетик)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lastRenderedPageBreak/>
        <w:t xml:space="preserve"> </w:t>
      </w:r>
      <w:r w:rsidRPr="00B312EF">
        <w:rPr>
          <w:rFonts w:ascii="Times New Roman" w:hAnsi="Times New Roman"/>
          <w:color w:val="000000"/>
        </w:rPr>
        <w:tab/>
        <w:t>Контролер измерительных приборов и специального инструмента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r>
      <w:proofErr w:type="spellStart"/>
      <w:r w:rsidRPr="00B312EF">
        <w:rPr>
          <w:rFonts w:ascii="Times New Roman" w:hAnsi="Times New Roman"/>
          <w:color w:val="000000"/>
        </w:rPr>
        <w:t>Купажист</w:t>
      </w:r>
      <w:proofErr w:type="spellEnd"/>
      <w:r w:rsidRPr="00B312EF">
        <w:rPr>
          <w:rFonts w:ascii="Times New Roman" w:hAnsi="Times New Roman"/>
          <w:color w:val="000000"/>
        </w:rPr>
        <w:t xml:space="preserve"> водки и крепких напитков</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Литейщик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Мастер производственного участка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Мастер электротехнической лаборатории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 xml:space="preserve">Машинист бульдозера </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Машинист крана (крановщик)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Машинист технологических установок (насосов и компрессов)</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 xml:space="preserve">Машинист экскаватора </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Машинист электрического экскаватора ЭКГ-5А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Машинист энергоблока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Механик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Наладчик станков и манипуляторов с программным управлением</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Наладчик технологического оборудования</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Начальник цеха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Обвальщик мяса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Обработчик вина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Обработчик виноматериалов и вина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Обработчик коньячных спиртов</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Обработчик коньячных спиртов и коньяков</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Оператор котельной</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Оператор швейного оборудования</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Портной</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 xml:space="preserve">Рабочие строительных специальностей </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Раскройщик компьютерного кроя</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Раскройщик материалов</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Сборщик верха обуви (швея)</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Сборщик деталей и изделий</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Сборщик корпусов металлических судов</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 xml:space="preserve">Сборщик обуви </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Сборщик обуви (швея)</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Сварщик арматурных сеток и каркасов</w:t>
      </w:r>
    </w:p>
    <w:p w:rsidR="00175D2E" w:rsidRPr="00B312EF" w:rsidRDefault="00175D2E" w:rsidP="00175D2E">
      <w:pPr>
        <w:pStyle w:val="a5"/>
        <w:numPr>
          <w:ilvl w:val="0"/>
          <w:numId w:val="1"/>
        </w:numPr>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Слесари всех специальностей</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Составитель фарша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Сталевар электропечи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Станочник деревообрабатывающих станков</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Старший инженер-механик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Старший машинист энергоблоков</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Старший технолог</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Столяр</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r>
      <w:proofErr w:type="spellStart"/>
      <w:r w:rsidRPr="00B312EF">
        <w:rPr>
          <w:rFonts w:ascii="Times New Roman" w:hAnsi="Times New Roman"/>
          <w:color w:val="000000"/>
        </w:rPr>
        <w:t>Судокорпусник</w:t>
      </w:r>
      <w:proofErr w:type="spellEnd"/>
      <w:r w:rsidRPr="00B312EF">
        <w:rPr>
          <w:rFonts w:ascii="Times New Roman" w:hAnsi="Times New Roman"/>
          <w:color w:val="000000"/>
        </w:rPr>
        <w:t>-ремонтник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Техник по бурению</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Техник по наладке и испытаниям</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Техник-технолог</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Технолог</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Технолог обувной промышленности</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Технолог производства</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Технолог хлебобулочных изделий</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r>
      <w:proofErr w:type="spellStart"/>
      <w:r w:rsidRPr="00B312EF">
        <w:rPr>
          <w:rFonts w:ascii="Times New Roman" w:hAnsi="Times New Roman"/>
          <w:color w:val="000000"/>
        </w:rPr>
        <w:t>Термоотделочник</w:t>
      </w:r>
      <w:proofErr w:type="spellEnd"/>
      <w:r w:rsidRPr="00B312EF">
        <w:rPr>
          <w:rFonts w:ascii="Times New Roman" w:hAnsi="Times New Roman"/>
          <w:color w:val="000000"/>
        </w:rPr>
        <w:t xml:space="preserve"> швейных изделий</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Токарь</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r>
      <w:r w:rsidRPr="00B312EF">
        <w:rPr>
          <w:rFonts w:ascii="Times New Roman" w:hAnsi="Times New Roman"/>
          <w:color w:val="000000"/>
        </w:rPr>
        <w:t>Токарь-карусельщик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Токарь-расточник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Токарь ЧПУ</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Трубопроводчик судовой</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Учетчик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Формовщик колбасных изделий</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Фрезеровщик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lastRenderedPageBreak/>
        <w:t xml:space="preserve"> </w:t>
      </w:r>
      <w:r w:rsidRPr="00B312EF">
        <w:rPr>
          <w:rFonts w:ascii="Times New Roman" w:hAnsi="Times New Roman"/>
        </w:rPr>
        <w:tab/>
        <w:t>Швея</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r>
      <w:r w:rsidRPr="00B312EF">
        <w:rPr>
          <w:rFonts w:ascii="Times New Roman" w:hAnsi="Times New Roman"/>
          <w:color w:val="000000"/>
        </w:rPr>
        <w:t>Шлифовщик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Электрик</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r>
      <w:proofErr w:type="spellStart"/>
      <w:r w:rsidRPr="00B312EF">
        <w:rPr>
          <w:rFonts w:ascii="Times New Roman" w:hAnsi="Times New Roman"/>
        </w:rPr>
        <w:t>Электрогазосварщик</w:t>
      </w:r>
      <w:proofErr w:type="spellEnd"/>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Электромонтажник судовой</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Электромонтер</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ab/>
        <w:t xml:space="preserve">Электромонтер по ремонту воздушных линий электропередачи </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Электромонтер по эксплуатации распределительных сетей</w:t>
      </w:r>
    </w:p>
    <w:p w:rsidR="00175D2E" w:rsidRPr="00B312EF" w:rsidRDefault="00175D2E" w:rsidP="00175D2E">
      <w:pPr>
        <w:pStyle w:val="a5"/>
        <w:numPr>
          <w:ilvl w:val="0"/>
          <w:numId w:val="1"/>
        </w:numPr>
        <w:spacing w:after="0" w:line="240" w:lineRule="auto"/>
        <w:ind w:hanging="11"/>
        <w:rPr>
          <w:rFonts w:ascii="Times New Roman" w:hAnsi="Times New Roman"/>
          <w:color w:val="000000"/>
        </w:rPr>
      </w:pPr>
      <w:r w:rsidRPr="00B312EF">
        <w:rPr>
          <w:rFonts w:ascii="Times New Roman" w:hAnsi="Times New Roman"/>
        </w:rPr>
        <w:tab/>
        <w:t>Электросварщик на автоматических и полуавтоматических машинах</w:t>
      </w:r>
    </w:p>
    <w:p w:rsidR="00175D2E" w:rsidRPr="00B312EF" w:rsidRDefault="00175D2E" w:rsidP="00175D2E">
      <w:pPr>
        <w:rPr>
          <w:rFonts w:ascii="Times New Roman" w:hAnsi="Times New Roman" w:cs="Times New Roman"/>
          <w:u w:val="single"/>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r>
      <w:r w:rsidR="00B312EF">
        <w:rPr>
          <w:rFonts w:ascii="Times New Roman" w:hAnsi="Times New Roman" w:cs="Times New Roman"/>
        </w:rPr>
        <w:t>2. Сельское хозяйство</w:t>
      </w:r>
    </w:p>
    <w:p w:rsidR="00175D2E" w:rsidRPr="00B312EF" w:rsidRDefault="00175D2E" w:rsidP="00175D2E">
      <w:pPr>
        <w:pStyle w:val="a5"/>
        <w:numPr>
          <w:ilvl w:val="0"/>
          <w:numId w:val="1"/>
        </w:numPr>
        <w:spacing w:line="240" w:lineRule="auto"/>
        <w:ind w:hanging="11"/>
        <w:rPr>
          <w:rFonts w:ascii="Times New Roman" w:hAnsi="Times New Roman"/>
          <w:u w:val="single"/>
        </w:rPr>
      </w:pPr>
      <w:r w:rsidRPr="00B312EF">
        <w:rPr>
          <w:rFonts w:ascii="Times New Roman" w:hAnsi="Times New Roman"/>
          <w:color w:val="000000"/>
        </w:rPr>
        <w:t xml:space="preserve"> </w:t>
      </w:r>
      <w:r w:rsidRPr="00B312EF">
        <w:rPr>
          <w:rFonts w:ascii="Times New Roman" w:hAnsi="Times New Roman"/>
          <w:color w:val="000000"/>
        </w:rPr>
        <w:tab/>
        <w:t>Виноградарь</w:t>
      </w:r>
    </w:p>
    <w:p w:rsidR="00175D2E" w:rsidRPr="00B312EF" w:rsidRDefault="00175D2E" w:rsidP="00175D2E">
      <w:pPr>
        <w:pStyle w:val="a5"/>
        <w:numPr>
          <w:ilvl w:val="0"/>
          <w:numId w:val="1"/>
        </w:numPr>
        <w:spacing w:line="240" w:lineRule="auto"/>
        <w:ind w:hanging="11"/>
        <w:rPr>
          <w:rFonts w:ascii="Times New Roman" w:hAnsi="Times New Roman"/>
          <w:u w:val="single"/>
        </w:rPr>
      </w:pPr>
      <w:r w:rsidRPr="00B312EF">
        <w:rPr>
          <w:rFonts w:ascii="Times New Roman" w:hAnsi="Times New Roman"/>
        </w:rPr>
        <w:t xml:space="preserve"> </w:t>
      </w:r>
      <w:r w:rsidRPr="00B312EF">
        <w:rPr>
          <w:rFonts w:ascii="Times New Roman" w:hAnsi="Times New Roman"/>
        </w:rPr>
        <w:tab/>
        <w:t xml:space="preserve">Гидротехник </w:t>
      </w:r>
    </w:p>
    <w:p w:rsidR="00175D2E" w:rsidRPr="00B312EF" w:rsidRDefault="00175D2E" w:rsidP="00175D2E">
      <w:pPr>
        <w:pStyle w:val="a5"/>
        <w:numPr>
          <w:ilvl w:val="0"/>
          <w:numId w:val="1"/>
        </w:numPr>
        <w:spacing w:line="240" w:lineRule="auto"/>
        <w:ind w:hanging="11"/>
        <w:rPr>
          <w:rFonts w:ascii="Times New Roman" w:hAnsi="Times New Roman"/>
          <w:u w:val="single"/>
        </w:rPr>
      </w:pPr>
      <w:r w:rsidRPr="00B312EF">
        <w:rPr>
          <w:rFonts w:ascii="Times New Roman" w:hAnsi="Times New Roman"/>
        </w:rPr>
        <w:t xml:space="preserve"> </w:t>
      </w:r>
      <w:r w:rsidRPr="00B312EF">
        <w:rPr>
          <w:rFonts w:ascii="Times New Roman" w:hAnsi="Times New Roman"/>
        </w:rPr>
        <w:tab/>
        <w:t>Главный агроном</w:t>
      </w:r>
    </w:p>
    <w:p w:rsidR="00175D2E" w:rsidRPr="00B312EF" w:rsidRDefault="00175D2E" w:rsidP="00175D2E">
      <w:pPr>
        <w:pStyle w:val="a5"/>
        <w:numPr>
          <w:ilvl w:val="0"/>
          <w:numId w:val="1"/>
        </w:numPr>
        <w:spacing w:line="240" w:lineRule="auto"/>
        <w:ind w:hanging="11"/>
        <w:rPr>
          <w:rFonts w:ascii="Times New Roman" w:hAnsi="Times New Roman"/>
          <w:u w:val="single"/>
        </w:rPr>
      </w:pPr>
      <w:r w:rsidRPr="00B312EF">
        <w:rPr>
          <w:rFonts w:ascii="Times New Roman" w:hAnsi="Times New Roman"/>
        </w:rPr>
        <w:t xml:space="preserve"> </w:t>
      </w:r>
      <w:r w:rsidRPr="00B312EF">
        <w:rPr>
          <w:rFonts w:ascii="Times New Roman" w:hAnsi="Times New Roman"/>
        </w:rPr>
        <w:tab/>
        <w:t>Зоотехник</w:t>
      </w:r>
    </w:p>
    <w:p w:rsidR="00175D2E" w:rsidRPr="00B312EF" w:rsidRDefault="00175D2E" w:rsidP="00175D2E">
      <w:pPr>
        <w:pStyle w:val="a5"/>
        <w:numPr>
          <w:ilvl w:val="0"/>
          <w:numId w:val="1"/>
        </w:numPr>
        <w:spacing w:line="240" w:lineRule="auto"/>
        <w:ind w:hanging="11"/>
        <w:rPr>
          <w:rFonts w:ascii="Times New Roman" w:hAnsi="Times New Roman"/>
          <w:u w:val="single"/>
        </w:rPr>
      </w:pPr>
      <w:r w:rsidRPr="00B312EF">
        <w:rPr>
          <w:rFonts w:ascii="Times New Roman" w:hAnsi="Times New Roman"/>
        </w:rPr>
        <w:t xml:space="preserve"> </w:t>
      </w:r>
      <w:r w:rsidRPr="00B312EF">
        <w:rPr>
          <w:rFonts w:ascii="Times New Roman" w:hAnsi="Times New Roman"/>
        </w:rPr>
        <w:tab/>
        <w:t>Комбайнер</w:t>
      </w:r>
    </w:p>
    <w:p w:rsidR="00175D2E" w:rsidRPr="00B312EF" w:rsidRDefault="00175D2E" w:rsidP="00175D2E">
      <w:pPr>
        <w:pStyle w:val="a5"/>
        <w:numPr>
          <w:ilvl w:val="0"/>
          <w:numId w:val="1"/>
        </w:numPr>
        <w:spacing w:line="240" w:lineRule="auto"/>
        <w:ind w:hanging="11"/>
        <w:rPr>
          <w:rFonts w:ascii="Times New Roman" w:hAnsi="Times New Roman"/>
          <w:u w:val="single"/>
        </w:rPr>
      </w:pPr>
      <w:r w:rsidRPr="00B312EF">
        <w:rPr>
          <w:rFonts w:ascii="Times New Roman" w:hAnsi="Times New Roman"/>
        </w:rPr>
        <w:t xml:space="preserve"> </w:t>
      </w:r>
      <w:r w:rsidRPr="00B312EF">
        <w:rPr>
          <w:rFonts w:ascii="Times New Roman" w:hAnsi="Times New Roman"/>
        </w:rPr>
        <w:tab/>
        <w:t xml:space="preserve">Механизатор </w:t>
      </w:r>
    </w:p>
    <w:p w:rsidR="00175D2E" w:rsidRPr="00B312EF" w:rsidRDefault="00175D2E" w:rsidP="00175D2E">
      <w:pPr>
        <w:pStyle w:val="a5"/>
        <w:numPr>
          <w:ilvl w:val="0"/>
          <w:numId w:val="1"/>
        </w:numPr>
        <w:spacing w:line="240" w:lineRule="auto"/>
        <w:ind w:hanging="11"/>
        <w:rPr>
          <w:rFonts w:ascii="Times New Roman" w:hAnsi="Times New Roman"/>
          <w:u w:val="single"/>
        </w:rPr>
      </w:pPr>
      <w:r w:rsidRPr="00B312EF">
        <w:rPr>
          <w:rFonts w:ascii="Times New Roman" w:hAnsi="Times New Roman"/>
        </w:rPr>
        <w:t xml:space="preserve"> </w:t>
      </w:r>
      <w:r w:rsidRPr="00B312EF">
        <w:rPr>
          <w:rFonts w:ascii="Times New Roman" w:hAnsi="Times New Roman"/>
        </w:rPr>
        <w:tab/>
        <w:t>Специалисты в агропромышленном секторе (агроном, старший агроном, агроном по защите растений)</w:t>
      </w:r>
    </w:p>
    <w:p w:rsidR="00175D2E" w:rsidRPr="00B312EF" w:rsidRDefault="00175D2E" w:rsidP="00175D2E">
      <w:pPr>
        <w:pStyle w:val="a5"/>
        <w:numPr>
          <w:ilvl w:val="0"/>
          <w:numId w:val="1"/>
        </w:numPr>
        <w:spacing w:line="240" w:lineRule="auto"/>
        <w:ind w:hanging="11"/>
        <w:rPr>
          <w:rFonts w:ascii="Times New Roman" w:hAnsi="Times New Roman"/>
          <w:u w:val="single"/>
        </w:rPr>
      </w:pPr>
      <w:r w:rsidRPr="00B312EF">
        <w:rPr>
          <w:rFonts w:ascii="Times New Roman" w:hAnsi="Times New Roman"/>
        </w:rPr>
        <w:t xml:space="preserve"> </w:t>
      </w:r>
      <w:r w:rsidRPr="00B312EF">
        <w:rPr>
          <w:rFonts w:ascii="Times New Roman" w:hAnsi="Times New Roman"/>
        </w:rPr>
        <w:tab/>
        <w:t>Специалисты в области «экология» (охрана окружающей среды, экологическая безопасность)</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t>3. Тран</w:t>
      </w:r>
      <w:r w:rsidR="00B312EF">
        <w:rPr>
          <w:rFonts w:ascii="Times New Roman" w:hAnsi="Times New Roman" w:cs="Times New Roman"/>
        </w:rPr>
        <w:t>спорт</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Автослесарь</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Автоэлектрик</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Водитель</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Машинист насосных установок</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color w:val="000000"/>
        </w:rPr>
        <w:t xml:space="preserve"> </w:t>
      </w:r>
      <w:r w:rsidRPr="00B312EF">
        <w:rPr>
          <w:rFonts w:ascii="Times New Roman" w:hAnsi="Times New Roman"/>
          <w:color w:val="000000"/>
        </w:rPr>
        <w:tab/>
        <w:t>Тракторист</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r>
      <w:r w:rsidR="00B312EF">
        <w:rPr>
          <w:rFonts w:ascii="Times New Roman" w:hAnsi="Times New Roman" w:cs="Times New Roman"/>
        </w:rPr>
        <w:t>4. Связь</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Инженер по защите информации</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Инженер по радиовещательному оборудованию</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Инженер по ремонту оборудования связи</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Инженер по телевизионному оборудованию</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Инженер-программист (программист)</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Инженер службы систем передач</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Инженер службы сотовой связи</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Инженер службы цифровой коммутации</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Специалист по администрированию баз данных (архитектор БД)</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Специалист по администрированию сетей (сетевой администратор)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Специалист по веб-дизайну</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Специалист по информационной безопасности (администратор ИБ)</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Специалист по системному администрированию (системный администратор)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Техник-программист</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t xml:space="preserve">5. </w:t>
      </w:r>
      <w:r w:rsidR="00B312EF">
        <w:rPr>
          <w:rFonts w:ascii="Times New Roman" w:hAnsi="Times New Roman" w:cs="Times New Roman"/>
        </w:rPr>
        <w:t>Торговля и общественное питание</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Кондитер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Повар</w:t>
      </w:r>
    </w:p>
    <w:p w:rsidR="00175D2E" w:rsidRPr="00B312EF" w:rsidRDefault="00175D2E" w:rsidP="00175D2E">
      <w:pPr>
        <w:rPr>
          <w:rFonts w:ascii="Times New Roman" w:hAnsi="Times New Roman" w:cs="Times New Roman"/>
          <w:u w:val="single"/>
        </w:rPr>
      </w:pPr>
    </w:p>
    <w:p w:rsidR="00175D2E" w:rsidRPr="00B312EF" w:rsidRDefault="00175D2E" w:rsidP="00175D2E">
      <w:pPr>
        <w:rPr>
          <w:rFonts w:ascii="Times New Roman" w:hAnsi="Times New Roman" w:cs="Times New Roman"/>
        </w:rPr>
      </w:pPr>
      <w:r w:rsidRPr="00B312EF">
        <w:rPr>
          <w:rFonts w:ascii="Times New Roman" w:hAnsi="Times New Roman" w:cs="Times New Roman"/>
        </w:rPr>
        <w:lastRenderedPageBreak/>
        <w:tab/>
        <w:t>6. Общая коммерческая деятельность по обе</w:t>
      </w:r>
      <w:r w:rsidR="00B312EF" w:rsidRPr="00B312EF">
        <w:rPr>
          <w:rFonts w:ascii="Times New Roman" w:hAnsi="Times New Roman" w:cs="Times New Roman"/>
        </w:rPr>
        <w:t>спечению функционирования рынка</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color w:val="000000"/>
        </w:rPr>
        <w:t xml:space="preserve"> </w:t>
      </w:r>
      <w:r w:rsidRPr="00B312EF">
        <w:rPr>
          <w:rFonts w:ascii="Times New Roman" w:hAnsi="Times New Roman"/>
          <w:color w:val="000000"/>
        </w:rPr>
        <w:tab/>
        <w:t>Маркетолог</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color w:val="000000"/>
        </w:rPr>
        <w:t xml:space="preserve"> </w:t>
      </w:r>
      <w:r w:rsidRPr="00B312EF">
        <w:rPr>
          <w:rFonts w:ascii="Times New Roman" w:hAnsi="Times New Roman"/>
          <w:color w:val="000000"/>
        </w:rPr>
        <w:tab/>
        <w:t>Менеджер по маркетингу</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t xml:space="preserve">7. Геология и разведка недр, геодезическая </w:t>
      </w:r>
      <w:r w:rsidR="00B312EF" w:rsidRPr="00B312EF">
        <w:rPr>
          <w:rFonts w:ascii="Times New Roman" w:hAnsi="Times New Roman" w:cs="Times New Roman"/>
        </w:rPr>
        <w:t>и гидрометеорологическая службы</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Агрометеоролог</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Буровой мастер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Геодезист</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Геолог</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Гидрогеолог</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Гидролог</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Горный мастер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Инженер по буровым работам</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Маркшейдер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Машинист буровой установки</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Помощник машиниста буровой установки</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Синоптик</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Техник-геолог</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r>
      <w:r w:rsidR="00B312EF" w:rsidRPr="00B312EF">
        <w:rPr>
          <w:rFonts w:ascii="Times New Roman" w:hAnsi="Times New Roman" w:cs="Times New Roman"/>
        </w:rPr>
        <w:t>8. Коммунальное хозяйство</w:t>
      </w:r>
    </w:p>
    <w:p w:rsidR="00175D2E" w:rsidRPr="00B312EF" w:rsidRDefault="00175D2E" w:rsidP="00175D2E">
      <w:pPr>
        <w:pStyle w:val="a5"/>
        <w:numPr>
          <w:ilvl w:val="0"/>
          <w:numId w:val="1"/>
        </w:numPr>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Мастер (по водоснабжению и водоотведению)</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t>9. Здравоохране</w:t>
      </w:r>
      <w:r w:rsidR="00B312EF" w:rsidRPr="00B312EF">
        <w:rPr>
          <w:rFonts w:ascii="Times New Roman" w:hAnsi="Times New Roman" w:cs="Times New Roman"/>
        </w:rPr>
        <w:t>ние и социальное обеспечение</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Акушер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Врачи всех специальностей</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Лаборант</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Лаборант-рентгенолог</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Медицинский лабораторный техник</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Медицинские сестры всех специальностей</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Провизор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r>
      <w:proofErr w:type="spellStart"/>
      <w:r w:rsidRPr="00B312EF">
        <w:rPr>
          <w:rFonts w:ascii="Times New Roman" w:hAnsi="Times New Roman"/>
        </w:rPr>
        <w:t>Рентгенолаборант</w:t>
      </w:r>
      <w:proofErr w:type="spellEnd"/>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Фармацевт</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Фельдшер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Фельдшер-лаборант</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Фельдшер (скорая медицинская помощь)</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r>
      <w:r w:rsidR="00B312EF" w:rsidRPr="00B312EF">
        <w:rPr>
          <w:rFonts w:ascii="Times New Roman" w:hAnsi="Times New Roman" w:cs="Times New Roman"/>
        </w:rPr>
        <w:t>10. Образование</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Логопед</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Педагогический работник</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r>
      <w:proofErr w:type="spellStart"/>
      <w:r w:rsidRPr="00B312EF">
        <w:rPr>
          <w:rFonts w:ascii="Times New Roman" w:hAnsi="Times New Roman"/>
        </w:rPr>
        <w:t>Сурдопереводчик</w:t>
      </w:r>
      <w:proofErr w:type="spellEnd"/>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Тифлопедагог, владеющий методикой преподавания по системе Брайля</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r>
      <w:r w:rsidR="00B312EF" w:rsidRPr="00B312EF">
        <w:rPr>
          <w:rFonts w:ascii="Times New Roman" w:hAnsi="Times New Roman" w:cs="Times New Roman"/>
        </w:rPr>
        <w:t>11. Культура и искусство</w:t>
      </w:r>
    </w:p>
    <w:p w:rsidR="00175D2E" w:rsidRPr="00B312EF" w:rsidRDefault="00175D2E" w:rsidP="00175D2E">
      <w:pPr>
        <w:pStyle w:val="a5"/>
        <w:numPr>
          <w:ilvl w:val="0"/>
          <w:numId w:val="1"/>
        </w:numPr>
        <w:spacing w:after="0" w:line="240" w:lineRule="auto"/>
        <w:ind w:hanging="11"/>
        <w:rPr>
          <w:rFonts w:ascii="Times New Roman" w:hAnsi="Times New Roman"/>
          <w:shd w:val="clear" w:color="auto" w:fill="FFFFFF"/>
        </w:rPr>
      </w:pPr>
      <w:r w:rsidRPr="00B312EF">
        <w:rPr>
          <w:rFonts w:ascii="Times New Roman" w:hAnsi="Times New Roman"/>
          <w:shd w:val="clear" w:color="auto" w:fill="FFFFFF"/>
        </w:rPr>
        <w:t xml:space="preserve"> </w:t>
      </w:r>
      <w:r w:rsidRPr="00B312EF">
        <w:rPr>
          <w:rFonts w:ascii="Times New Roman" w:hAnsi="Times New Roman"/>
          <w:shd w:val="clear" w:color="auto" w:fill="FFFFFF"/>
        </w:rPr>
        <w:tab/>
      </w:r>
      <w:r w:rsidRPr="00B312EF">
        <w:rPr>
          <w:rFonts w:ascii="Times New Roman" w:hAnsi="Times New Roman"/>
        </w:rPr>
        <w:t xml:space="preserve">Квалифицированные работники культуры и искусства </w:t>
      </w:r>
    </w:p>
    <w:p w:rsidR="00175D2E" w:rsidRPr="00B312EF" w:rsidRDefault="00175D2E" w:rsidP="00175D2E">
      <w:pPr>
        <w:pStyle w:val="a5"/>
        <w:numPr>
          <w:ilvl w:val="0"/>
          <w:numId w:val="1"/>
        </w:numPr>
        <w:spacing w:after="0" w:line="240" w:lineRule="auto"/>
        <w:ind w:hanging="11"/>
        <w:rPr>
          <w:rFonts w:ascii="Times New Roman" w:hAnsi="Times New Roman"/>
          <w:shd w:val="clear" w:color="auto" w:fill="FFFFFF"/>
        </w:rPr>
      </w:pPr>
      <w:r w:rsidRPr="00B312EF">
        <w:rPr>
          <w:rFonts w:ascii="Times New Roman" w:hAnsi="Times New Roman"/>
          <w:shd w:val="clear" w:color="auto" w:fill="FFFFFF"/>
        </w:rPr>
        <w:t xml:space="preserve"> </w:t>
      </w:r>
      <w:r w:rsidRPr="00B312EF">
        <w:rPr>
          <w:rFonts w:ascii="Times New Roman" w:hAnsi="Times New Roman"/>
          <w:shd w:val="clear" w:color="auto" w:fill="FFFFFF"/>
        </w:rPr>
        <w:tab/>
        <w:t>Научный сотрудник музея</w:t>
      </w:r>
    </w:p>
    <w:p w:rsidR="00175D2E" w:rsidRPr="00B312EF" w:rsidRDefault="00175D2E" w:rsidP="00175D2E">
      <w:pPr>
        <w:pStyle w:val="a5"/>
        <w:numPr>
          <w:ilvl w:val="0"/>
          <w:numId w:val="1"/>
        </w:numPr>
        <w:spacing w:after="0" w:line="240" w:lineRule="auto"/>
        <w:ind w:hanging="11"/>
        <w:rPr>
          <w:rFonts w:ascii="Times New Roman" w:hAnsi="Times New Roman"/>
          <w:shd w:val="clear" w:color="auto" w:fill="FFFFFF"/>
        </w:rPr>
      </w:pPr>
      <w:r w:rsidRPr="00B312EF">
        <w:rPr>
          <w:rFonts w:ascii="Times New Roman" w:hAnsi="Times New Roman"/>
          <w:shd w:val="clear" w:color="auto" w:fill="FFFFFF"/>
        </w:rPr>
        <w:t xml:space="preserve"> </w:t>
      </w:r>
      <w:r w:rsidRPr="00B312EF">
        <w:rPr>
          <w:rFonts w:ascii="Times New Roman" w:hAnsi="Times New Roman"/>
          <w:shd w:val="clear" w:color="auto" w:fill="FFFFFF"/>
        </w:rPr>
        <w:tab/>
        <w:t>Художник – реставратор</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r>
      <w:r w:rsidR="00B312EF" w:rsidRPr="00B312EF">
        <w:rPr>
          <w:rFonts w:ascii="Times New Roman" w:hAnsi="Times New Roman" w:cs="Times New Roman"/>
        </w:rPr>
        <w:t>12. Физкультура, отдых и туризм</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Спортсмен</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Спортсмен-инструктор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Спортсмен-стажер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Тренер</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Тренер-преподаватель</w:t>
      </w:r>
    </w:p>
    <w:p w:rsidR="00175D2E" w:rsidRPr="00B312EF" w:rsidRDefault="00175D2E" w:rsidP="00175D2E">
      <w:pPr>
        <w:rPr>
          <w:rFonts w:ascii="Times New Roman" w:hAnsi="Times New Roman" w:cs="Times New Roman"/>
        </w:rPr>
      </w:pPr>
    </w:p>
    <w:p w:rsidR="00175D2E" w:rsidRPr="00B312EF" w:rsidRDefault="00175D2E" w:rsidP="00175D2E">
      <w:pPr>
        <w:jc w:val="both"/>
        <w:rPr>
          <w:rFonts w:ascii="Times New Roman" w:hAnsi="Times New Roman" w:cs="Times New Roman"/>
        </w:rPr>
      </w:pPr>
      <w:r w:rsidRPr="00B312EF">
        <w:rPr>
          <w:rFonts w:ascii="Times New Roman" w:hAnsi="Times New Roman" w:cs="Times New Roman"/>
        </w:rPr>
        <w:tab/>
        <w:t>13. Направления</w:t>
      </w:r>
      <w:r w:rsidR="00B312EF" w:rsidRPr="00B312EF">
        <w:rPr>
          <w:rFonts w:ascii="Times New Roman" w:hAnsi="Times New Roman" w:cs="Times New Roman"/>
        </w:rPr>
        <w:t xml:space="preserve"> деятельности в области обороны</w:t>
      </w:r>
    </w:p>
    <w:p w:rsidR="00175D2E" w:rsidRPr="00B312EF" w:rsidRDefault="00175D2E" w:rsidP="00175D2E">
      <w:pPr>
        <w:pStyle w:val="a5"/>
        <w:numPr>
          <w:ilvl w:val="0"/>
          <w:numId w:val="1"/>
        </w:numPr>
        <w:autoSpaceDE w:val="0"/>
        <w:autoSpaceDN w:val="0"/>
        <w:adjustRightInd w:val="0"/>
        <w:spacing w:after="0" w:line="240" w:lineRule="auto"/>
        <w:ind w:hanging="11"/>
        <w:jc w:val="both"/>
        <w:rPr>
          <w:rFonts w:ascii="Times New Roman" w:hAnsi="Times New Roman"/>
          <w:color w:val="000000"/>
        </w:rPr>
      </w:pPr>
      <w:r w:rsidRPr="00B312EF">
        <w:rPr>
          <w:rFonts w:ascii="Times New Roman" w:hAnsi="Times New Roman"/>
        </w:rPr>
        <w:t xml:space="preserve"> </w:t>
      </w:r>
      <w:r w:rsidRPr="00B312EF">
        <w:rPr>
          <w:rFonts w:ascii="Times New Roman" w:hAnsi="Times New Roman"/>
        </w:rPr>
        <w:tab/>
        <w:t xml:space="preserve">Боевое применение вертолетных подразделений и частей </w:t>
      </w:r>
      <w:r w:rsidRPr="00B312EF">
        <w:rPr>
          <w:rFonts w:ascii="Times New Roman" w:hAnsi="Times New Roman"/>
          <w:color w:val="000000"/>
        </w:rPr>
        <w:t>по должностям</w:t>
      </w:r>
    </w:p>
    <w:p w:rsidR="00175D2E" w:rsidRPr="00B312EF" w:rsidRDefault="00175D2E" w:rsidP="00B312EF">
      <w:pPr>
        <w:autoSpaceDE w:val="0"/>
        <w:autoSpaceDN w:val="0"/>
        <w:adjustRightInd w:val="0"/>
        <w:spacing w:after="0"/>
        <w:ind w:left="720" w:hanging="11"/>
        <w:jc w:val="both"/>
        <w:rPr>
          <w:rFonts w:ascii="Times New Roman" w:hAnsi="Times New Roman" w:cs="Times New Roman"/>
          <w:color w:val="000000"/>
        </w:rPr>
      </w:pPr>
      <w:r w:rsidRPr="00B312EF">
        <w:rPr>
          <w:rFonts w:ascii="Times New Roman" w:hAnsi="Times New Roman" w:cs="Times New Roman"/>
          <w:color w:val="000000"/>
        </w:rPr>
        <w:t>специалистов в воинских</w:t>
      </w:r>
      <w:r w:rsidRPr="00B312EF">
        <w:rPr>
          <w:rFonts w:ascii="Times New Roman" w:hAnsi="Times New Roman" w:cs="Times New Roman"/>
        </w:rPr>
        <w:t xml:space="preserve"> </w:t>
      </w:r>
      <w:r w:rsidRPr="00B312EF">
        <w:rPr>
          <w:rFonts w:ascii="Times New Roman" w:hAnsi="Times New Roman" w:cs="Times New Roman"/>
          <w:color w:val="000000"/>
        </w:rPr>
        <w:t xml:space="preserve">частях, учреждениях и </w:t>
      </w:r>
      <w:proofErr w:type="spellStart"/>
      <w:r w:rsidRPr="00B312EF">
        <w:rPr>
          <w:rFonts w:ascii="Times New Roman" w:hAnsi="Times New Roman" w:cs="Times New Roman"/>
          <w:color w:val="000000"/>
        </w:rPr>
        <w:t>военно</w:t>
      </w:r>
      <w:proofErr w:type="spellEnd"/>
      <w:r w:rsidRPr="00B312EF">
        <w:rPr>
          <w:rFonts w:ascii="Times New Roman" w:hAnsi="Times New Roman" w:cs="Times New Roman"/>
          <w:color w:val="000000"/>
        </w:rPr>
        <w:t xml:space="preserve"> – учебных</w:t>
      </w:r>
      <w:r w:rsidRPr="00B312EF">
        <w:rPr>
          <w:rFonts w:ascii="Times New Roman" w:hAnsi="Times New Roman" w:cs="Times New Roman"/>
        </w:rPr>
        <w:t xml:space="preserve"> </w:t>
      </w:r>
      <w:r w:rsidRPr="00B312EF">
        <w:rPr>
          <w:rFonts w:ascii="Times New Roman" w:hAnsi="Times New Roman" w:cs="Times New Roman"/>
          <w:color w:val="000000"/>
        </w:rPr>
        <w:t>заведениях</w:t>
      </w:r>
    </w:p>
    <w:p w:rsidR="00175D2E" w:rsidRPr="00B312EF" w:rsidRDefault="00175D2E" w:rsidP="00B312EF">
      <w:pPr>
        <w:pStyle w:val="a5"/>
        <w:numPr>
          <w:ilvl w:val="0"/>
          <w:numId w:val="1"/>
        </w:numPr>
        <w:autoSpaceDE w:val="0"/>
        <w:autoSpaceDN w:val="0"/>
        <w:adjustRightInd w:val="0"/>
        <w:spacing w:after="0" w:line="240" w:lineRule="auto"/>
        <w:ind w:left="709" w:firstLine="0"/>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 xml:space="preserve">Боевое применение инженерно – саперных подразделений и частей по должностям специалистов в воинских частях, учреждениях и </w:t>
      </w:r>
      <w:proofErr w:type="spellStart"/>
      <w:r w:rsidRPr="00B312EF">
        <w:rPr>
          <w:rFonts w:ascii="Times New Roman" w:hAnsi="Times New Roman"/>
          <w:color w:val="000000"/>
        </w:rPr>
        <w:t>военно</w:t>
      </w:r>
      <w:proofErr w:type="spellEnd"/>
      <w:r w:rsidRPr="00B312EF">
        <w:rPr>
          <w:rFonts w:ascii="Times New Roman" w:hAnsi="Times New Roman"/>
          <w:color w:val="000000"/>
        </w:rPr>
        <w:t xml:space="preserve"> – учебных заведениях</w:t>
      </w:r>
    </w:p>
    <w:p w:rsidR="00175D2E" w:rsidRPr="00B312EF" w:rsidRDefault="00175D2E" w:rsidP="00175D2E">
      <w:pPr>
        <w:pStyle w:val="a5"/>
        <w:numPr>
          <w:ilvl w:val="0"/>
          <w:numId w:val="1"/>
        </w:numPr>
        <w:autoSpaceDE w:val="0"/>
        <w:autoSpaceDN w:val="0"/>
        <w:adjustRightInd w:val="0"/>
        <w:spacing w:after="0" w:line="240" w:lineRule="auto"/>
        <w:ind w:left="709" w:firstLine="0"/>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 xml:space="preserve">Боевое применение мотострелковых, танковых и воздушно – десантных подразделений и </w:t>
      </w:r>
      <w:proofErr w:type="gramStart"/>
      <w:r w:rsidRPr="00B312EF">
        <w:rPr>
          <w:rFonts w:ascii="Times New Roman" w:hAnsi="Times New Roman"/>
          <w:color w:val="000000"/>
        </w:rPr>
        <w:t>частей  по</w:t>
      </w:r>
      <w:proofErr w:type="gramEnd"/>
      <w:r w:rsidRPr="00B312EF">
        <w:rPr>
          <w:rFonts w:ascii="Times New Roman" w:hAnsi="Times New Roman"/>
          <w:color w:val="000000"/>
        </w:rPr>
        <w:t xml:space="preserve"> должностям специалистов в воинских частях, учреждениях и </w:t>
      </w:r>
      <w:proofErr w:type="spellStart"/>
      <w:r w:rsidRPr="00B312EF">
        <w:rPr>
          <w:rFonts w:ascii="Times New Roman" w:hAnsi="Times New Roman"/>
          <w:color w:val="000000"/>
        </w:rPr>
        <w:t>военно</w:t>
      </w:r>
      <w:proofErr w:type="spellEnd"/>
      <w:r w:rsidRPr="00B312EF">
        <w:rPr>
          <w:rFonts w:ascii="Times New Roman" w:hAnsi="Times New Roman"/>
          <w:color w:val="000000"/>
        </w:rPr>
        <w:t xml:space="preserve"> – учебных заведениях</w:t>
      </w:r>
    </w:p>
    <w:p w:rsidR="00175D2E" w:rsidRPr="00B312EF" w:rsidRDefault="00175D2E" w:rsidP="00175D2E">
      <w:pPr>
        <w:pStyle w:val="a5"/>
        <w:numPr>
          <w:ilvl w:val="0"/>
          <w:numId w:val="1"/>
        </w:numPr>
        <w:autoSpaceDE w:val="0"/>
        <w:autoSpaceDN w:val="0"/>
        <w:adjustRightInd w:val="0"/>
        <w:spacing w:after="0" w:line="240" w:lineRule="auto"/>
        <w:ind w:hanging="11"/>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Боевое применение подразделений и частей войсковой разведки по должностям</w:t>
      </w:r>
    </w:p>
    <w:p w:rsidR="00175D2E" w:rsidRPr="00B312EF" w:rsidRDefault="00175D2E" w:rsidP="00B312EF">
      <w:pPr>
        <w:autoSpaceDE w:val="0"/>
        <w:autoSpaceDN w:val="0"/>
        <w:adjustRightInd w:val="0"/>
        <w:spacing w:after="0"/>
        <w:ind w:left="720" w:hanging="11"/>
        <w:jc w:val="both"/>
        <w:rPr>
          <w:rFonts w:ascii="Times New Roman" w:hAnsi="Times New Roman" w:cs="Times New Roman"/>
          <w:color w:val="000000"/>
        </w:rPr>
      </w:pPr>
      <w:r w:rsidRPr="00B312EF">
        <w:rPr>
          <w:rFonts w:ascii="Times New Roman" w:hAnsi="Times New Roman" w:cs="Times New Roman"/>
          <w:color w:val="000000"/>
        </w:rPr>
        <w:t xml:space="preserve">специалистов в воинских частях, учреждениях и </w:t>
      </w:r>
      <w:proofErr w:type="spellStart"/>
      <w:r w:rsidRPr="00B312EF">
        <w:rPr>
          <w:rFonts w:ascii="Times New Roman" w:hAnsi="Times New Roman" w:cs="Times New Roman"/>
          <w:color w:val="000000"/>
        </w:rPr>
        <w:t>военно</w:t>
      </w:r>
      <w:proofErr w:type="spellEnd"/>
      <w:r w:rsidRPr="00B312EF">
        <w:rPr>
          <w:rFonts w:ascii="Times New Roman" w:hAnsi="Times New Roman" w:cs="Times New Roman"/>
          <w:color w:val="000000"/>
        </w:rPr>
        <w:t xml:space="preserve"> – учебных заведениях</w:t>
      </w:r>
    </w:p>
    <w:p w:rsidR="00175D2E" w:rsidRPr="00B312EF" w:rsidRDefault="00175D2E" w:rsidP="00B312EF">
      <w:pPr>
        <w:pStyle w:val="a5"/>
        <w:numPr>
          <w:ilvl w:val="0"/>
          <w:numId w:val="1"/>
        </w:numPr>
        <w:autoSpaceDE w:val="0"/>
        <w:autoSpaceDN w:val="0"/>
        <w:adjustRightInd w:val="0"/>
        <w:spacing w:after="0" w:line="240" w:lineRule="auto"/>
        <w:ind w:hanging="11"/>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Боевое применение подразделений и частей зенитной артиллерии по должностям</w:t>
      </w:r>
    </w:p>
    <w:p w:rsidR="00175D2E" w:rsidRPr="00B312EF" w:rsidRDefault="00175D2E" w:rsidP="00B312EF">
      <w:pPr>
        <w:autoSpaceDE w:val="0"/>
        <w:autoSpaceDN w:val="0"/>
        <w:adjustRightInd w:val="0"/>
        <w:spacing w:after="0"/>
        <w:ind w:left="720" w:hanging="11"/>
        <w:jc w:val="both"/>
        <w:rPr>
          <w:rFonts w:ascii="Times New Roman" w:hAnsi="Times New Roman" w:cs="Times New Roman"/>
          <w:color w:val="000000"/>
        </w:rPr>
      </w:pPr>
      <w:r w:rsidRPr="00B312EF">
        <w:rPr>
          <w:rFonts w:ascii="Times New Roman" w:hAnsi="Times New Roman" w:cs="Times New Roman"/>
          <w:color w:val="000000"/>
        </w:rPr>
        <w:t xml:space="preserve">специалистов в воинских частях, учреждениях и </w:t>
      </w:r>
      <w:proofErr w:type="spellStart"/>
      <w:r w:rsidRPr="00B312EF">
        <w:rPr>
          <w:rFonts w:ascii="Times New Roman" w:hAnsi="Times New Roman" w:cs="Times New Roman"/>
          <w:color w:val="000000"/>
        </w:rPr>
        <w:t>военно</w:t>
      </w:r>
      <w:proofErr w:type="spellEnd"/>
      <w:r w:rsidRPr="00B312EF">
        <w:rPr>
          <w:rFonts w:ascii="Times New Roman" w:hAnsi="Times New Roman" w:cs="Times New Roman"/>
          <w:color w:val="000000"/>
        </w:rPr>
        <w:t xml:space="preserve"> – учебных заведениях</w:t>
      </w:r>
    </w:p>
    <w:p w:rsidR="00175D2E" w:rsidRPr="00B312EF" w:rsidRDefault="00175D2E" w:rsidP="00B312EF">
      <w:pPr>
        <w:pStyle w:val="a5"/>
        <w:numPr>
          <w:ilvl w:val="0"/>
          <w:numId w:val="1"/>
        </w:numPr>
        <w:autoSpaceDE w:val="0"/>
        <w:autoSpaceDN w:val="0"/>
        <w:adjustRightInd w:val="0"/>
        <w:spacing w:after="0" w:line="240" w:lineRule="auto"/>
        <w:ind w:hanging="11"/>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Боевое применение подразделений и частей наземной артиллерии по должностям</w:t>
      </w:r>
    </w:p>
    <w:p w:rsidR="00175D2E" w:rsidRPr="00B312EF" w:rsidRDefault="00175D2E" w:rsidP="00B312EF">
      <w:pPr>
        <w:autoSpaceDE w:val="0"/>
        <w:autoSpaceDN w:val="0"/>
        <w:adjustRightInd w:val="0"/>
        <w:spacing w:after="0"/>
        <w:ind w:left="720" w:hanging="11"/>
        <w:jc w:val="both"/>
        <w:rPr>
          <w:rFonts w:ascii="Times New Roman" w:hAnsi="Times New Roman" w:cs="Times New Roman"/>
          <w:color w:val="000000"/>
        </w:rPr>
      </w:pPr>
      <w:r w:rsidRPr="00B312EF">
        <w:rPr>
          <w:rFonts w:ascii="Times New Roman" w:hAnsi="Times New Roman" w:cs="Times New Roman"/>
          <w:color w:val="000000"/>
        </w:rPr>
        <w:t xml:space="preserve">специалистов в воинских частях, учреждениях и </w:t>
      </w:r>
      <w:proofErr w:type="spellStart"/>
      <w:r w:rsidRPr="00B312EF">
        <w:rPr>
          <w:rFonts w:ascii="Times New Roman" w:hAnsi="Times New Roman" w:cs="Times New Roman"/>
          <w:color w:val="000000"/>
        </w:rPr>
        <w:t>военно</w:t>
      </w:r>
      <w:proofErr w:type="spellEnd"/>
      <w:r w:rsidRPr="00B312EF">
        <w:rPr>
          <w:rFonts w:ascii="Times New Roman" w:hAnsi="Times New Roman" w:cs="Times New Roman"/>
          <w:color w:val="000000"/>
        </w:rPr>
        <w:t xml:space="preserve"> – учебных заведениях</w:t>
      </w:r>
    </w:p>
    <w:p w:rsidR="00175D2E" w:rsidRPr="00B312EF" w:rsidRDefault="00175D2E" w:rsidP="00B312EF">
      <w:pPr>
        <w:pStyle w:val="a5"/>
        <w:numPr>
          <w:ilvl w:val="0"/>
          <w:numId w:val="1"/>
        </w:numPr>
        <w:autoSpaceDE w:val="0"/>
        <w:autoSpaceDN w:val="0"/>
        <w:adjustRightInd w:val="0"/>
        <w:spacing w:after="0" w:line="240" w:lineRule="auto"/>
        <w:ind w:left="709" w:firstLine="0"/>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Боевое применение подразделений и частей социального назначения по должностям специалистов в воинских частях, учреждениях и военно-учебных заведениях</w:t>
      </w:r>
    </w:p>
    <w:p w:rsidR="00175D2E" w:rsidRPr="00B312EF" w:rsidRDefault="00175D2E" w:rsidP="00175D2E">
      <w:pPr>
        <w:pStyle w:val="a5"/>
        <w:numPr>
          <w:ilvl w:val="0"/>
          <w:numId w:val="1"/>
        </w:numPr>
        <w:autoSpaceDE w:val="0"/>
        <w:autoSpaceDN w:val="0"/>
        <w:adjustRightInd w:val="0"/>
        <w:spacing w:after="0" w:line="240" w:lineRule="auto"/>
        <w:ind w:left="709" w:firstLine="0"/>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 xml:space="preserve">Организация общевойскового тылового обеспечения по должностям специалистов в воинских частях, учреждениях и </w:t>
      </w:r>
      <w:proofErr w:type="spellStart"/>
      <w:r w:rsidRPr="00B312EF">
        <w:rPr>
          <w:rFonts w:ascii="Times New Roman" w:hAnsi="Times New Roman"/>
          <w:color w:val="000000"/>
        </w:rPr>
        <w:t>военно</w:t>
      </w:r>
      <w:proofErr w:type="spellEnd"/>
      <w:r w:rsidRPr="00B312EF">
        <w:rPr>
          <w:rFonts w:ascii="Times New Roman" w:hAnsi="Times New Roman"/>
          <w:color w:val="000000"/>
        </w:rPr>
        <w:t xml:space="preserve"> – учебных заведениях</w:t>
      </w:r>
    </w:p>
    <w:p w:rsidR="00175D2E" w:rsidRPr="00B312EF" w:rsidRDefault="00175D2E" w:rsidP="00175D2E">
      <w:pPr>
        <w:pStyle w:val="a5"/>
        <w:numPr>
          <w:ilvl w:val="0"/>
          <w:numId w:val="1"/>
        </w:numPr>
        <w:autoSpaceDE w:val="0"/>
        <w:autoSpaceDN w:val="0"/>
        <w:adjustRightInd w:val="0"/>
        <w:spacing w:after="0" w:line="240" w:lineRule="auto"/>
        <w:ind w:left="709" w:firstLine="0"/>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 xml:space="preserve">Организация связи в сухопутных войсках по должностям специалистов в воинских частях, учреждениях и </w:t>
      </w:r>
      <w:proofErr w:type="spellStart"/>
      <w:r w:rsidRPr="00B312EF">
        <w:rPr>
          <w:rFonts w:ascii="Times New Roman" w:hAnsi="Times New Roman"/>
          <w:color w:val="000000"/>
        </w:rPr>
        <w:t>военно</w:t>
      </w:r>
      <w:proofErr w:type="spellEnd"/>
      <w:r w:rsidRPr="00B312EF">
        <w:rPr>
          <w:rFonts w:ascii="Times New Roman" w:hAnsi="Times New Roman"/>
          <w:color w:val="000000"/>
        </w:rPr>
        <w:t xml:space="preserve"> – учебных заведениях</w:t>
      </w:r>
    </w:p>
    <w:p w:rsidR="00175D2E" w:rsidRPr="00B312EF" w:rsidRDefault="00175D2E" w:rsidP="00175D2E">
      <w:pPr>
        <w:pStyle w:val="a5"/>
        <w:numPr>
          <w:ilvl w:val="0"/>
          <w:numId w:val="1"/>
        </w:numPr>
        <w:autoSpaceDE w:val="0"/>
        <w:autoSpaceDN w:val="0"/>
        <w:adjustRightInd w:val="0"/>
        <w:spacing w:after="0" w:line="240" w:lineRule="auto"/>
        <w:ind w:left="709" w:firstLine="0"/>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 xml:space="preserve">Организация эксплуатации и ремонта артиллерийского и стрелкового вооружения по должностям специалистов в воинских частях, учреждениях и </w:t>
      </w:r>
      <w:proofErr w:type="spellStart"/>
      <w:r w:rsidRPr="00B312EF">
        <w:rPr>
          <w:rFonts w:ascii="Times New Roman" w:hAnsi="Times New Roman"/>
          <w:color w:val="000000"/>
        </w:rPr>
        <w:t>военно</w:t>
      </w:r>
      <w:proofErr w:type="spellEnd"/>
      <w:r w:rsidRPr="00B312EF">
        <w:rPr>
          <w:rFonts w:ascii="Times New Roman" w:hAnsi="Times New Roman"/>
          <w:color w:val="000000"/>
        </w:rPr>
        <w:t xml:space="preserve"> – учебных заведениях</w:t>
      </w:r>
    </w:p>
    <w:p w:rsidR="00175D2E" w:rsidRPr="00B312EF" w:rsidRDefault="00175D2E" w:rsidP="00B312EF">
      <w:pPr>
        <w:pStyle w:val="a5"/>
        <w:numPr>
          <w:ilvl w:val="0"/>
          <w:numId w:val="1"/>
        </w:numPr>
        <w:autoSpaceDE w:val="0"/>
        <w:autoSpaceDN w:val="0"/>
        <w:adjustRightInd w:val="0"/>
        <w:spacing w:after="0" w:line="240" w:lineRule="auto"/>
        <w:ind w:hanging="11"/>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Организация эксплуатации и ремонта бронетанковой техники по должностям</w:t>
      </w:r>
      <w:r w:rsidR="00B312EF" w:rsidRPr="00B312EF">
        <w:rPr>
          <w:rFonts w:ascii="Times New Roman" w:hAnsi="Times New Roman"/>
          <w:color w:val="000000"/>
        </w:rPr>
        <w:t xml:space="preserve"> </w:t>
      </w:r>
      <w:r w:rsidRPr="00B312EF">
        <w:rPr>
          <w:rFonts w:ascii="Times New Roman" w:hAnsi="Times New Roman"/>
          <w:color w:val="000000"/>
        </w:rPr>
        <w:t xml:space="preserve">специалистов в воинских частях, учреждениях и </w:t>
      </w:r>
      <w:proofErr w:type="spellStart"/>
      <w:r w:rsidRPr="00B312EF">
        <w:rPr>
          <w:rFonts w:ascii="Times New Roman" w:hAnsi="Times New Roman"/>
          <w:color w:val="000000"/>
        </w:rPr>
        <w:t>военно</w:t>
      </w:r>
      <w:proofErr w:type="spellEnd"/>
      <w:r w:rsidRPr="00B312EF">
        <w:rPr>
          <w:rFonts w:ascii="Times New Roman" w:hAnsi="Times New Roman"/>
          <w:color w:val="000000"/>
        </w:rPr>
        <w:t xml:space="preserve"> – учебных заведениях</w:t>
      </w:r>
    </w:p>
    <w:p w:rsidR="00175D2E" w:rsidRPr="00B312EF" w:rsidRDefault="00175D2E" w:rsidP="00B312EF">
      <w:pPr>
        <w:pStyle w:val="a5"/>
        <w:numPr>
          <w:ilvl w:val="0"/>
          <w:numId w:val="1"/>
        </w:numPr>
        <w:autoSpaceDE w:val="0"/>
        <w:autoSpaceDN w:val="0"/>
        <w:adjustRightInd w:val="0"/>
        <w:spacing w:after="0" w:line="240" w:lineRule="auto"/>
        <w:ind w:left="709" w:firstLine="0"/>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Применение радиотехнических подразделений и частей войсковой противовоздушной обороны по должностям специалистов в воинских частях, учреждениях и военно-учебных заведениях</w:t>
      </w:r>
    </w:p>
    <w:p w:rsidR="00175D2E" w:rsidRPr="00B312EF" w:rsidRDefault="00175D2E" w:rsidP="00B312EF">
      <w:pPr>
        <w:pStyle w:val="a5"/>
        <w:numPr>
          <w:ilvl w:val="0"/>
          <w:numId w:val="1"/>
        </w:numPr>
        <w:autoSpaceDE w:val="0"/>
        <w:autoSpaceDN w:val="0"/>
        <w:adjustRightInd w:val="0"/>
        <w:spacing w:after="0" w:line="240" w:lineRule="auto"/>
        <w:ind w:left="709" w:firstLine="0"/>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Специальная связь. Контроль за режимом секретности в наземных войсках и авиации по должностям специалистов в воинских частях, учреждениях и военно-учебных</w:t>
      </w:r>
      <w:r w:rsidR="00B312EF" w:rsidRPr="00B312EF">
        <w:rPr>
          <w:rFonts w:ascii="Times New Roman" w:hAnsi="Times New Roman"/>
          <w:color w:val="000000"/>
        </w:rPr>
        <w:t xml:space="preserve"> </w:t>
      </w:r>
      <w:r w:rsidRPr="00B312EF">
        <w:rPr>
          <w:rFonts w:ascii="Times New Roman" w:hAnsi="Times New Roman"/>
          <w:color w:val="000000"/>
        </w:rPr>
        <w:t>заведениях</w:t>
      </w:r>
    </w:p>
    <w:p w:rsidR="00175D2E" w:rsidRPr="00B312EF" w:rsidRDefault="00175D2E" w:rsidP="00175D2E">
      <w:pPr>
        <w:pStyle w:val="a5"/>
        <w:numPr>
          <w:ilvl w:val="0"/>
          <w:numId w:val="1"/>
        </w:numPr>
        <w:autoSpaceDE w:val="0"/>
        <w:autoSpaceDN w:val="0"/>
        <w:adjustRightInd w:val="0"/>
        <w:spacing w:after="0" w:line="240" w:lineRule="auto"/>
        <w:ind w:hanging="11"/>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Эксплуатация и ремонт автомобильной техники по должностям специалистов в</w:t>
      </w:r>
      <w:r w:rsidR="00B312EF" w:rsidRPr="00B312EF">
        <w:rPr>
          <w:rFonts w:ascii="Times New Roman" w:hAnsi="Times New Roman"/>
          <w:color w:val="000000"/>
        </w:rPr>
        <w:t xml:space="preserve"> </w:t>
      </w:r>
      <w:r w:rsidRPr="00B312EF">
        <w:rPr>
          <w:rFonts w:ascii="Times New Roman" w:hAnsi="Times New Roman"/>
          <w:color w:val="000000"/>
        </w:rPr>
        <w:t>воинских частях, учреждениях и военно-учебных заведениях</w:t>
      </w:r>
    </w:p>
    <w:p w:rsidR="00175D2E" w:rsidRPr="00B312EF" w:rsidRDefault="00175D2E" w:rsidP="00175D2E">
      <w:pPr>
        <w:pStyle w:val="a5"/>
        <w:numPr>
          <w:ilvl w:val="0"/>
          <w:numId w:val="1"/>
        </w:numPr>
        <w:autoSpaceDE w:val="0"/>
        <w:autoSpaceDN w:val="0"/>
        <w:adjustRightInd w:val="0"/>
        <w:spacing w:after="0" w:line="240" w:lineRule="auto"/>
        <w:ind w:hanging="11"/>
        <w:jc w:val="both"/>
        <w:rPr>
          <w:rFonts w:ascii="Times New Roman" w:hAnsi="Times New Roman"/>
          <w:color w:val="000000"/>
        </w:rPr>
      </w:pPr>
      <w:r w:rsidRPr="00B312EF">
        <w:rPr>
          <w:rFonts w:ascii="Times New Roman" w:hAnsi="Times New Roman"/>
          <w:color w:val="000000"/>
        </w:rPr>
        <w:t xml:space="preserve"> </w:t>
      </w:r>
      <w:r w:rsidRPr="00B312EF">
        <w:rPr>
          <w:rFonts w:ascii="Times New Roman" w:hAnsi="Times New Roman"/>
          <w:color w:val="000000"/>
        </w:rPr>
        <w:tab/>
        <w:t>Эксплуатация и ремонт самолетов, вертолетов и авиационных двигателей по</w:t>
      </w:r>
    </w:p>
    <w:p w:rsidR="00175D2E" w:rsidRPr="00B312EF" w:rsidRDefault="00175D2E" w:rsidP="00175D2E">
      <w:pPr>
        <w:autoSpaceDE w:val="0"/>
        <w:autoSpaceDN w:val="0"/>
        <w:adjustRightInd w:val="0"/>
        <w:ind w:left="720" w:hanging="11"/>
        <w:jc w:val="both"/>
        <w:rPr>
          <w:rFonts w:ascii="Times New Roman" w:hAnsi="Times New Roman" w:cs="Times New Roman"/>
          <w:color w:val="000000"/>
        </w:rPr>
      </w:pPr>
      <w:r w:rsidRPr="00B312EF">
        <w:rPr>
          <w:rFonts w:ascii="Times New Roman" w:hAnsi="Times New Roman" w:cs="Times New Roman"/>
          <w:color w:val="000000"/>
        </w:rPr>
        <w:t>должностям специалистов в воинских частях, учреждениях и военно-учебных заведениях</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t>14. Архивное дело. Документационное обеспечение у</w:t>
      </w:r>
      <w:r w:rsidR="00B312EF" w:rsidRPr="00B312EF">
        <w:rPr>
          <w:rFonts w:ascii="Times New Roman" w:hAnsi="Times New Roman" w:cs="Times New Roman"/>
        </w:rPr>
        <w:t>правления и кадровый менеджмент</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Главный археограф</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Главный архивист</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Главный методист в области архивного дела</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Главный палеограф</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Главный специалист лаборатории обеспечения сохранности архивных документов</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lastRenderedPageBreak/>
        <w:t xml:space="preserve"> </w:t>
      </w:r>
      <w:r w:rsidRPr="00B312EF">
        <w:rPr>
          <w:rFonts w:ascii="Times New Roman" w:hAnsi="Times New Roman"/>
        </w:rPr>
        <w:tab/>
        <w:t>Главный хранитель фондов архива</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Директор архива, центра хранения документации (в том числе технотронных архивов и архивов, хранящих документацию на нетрадиционных носителях)</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Директор (начальник, заведующий) лаборатории обеспечения сохранности архивных документов</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r>
      <w:proofErr w:type="spellStart"/>
      <w:r w:rsidRPr="00B312EF">
        <w:rPr>
          <w:rFonts w:ascii="Times New Roman" w:hAnsi="Times New Roman"/>
        </w:rPr>
        <w:t>Документовед</w:t>
      </w:r>
      <w:proofErr w:type="spellEnd"/>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Заведующий архивом (начальник архивного отдела) муниципального образования, ведомства, организации</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Заведующий архивохранилищем</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Заведующий сектором (начальник сектора) архива</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Заместитель директора по организации документационного обеспечения деятельности</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Заместитель руководителя по управлению персоналом</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Инспектор по кадрам</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Корпоративный секретарь</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Менеджер по персоналу</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Начальник административного управления муниципального образования, ведомства, организации</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Начальник канцелярии (отдела документационного обеспечения деятельности, общего отдела, секретариата)</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Начальник лаборатории (бюро) по организации труда и управлению персоналом</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Начальник отдела (заведующий отделом) архива</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Начальник отдела кадров</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Начальник отдела (заведующий отделом) лаборатории обеспечения сохранности архивных документов</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Начальник отдела подготовки кадров</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Художник-реставратор архивных документов</w:t>
      </w:r>
    </w:p>
    <w:p w:rsidR="00175D2E" w:rsidRPr="00B312EF" w:rsidRDefault="00175D2E" w:rsidP="00175D2E">
      <w:pPr>
        <w:rPr>
          <w:rFonts w:ascii="Times New Roman" w:hAnsi="Times New Roman" w:cs="Times New Roman"/>
        </w:rPr>
      </w:pPr>
    </w:p>
    <w:p w:rsidR="00175D2E" w:rsidRPr="00B312EF" w:rsidRDefault="00175D2E" w:rsidP="00175D2E">
      <w:pPr>
        <w:rPr>
          <w:rFonts w:ascii="Times New Roman" w:hAnsi="Times New Roman" w:cs="Times New Roman"/>
        </w:rPr>
      </w:pPr>
      <w:r w:rsidRPr="00B312EF">
        <w:rPr>
          <w:rFonts w:ascii="Times New Roman" w:hAnsi="Times New Roman" w:cs="Times New Roman"/>
        </w:rPr>
        <w:tab/>
        <w:t>15. Прочие специальности</w:t>
      </w:r>
    </w:p>
    <w:p w:rsidR="00175D2E" w:rsidRPr="00B312EF" w:rsidRDefault="00175D2E" w:rsidP="00175D2E">
      <w:pPr>
        <w:pStyle w:val="a5"/>
        <w:numPr>
          <w:ilvl w:val="0"/>
          <w:numId w:val="1"/>
        </w:numPr>
        <w:spacing w:after="0" w:line="240" w:lineRule="auto"/>
        <w:ind w:hanging="11"/>
        <w:rPr>
          <w:rFonts w:ascii="Times New Roman" w:hAnsi="Times New Roman"/>
        </w:rPr>
      </w:pPr>
      <w:r w:rsidRPr="00B312EF">
        <w:rPr>
          <w:rFonts w:ascii="Times New Roman" w:hAnsi="Times New Roman"/>
        </w:rPr>
        <w:t xml:space="preserve"> </w:t>
      </w:r>
      <w:r w:rsidRPr="00B312EF">
        <w:rPr>
          <w:rFonts w:ascii="Times New Roman" w:hAnsi="Times New Roman"/>
        </w:rPr>
        <w:tab/>
        <w:t>Математик</w:t>
      </w:r>
    </w:p>
    <w:p w:rsidR="0007697D" w:rsidRPr="00B312EF" w:rsidRDefault="0007697D"/>
    <w:sectPr w:rsidR="0007697D" w:rsidRPr="00B312EF" w:rsidSect="00516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C6077"/>
    <w:multiLevelType w:val="hybridMultilevel"/>
    <w:tmpl w:val="04F6C222"/>
    <w:lvl w:ilvl="0" w:tplc="367E08C8">
      <w:start w:val="1"/>
      <w:numFmt w:val="decimal"/>
      <w:suff w:val="nothing"/>
      <w:lvlText w:val="%1)"/>
      <w:lvlJc w:val="left"/>
      <w:pPr>
        <w:ind w:left="720" w:hanging="360"/>
      </w:pPr>
      <w:rPr>
        <w:rFonts w:eastAsia="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DA"/>
    <w:rsid w:val="00014B4B"/>
    <w:rsid w:val="00073047"/>
    <w:rsid w:val="0007697D"/>
    <w:rsid w:val="0009733A"/>
    <w:rsid w:val="00175D2E"/>
    <w:rsid w:val="001B6D0F"/>
    <w:rsid w:val="001D14C5"/>
    <w:rsid w:val="001D29A7"/>
    <w:rsid w:val="0042210B"/>
    <w:rsid w:val="004508C2"/>
    <w:rsid w:val="0048669F"/>
    <w:rsid w:val="004E4B63"/>
    <w:rsid w:val="00516766"/>
    <w:rsid w:val="00537179"/>
    <w:rsid w:val="005930DA"/>
    <w:rsid w:val="005A0057"/>
    <w:rsid w:val="006546DC"/>
    <w:rsid w:val="006A7770"/>
    <w:rsid w:val="006D438F"/>
    <w:rsid w:val="00712B76"/>
    <w:rsid w:val="007C391C"/>
    <w:rsid w:val="00882E77"/>
    <w:rsid w:val="00891F25"/>
    <w:rsid w:val="009B0BA2"/>
    <w:rsid w:val="00B312EF"/>
    <w:rsid w:val="00BA448B"/>
    <w:rsid w:val="00C42536"/>
    <w:rsid w:val="00C84B55"/>
    <w:rsid w:val="00C9581F"/>
    <w:rsid w:val="00F1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B5D32-C579-488D-811A-26B83DEA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a4"/>
    <w:rsid w:val="005930DA"/>
    <w:pPr>
      <w:spacing w:after="0" w:line="240" w:lineRule="auto"/>
    </w:pPr>
    <w:rPr>
      <w:rFonts w:ascii="Courier New" w:eastAsia="Times New Roman" w:hAnsi="Courier New" w:cs="Courier New"/>
      <w:sz w:val="20"/>
      <w:szCs w:val="20"/>
    </w:rPr>
  </w:style>
  <w:style w:type="character" w:customStyle="1" w:styleId="a4">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5930DA"/>
    <w:rPr>
      <w:rFonts w:ascii="Courier New" w:eastAsia="Times New Roman" w:hAnsi="Courier New" w:cs="Courier New"/>
      <w:sz w:val="20"/>
      <w:szCs w:val="20"/>
    </w:rPr>
  </w:style>
  <w:style w:type="paragraph" w:styleId="HTML">
    <w:name w:val="HTML Preformatted"/>
    <w:basedOn w:val="a"/>
    <w:link w:val="HTML0"/>
    <w:uiPriority w:val="99"/>
    <w:rsid w:val="005930DA"/>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930DA"/>
    <w:rPr>
      <w:rFonts w:ascii="Courier New" w:eastAsia="Times New Roman" w:hAnsi="Courier New" w:cs="Courier New"/>
      <w:sz w:val="20"/>
      <w:szCs w:val="20"/>
    </w:rPr>
  </w:style>
  <w:style w:type="paragraph" w:styleId="a5">
    <w:name w:val="List Paragraph"/>
    <w:basedOn w:val="a"/>
    <w:uiPriority w:val="34"/>
    <w:qFormat/>
    <w:rsid w:val="00175D2E"/>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kojuhary</dc:creator>
  <cp:keywords/>
  <dc:description/>
  <cp:lastModifiedBy>Серегей А. Озолин</cp:lastModifiedBy>
  <cp:revision>2</cp:revision>
  <cp:lastPrinted>2016-07-07T10:35:00Z</cp:lastPrinted>
  <dcterms:created xsi:type="dcterms:W3CDTF">2018-12-13T09:37:00Z</dcterms:created>
  <dcterms:modified xsi:type="dcterms:W3CDTF">2018-12-13T09:37:00Z</dcterms:modified>
</cp:coreProperties>
</file>