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F7" w:rsidRPr="000C3A15" w:rsidRDefault="002062F7" w:rsidP="002062F7">
      <w:pPr>
        <w:tabs>
          <w:tab w:val="left" w:pos="4111"/>
        </w:tabs>
        <w:rPr>
          <w:sz w:val="20"/>
          <w:szCs w:val="20"/>
        </w:rPr>
      </w:pPr>
    </w:p>
    <w:p w:rsidR="002062F7" w:rsidRPr="000C3A15" w:rsidRDefault="002062F7" w:rsidP="002062F7">
      <w:pPr>
        <w:tabs>
          <w:tab w:val="left" w:pos="4111"/>
        </w:tabs>
        <w:rPr>
          <w:sz w:val="20"/>
          <w:szCs w:val="20"/>
        </w:rPr>
      </w:pPr>
    </w:p>
    <w:tbl>
      <w:tblPr>
        <w:tblW w:w="9781" w:type="dxa"/>
        <w:tblInd w:w="-34" w:type="dxa"/>
        <w:tblLayout w:type="fixed"/>
        <w:tblLook w:val="00A0" w:firstRow="1" w:lastRow="0" w:firstColumn="1" w:lastColumn="0" w:noHBand="0" w:noVBand="0"/>
      </w:tblPr>
      <w:tblGrid>
        <w:gridCol w:w="4253"/>
        <w:gridCol w:w="1276"/>
        <w:gridCol w:w="4252"/>
      </w:tblGrid>
      <w:tr w:rsidR="002062F7" w:rsidRPr="000C3A15" w:rsidTr="0041458A">
        <w:trPr>
          <w:trHeight w:val="916"/>
        </w:trPr>
        <w:tc>
          <w:tcPr>
            <w:tcW w:w="4253" w:type="dxa"/>
            <w:vAlign w:val="center"/>
          </w:tcPr>
          <w:p w:rsidR="002062F7" w:rsidRPr="002062F7" w:rsidRDefault="002062F7" w:rsidP="0041458A">
            <w:pPr>
              <w:jc w:val="center"/>
              <w:rPr>
                <w:b/>
                <w:sz w:val="20"/>
                <w:szCs w:val="20"/>
              </w:rPr>
            </w:pPr>
            <w:r w:rsidRPr="000C3A15">
              <w:rPr>
                <w:b/>
                <w:sz w:val="20"/>
                <w:szCs w:val="20"/>
              </w:rPr>
              <w:t xml:space="preserve">МИНИСТЕРУЛ </w:t>
            </w:r>
          </w:p>
          <w:p w:rsidR="002062F7" w:rsidRPr="000C3A15" w:rsidRDefault="002062F7" w:rsidP="0041458A">
            <w:pPr>
              <w:jc w:val="center"/>
              <w:rPr>
                <w:b/>
                <w:sz w:val="20"/>
                <w:szCs w:val="20"/>
              </w:rPr>
            </w:pPr>
            <w:r w:rsidRPr="000C3A15">
              <w:rPr>
                <w:b/>
                <w:sz w:val="20"/>
                <w:szCs w:val="20"/>
              </w:rPr>
              <w:t>ПРОТЕКЦИЕЙ СОЧИАЛЕ ШИ МУНЧИЙ АЛ РЕПУБЛИЧИЙ МОЛДОВЕНЕШТЬ НИСТРЕНЕ</w:t>
            </w:r>
          </w:p>
        </w:tc>
        <w:tc>
          <w:tcPr>
            <w:tcW w:w="1276" w:type="dxa"/>
            <w:vAlign w:val="center"/>
          </w:tcPr>
          <w:p w:rsidR="002062F7" w:rsidRPr="000C3A15" w:rsidRDefault="007A002B" w:rsidP="0041458A">
            <w:pPr>
              <w:ind w:left="-108"/>
              <w:jc w:val="center"/>
              <w:rPr>
                <w:rFonts w:ascii="Arial" w:hAnsi="Arial"/>
                <w:sz w:val="20"/>
                <w:szCs w:val="20"/>
              </w:rPr>
            </w:pPr>
            <w:bookmarkStart w:id="0" w:name="_MON_1416918573"/>
            <w:bookmarkEnd w:id="0"/>
            <w:r>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5.5pt" fillcolor="window">
                  <v:imagedata r:id="rId7" o:title=""/>
                </v:shape>
              </w:pict>
            </w:r>
          </w:p>
        </w:tc>
        <w:tc>
          <w:tcPr>
            <w:tcW w:w="4252" w:type="dxa"/>
            <w:vAlign w:val="center"/>
          </w:tcPr>
          <w:p w:rsidR="002062F7" w:rsidRPr="000C3A15" w:rsidRDefault="002062F7" w:rsidP="0041458A">
            <w:pPr>
              <w:ind w:right="883"/>
              <w:jc w:val="center"/>
              <w:rPr>
                <w:b/>
                <w:sz w:val="20"/>
                <w:szCs w:val="20"/>
              </w:rPr>
            </w:pPr>
            <w:r w:rsidRPr="000C3A15">
              <w:rPr>
                <w:b/>
                <w:sz w:val="20"/>
                <w:szCs w:val="20"/>
              </w:rPr>
              <w:t>МІНІСТЕРСТВО</w:t>
            </w:r>
          </w:p>
          <w:p w:rsidR="002062F7" w:rsidRPr="000C3A15" w:rsidRDefault="002062F7" w:rsidP="0041458A">
            <w:pPr>
              <w:tabs>
                <w:tab w:val="left" w:pos="3926"/>
              </w:tabs>
              <w:ind w:right="329"/>
              <w:jc w:val="center"/>
              <w:rPr>
                <w:b/>
                <w:sz w:val="20"/>
                <w:szCs w:val="20"/>
              </w:rPr>
            </w:pPr>
            <w:r w:rsidRPr="000C3A15">
              <w:rPr>
                <w:b/>
                <w:sz w:val="20"/>
                <w:szCs w:val="20"/>
              </w:rPr>
              <w:t>З СОЦІАЛЬНОМУ ЗАХИСТУ ТА ПРАЦІ ПРИДНІСТРОВСЬКОЇ МОЛДАВСЬКОЇ РЕСПУБЛІКИ</w:t>
            </w:r>
          </w:p>
          <w:p w:rsidR="002062F7" w:rsidRPr="000C3A15" w:rsidRDefault="002062F7" w:rsidP="0041458A">
            <w:pPr>
              <w:jc w:val="center"/>
              <w:rPr>
                <w:b/>
                <w:sz w:val="20"/>
                <w:szCs w:val="20"/>
              </w:rPr>
            </w:pPr>
          </w:p>
        </w:tc>
      </w:tr>
    </w:tbl>
    <w:p w:rsidR="002062F7" w:rsidRPr="000C3A15" w:rsidRDefault="002062F7" w:rsidP="002062F7">
      <w:pPr>
        <w:jc w:val="center"/>
        <w:outlineLvl w:val="0"/>
        <w:rPr>
          <w:b/>
          <w:sz w:val="22"/>
          <w:szCs w:val="20"/>
        </w:rPr>
      </w:pPr>
    </w:p>
    <w:p w:rsidR="002062F7" w:rsidRPr="000C3A15" w:rsidRDefault="002062F7" w:rsidP="002062F7">
      <w:pPr>
        <w:jc w:val="center"/>
        <w:outlineLvl w:val="0"/>
        <w:rPr>
          <w:b/>
          <w:sz w:val="20"/>
          <w:szCs w:val="20"/>
        </w:rPr>
      </w:pPr>
      <w:r w:rsidRPr="000C3A15">
        <w:rPr>
          <w:b/>
          <w:sz w:val="20"/>
          <w:szCs w:val="20"/>
        </w:rPr>
        <w:t>МИНИСТЕРСТВО</w:t>
      </w:r>
    </w:p>
    <w:p w:rsidR="002062F7" w:rsidRPr="000C3A15" w:rsidRDefault="002062F7" w:rsidP="002062F7">
      <w:pPr>
        <w:jc w:val="center"/>
        <w:outlineLvl w:val="0"/>
        <w:rPr>
          <w:b/>
          <w:sz w:val="20"/>
          <w:szCs w:val="20"/>
        </w:rPr>
      </w:pPr>
      <w:r w:rsidRPr="000C3A15">
        <w:rPr>
          <w:b/>
          <w:sz w:val="20"/>
          <w:szCs w:val="20"/>
        </w:rPr>
        <w:t>ПО СОЦИАЛЬНОЙ ЗАЩИТЕ И ТРУДУ</w:t>
      </w:r>
    </w:p>
    <w:p w:rsidR="002062F7" w:rsidRPr="000C3A15" w:rsidRDefault="002062F7" w:rsidP="002062F7">
      <w:pPr>
        <w:jc w:val="center"/>
        <w:rPr>
          <w:rFonts w:ascii="Arial" w:eastAsia="Calibri" w:hAnsi="Arial"/>
          <w:sz w:val="20"/>
          <w:szCs w:val="20"/>
        </w:rPr>
      </w:pPr>
      <w:r w:rsidRPr="000C3A15">
        <w:rPr>
          <w:rFonts w:eastAsia="Calibri"/>
          <w:b/>
          <w:sz w:val="20"/>
          <w:szCs w:val="20"/>
        </w:rPr>
        <w:t>ПРИДНЕСТРОВСКОЙ МОЛДАВСКОЙ РЕСПУБЛИКИ</w:t>
      </w:r>
    </w:p>
    <w:p w:rsidR="002062F7" w:rsidRPr="000C3A15" w:rsidRDefault="002062F7" w:rsidP="002062F7">
      <w:pPr>
        <w:pBdr>
          <w:bottom w:val="double" w:sz="6" w:space="1" w:color="auto"/>
        </w:pBdr>
        <w:snapToGrid w:val="0"/>
        <w:jc w:val="center"/>
        <w:rPr>
          <w:b/>
        </w:rPr>
      </w:pPr>
    </w:p>
    <w:p w:rsidR="002062F7" w:rsidRPr="000C3A15" w:rsidRDefault="002062F7" w:rsidP="002062F7">
      <w:pPr>
        <w:snapToGrid w:val="0"/>
        <w:jc w:val="center"/>
        <w:rPr>
          <w:b/>
        </w:rPr>
      </w:pPr>
    </w:p>
    <w:p w:rsidR="002062F7" w:rsidRPr="000C3A15" w:rsidRDefault="002062F7" w:rsidP="002062F7">
      <w:pPr>
        <w:snapToGrid w:val="0"/>
        <w:jc w:val="center"/>
        <w:rPr>
          <w:b/>
        </w:rPr>
      </w:pPr>
    </w:p>
    <w:p w:rsidR="002062F7" w:rsidRPr="00AA54B4" w:rsidRDefault="002062F7" w:rsidP="002062F7">
      <w:pPr>
        <w:snapToGrid w:val="0"/>
        <w:jc w:val="center"/>
        <w:rPr>
          <w:b/>
        </w:rPr>
      </w:pPr>
      <w:r w:rsidRPr="000C3A15">
        <w:rPr>
          <w:b/>
        </w:rPr>
        <w:t>ПРИКАЗ</w:t>
      </w:r>
    </w:p>
    <w:p w:rsidR="002062F7" w:rsidRPr="000C3A15" w:rsidRDefault="002062F7" w:rsidP="002062F7">
      <w:pPr>
        <w:tabs>
          <w:tab w:val="left" w:pos="4111"/>
        </w:tabs>
        <w:rPr>
          <w:sz w:val="28"/>
          <w:szCs w:val="28"/>
        </w:rPr>
      </w:pPr>
    </w:p>
    <w:tbl>
      <w:tblPr>
        <w:tblpPr w:leftFromText="180" w:rightFromText="180" w:vertAnchor="text" w:horzAnchor="margin" w:tblpY="14"/>
        <w:tblW w:w="0" w:type="auto"/>
        <w:tblLook w:val="01E0" w:firstRow="1" w:lastRow="1" w:firstColumn="1" w:lastColumn="1" w:noHBand="0" w:noVBand="0"/>
      </w:tblPr>
      <w:tblGrid>
        <w:gridCol w:w="3284"/>
        <w:gridCol w:w="3285"/>
        <w:gridCol w:w="3285"/>
      </w:tblGrid>
      <w:tr w:rsidR="002062F7" w:rsidRPr="0023558A" w:rsidTr="0023558A">
        <w:tc>
          <w:tcPr>
            <w:tcW w:w="3284" w:type="dxa"/>
            <w:shd w:val="clear" w:color="auto" w:fill="auto"/>
          </w:tcPr>
          <w:p w:rsidR="002062F7" w:rsidRPr="0023558A" w:rsidRDefault="002062F7" w:rsidP="0023558A">
            <w:pPr>
              <w:tabs>
                <w:tab w:val="left" w:pos="4111"/>
              </w:tabs>
              <w:rPr>
                <w:sz w:val="20"/>
                <w:szCs w:val="20"/>
              </w:rPr>
            </w:pPr>
            <w:r w:rsidRPr="0091308B">
              <w:t>«</w:t>
            </w:r>
            <w:r w:rsidR="006C4DD8">
              <w:t>28</w:t>
            </w:r>
            <w:r w:rsidRPr="0091308B">
              <w:t>»</w:t>
            </w:r>
            <w:r w:rsidR="006C4DD8">
              <w:t xml:space="preserve"> февраля</w:t>
            </w:r>
            <w:r w:rsidRPr="0091308B">
              <w:t xml:space="preserve"> 2013г.</w:t>
            </w:r>
          </w:p>
        </w:tc>
        <w:tc>
          <w:tcPr>
            <w:tcW w:w="3285" w:type="dxa"/>
            <w:shd w:val="clear" w:color="auto" w:fill="auto"/>
          </w:tcPr>
          <w:p w:rsidR="002062F7" w:rsidRPr="00FD224E" w:rsidRDefault="002062F7" w:rsidP="0023558A">
            <w:pPr>
              <w:tabs>
                <w:tab w:val="left" w:pos="4111"/>
              </w:tabs>
              <w:jc w:val="center"/>
            </w:pPr>
            <w:r w:rsidRPr="00FD224E">
              <w:t>г. Тирасполь</w:t>
            </w:r>
          </w:p>
        </w:tc>
        <w:tc>
          <w:tcPr>
            <w:tcW w:w="3285" w:type="dxa"/>
            <w:shd w:val="clear" w:color="auto" w:fill="auto"/>
          </w:tcPr>
          <w:p w:rsidR="002062F7" w:rsidRPr="006C4DD8" w:rsidRDefault="006C4DD8" w:rsidP="0023558A">
            <w:pPr>
              <w:tabs>
                <w:tab w:val="left" w:pos="4111"/>
              </w:tabs>
            </w:pPr>
            <w:r>
              <w:t xml:space="preserve">                      </w:t>
            </w:r>
            <w:r w:rsidRPr="006C4DD8">
              <w:t>№</w:t>
            </w:r>
            <w:r>
              <w:t xml:space="preserve"> 34</w:t>
            </w:r>
          </w:p>
        </w:tc>
      </w:tr>
    </w:tbl>
    <w:p w:rsidR="002062F7" w:rsidRPr="000C3A15" w:rsidRDefault="002062F7" w:rsidP="002062F7">
      <w:pPr>
        <w:tabs>
          <w:tab w:val="left" w:pos="4111"/>
        </w:tabs>
        <w:rPr>
          <w:sz w:val="20"/>
          <w:szCs w:val="20"/>
        </w:rPr>
      </w:pPr>
    </w:p>
    <w:p w:rsidR="002062F7" w:rsidRPr="00C9104E" w:rsidRDefault="002062F7" w:rsidP="002062F7">
      <w:pPr>
        <w:tabs>
          <w:tab w:val="left" w:pos="11700"/>
        </w:tabs>
        <w:ind w:right="279"/>
        <w:rPr>
          <w:b/>
        </w:rPr>
      </w:pPr>
    </w:p>
    <w:p w:rsidR="002062F7" w:rsidRDefault="002062F7" w:rsidP="002062F7">
      <w:pPr>
        <w:ind w:left="360" w:right="-5"/>
        <w:jc w:val="center"/>
      </w:pPr>
      <w:r w:rsidRPr="00C9104E">
        <w:t xml:space="preserve">«Об утверждении образца пенсионного удостоверения </w:t>
      </w:r>
      <w:r>
        <w:t xml:space="preserve"> </w:t>
      </w:r>
      <w:r w:rsidRPr="00C9104E">
        <w:t xml:space="preserve">гражданина </w:t>
      </w:r>
    </w:p>
    <w:p w:rsidR="002062F7" w:rsidRDefault="002062F7" w:rsidP="002062F7">
      <w:pPr>
        <w:ind w:left="360" w:right="-5"/>
        <w:jc w:val="center"/>
      </w:pPr>
      <w:r w:rsidRPr="00C9104E">
        <w:t xml:space="preserve">Приднестровской Молдавской Республики </w:t>
      </w:r>
    </w:p>
    <w:p w:rsidR="002062F7" w:rsidRDefault="002062F7" w:rsidP="002062F7">
      <w:pPr>
        <w:ind w:left="360" w:right="-5"/>
        <w:jc w:val="center"/>
      </w:pPr>
      <w:r w:rsidRPr="00C9104E">
        <w:t>и правил выдачи пенсионных удостоверений»</w:t>
      </w:r>
    </w:p>
    <w:p w:rsidR="006C4DD8" w:rsidRDefault="006C4DD8" w:rsidP="002062F7">
      <w:pPr>
        <w:ind w:left="360" w:right="-5"/>
        <w:jc w:val="center"/>
      </w:pPr>
    </w:p>
    <w:p w:rsidR="006C4DD8" w:rsidRDefault="006C4DD8" w:rsidP="002062F7">
      <w:pPr>
        <w:ind w:left="360" w:right="-5"/>
        <w:jc w:val="center"/>
      </w:pPr>
      <w:r>
        <w:t>(рег. № 6393 от 19 апреля 2013 года) (САЗ 13-15)</w:t>
      </w:r>
    </w:p>
    <w:p w:rsidR="006C4DD8" w:rsidRDefault="006C4DD8" w:rsidP="002062F7">
      <w:pPr>
        <w:ind w:left="360" w:right="-5"/>
        <w:jc w:val="center"/>
      </w:pPr>
    </w:p>
    <w:p w:rsidR="006C4DD8" w:rsidRDefault="006C4DD8" w:rsidP="006C4DD8">
      <w:pPr>
        <w:tabs>
          <w:tab w:val="left" w:pos="4111"/>
        </w:tabs>
        <w:jc w:val="center"/>
        <w:rPr>
          <w:i/>
        </w:rPr>
      </w:pPr>
      <w:r>
        <w:t xml:space="preserve"> (</w:t>
      </w:r>
      <w:r w:rsidRPr="002E4C56">
        <w:rPr>
          <w:i/>
        </w:rPr>
        <w:t xml:space="preserve">с изменениями, внесенными Приказом Министерства по социальной защите и труду </w:t>
      </w:r>
      <w:r>
        <w:rPr>
          <w:i/>
        </w:rPr>
        <w:t xml:space="preserve">Приднестровской Молдавской Республики от 27 июня 2013 года №69 (рег. № 6497 от 10 июля 2013 года (САЗ  </w:t>
      </w:r>
      <w:r w:rsidR="00B46661">
        <w:rPr>
          <w:i/>
        </w:rPr>
        <w:t>13-27</w:t>
      </w:r>
      <w:r>
        <w:rPr>
          <w:i/>
        </w:rPr>
        <w:t>)</w:t>
      </w:r>
    </w:p>
    <w:p w:rsidR="006C4DD8" w:rsidRPr="00C9104E" w:rsidRDefault="006C4DD8" w:rsidP="002062F7">
      <w:pPr>
        <w:ind w:left="360" w:right="-5"/>
        <w:jc w:val="center"/>
      </w:pPr>
    </w:p>
    <w:p w:rsidR="002062F7" w:rsidRPr="00C9104E" w:rsidRDefault="002062F7" w:rsidP="002062F7">
      <w:pPr>
        <w:ind w:left="360" w:right="-5"/>
        <w:jc w:val="center"/>
      </w:pPr>
    </w:p>
    <w:p w:rsidR="002062F7" w:rsidRPr="00C9104E" w:rsidRDefault="002062F7" w:rsidP="002062F7">
      <w:pPr>
        <w:ind w:firstLine="708"/>
        <w:jc w:val="both"/>
      </w:pPr>
      <w:r w:rsidRPr="00C9104E">
        <w:t xml:space="preserve">В соответствии с Законом Приднестровской Молдавской Республики от  25 апреля 2012 года № 48-З-V «О социальной защите ветеранов и лиц пенсионного возраста» (САЗ 12-18),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w:t>
      </w:r>
      <w:r w:rsidRPr="006D4C08">
        <w:t xml:space="preserve">от 28 июня 2005 года N 584-ЗД-III (САЗ 05-27), от 15 мая 2006 года N 29-ЗД-IV (САЗ 06-21), от 13 октября 2006 года N 102-ЗИД-IV (САЗ 06-42), от 4 октября 2007 года N 323-ЗИ-IV (САЗ 07-41), от 20 декабря 2007 года N 365-ЗД-IV (САЗ 07-52), от 17 января  2008 года N 385-ЗИ-IV (САЗ 08-2), от 9 июля 2009 года N 807-ЗИ-IV (САЗ 09-29), от   25 августа 2009 года N 848-ЗИ-IV (САЗ 09-35), от 25 августа 2009 года </w:t>
      </w:r>
      <w:r w:rsidR="00222DC3">
        <w:t xml:space="preserve">   </w:t>
      </w:r>
      <w:r w:rsidRPr="006D4C08">
        <w:t>N 853-ЗИ-IV  (САЗ 09-35), от 4 февраля 2010 года N 15-ЗИ-IV (САЗ 10-5), от 29 апреля 2010 года  N 69-ЗИД-IV (САЗ 10-17), от 4 июня 2010 года N 94-ЗИД-IV (САЗ 10-22), от 4 октября  2010 года N 184-ЗД-IV (САЗ 10-40), от 9 декабря 2010 года N 252-ЗИ-IV (САЗ 10-49), от  26 апреля 2011 года N 37-ЗИД-V (САЗ 11-17), от 11 октября 2011 года №175-ЗИ-</w:t>
      </w:r>
      <w:r w:rsidRPr="006D4C08">
        <w:rPr>
          <w:lang w:val="en-US"/>
        </w:rPr>
        <w:t>V</w:t>
      </w:r>
      <w:r w:rsidRPr="006D4C08">
        <w:t xml:space="preserve">  (САЗ 11-41), от 29 декабря 2011 года №265-ЗИД-</w:t>
      </w:r>
      <w:r w:rsidRPr="006D4C08">
        <w:rPr>
          <w:lang w:val="en-US"/>
        </w:rPr>
        <w:t>V</w:t>
      </w:r>
      <w:r w:rsidRPr="006D4C08">
        <w:t xml:space="preserve"> (САЗ 12-1,1), от 31 мая 2012 года  № 79-ЗД-V (САЗ 12-23), от 5 июля 2012 года № 117-ЗИД-V (САЗ 12-28), от 31 июля 2012 года № 154-ЗД-V (САЗ 12-32); от 31 июля 2012 года № 155-ЗИ-V (САЗ 12-32); от 16 октября 2012 года № 197-ЗИ-V (САЗ 12-43), от 24 декабря 2012 года № 270-ЗИ-V (САЗ 12-53), от 29 декабря 2012 года </w:t>
      </w:r>
      <w:r w:rsidR="00650D5A">
        <w:t xml:space="preserve">       </w:t>
      </w:r>
      <w:r w:rsidRPr="006D4C08">
        <w:t>№ 282-ЗИ-V (САЗ 12-53), от 22 января 2013 года № 24-ЗД-V (САЗ 13-3)</w:t>
      </w:r>
      <w:r w:rsidR="00D278D8">
        <w:t>, от 25 января 2013 года № 30-ЗД-V</w:t>
      </w:r>
      <w:r w:rsidR="00D278D8" w:rsidRPr="00D278D8">
        <w:t xml:space="preserve"> </w:t>
      </w:r>
      <w:r w:rsidRPr="00C9104E">
        <w:t>и Постановлением Правительства Приднестровской Молдавской Республики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2062F7" w:rsidRPr="00C9104E" w:rsidRDefault="002062F7" w:rsidP="002062F7">
      <w:pPr>
        <w:ind w:firstLine="360"/>
        <w:jc w:val="both"/>
      </w:pPr>
      <w:r w:rsidRPr="00C9104E">
        <w:t xml:space="preserve">1. Утвердить образец пенсионного удостоверения гражданина Приднестровской Молдавской Республики, являющегося получателем пенсии в городском (районном) </w:t>
      </w:r>
      <w:r>
        <w:t>ц</w:t>
      </w:r>
      <w:r w:rsidRPr="00C9104E">
        <w:t xml:space="preserve">ентре </w:t>
      </w:r>
      <w:r w:rsidRPr="00C9104E">
        <w:lastRenderedPageBreak/>
        <w:t>социального страхования и социальной защиты Приднестровской Молдавской Республики (Приложение №1).</w:t>
      </w:r>
    </w:p>
    <w:p w:rsidR="002062F7" w:rsidRPr="00C9104E" w:rsidRDefault="002062F7" w:rsidP="002062F7">
      <w:pPr>
        <w:ind w:firstLine="360"/>
        <w:jc w:val="both"/>
      </w:pPr>
      <w:r w:rsidRPr="00C9104E">
        <w:t>2. Утвердить Правила выдачи пенсионных удостоверений (Приложение №2).</w:t>
      </w:r>
    </w:p>
    <w:p w:rsidR="002062F7" w:rsidRPr="00C9104E" w:rsidRDefault="002062F7" w:rsidP="002062F7">
      <w:pPr>
        <w:ind w:firstLine="360"/>
        <w:jc w:val="both"/>
      </w:pPr>
      <w:r w:rsidRPr="00C9104E">
        <w:t xml:space="preserve">3. Директору </w:t>
      </w:r>
      <w:r>
        <w:t>Е</w:t>
      </w:r>
      <w:r w:rsidRPr="00C9104E">
        <w:t>диного государственного фонда социального страхования Приднестровской Молдавской Республики:</w:t>
      </w:r>
    </w:p>
    <w:p w:rsidR="002062F7" w:rsidRPr="00873424" w:rsidRDefault="002062F7" w:rsidP="002062F7">
      <w:pPr>
        <w:ind w:firstLine="360"/>
        <w:jc w:val="both"/>
      </w:pPr>
      <w:r w:rsidRPr="00C9104E">
        <w:t>а)</w:t>
      </w:r>
      <w:r w:rsidRPr="00C9104E">
        <w:rPr>
          <w:i/>
        </w:rPr>
        <w:t xml:space="preserve"> </w:t>
      </w:r>
      <w:r>
        <w:t>о</w:t>
      </w:r>
      <w:r w:rsidRPr="00C9104E">
        <w:t xml:space="preserve">беспечить с </w:t>
      </w:r>
      <w:r>
        <w:t>1 апреля</w:t>
      </w:r>
      <w:r w:rsidRPr="00C9104E">
        <w:t xml:space="preserve"> 2013 года</w:t>
      </w:r>
      <w:r>
        <w:t xml:space="preserve"> выдачу городскими (районными) ц</w:t>
      </w:r>
      <w:r w:rsidRPr="00C9104E">
        <w:t>ентрами социального страхования и социальной защиты Приднестровской Молдавской Республики пенсионн</w:t>
      </w:r>
      <w:r>
        <w:t>ых удостоверений нового образца</w:t>
      </w:r>
      <w:r w:rsidRPr="00873424">
        <w:t>;</w:t>
      </w:r>
    </w:p>
    <w:p w:rsidR="002062F7" w:rsidRPr="00BD7DFB" w:rsidRDefault="002062F7" w:rsidP="002062F7">
      <w:pPr>
        <w:ind w:firstLine="360"/>
        <w:jc w:val="both"/>
      </w:pPr>
      <w:r w:rsidRPr="00C9104E">
        <w:t xml:space="preserve">б) </w:t>
      </w:r>
      <w:r>
        <w:t>р</w:t>
      </w:r>
      <w:r w:rsidRPr="00C9104E">
        <w:t>азрешить до получения пенсионных удостоверений нового образца, использовать имеющиеся бланки пенсионных удостоверений.</w:t>
      </w:r>
    </w:p>
    <w:p w:rsidR="00021496" w:rsidRPr="00021496" w:rsidRDefault="00021496" w:rsidP="002062F7">
      <w:pPr>
        <w:ind w:firstLine="360"/>
        <w:jc w:val="both"/>
      </w:pPr>
      <w:r w:rsidRPr="00021496">
        <w:t xml:space="preserve">4. Считать утратившим силу </w:t>
      </w:r>
      <w:r w:rsidRPr="00511E4E">
        <w:t>Приказ Министерства здравоохранения и социальной защиты Приднестровской Молдавской Республики от 11 августа 2005 года №402 «Об утверждении образца пенсионного удостоверения гражданина Приднестровской Молдавской Республики и правил выдачи пенсионных удостоверений» (САЗ 06-31)</w:t>
      </w:r>
      <w:r>
        <w:t>.</w:t>
      </w:r>
    </w:p>
    <w:p w:rsidR="002062F7" w:rsidRPr="00C9104E" w:rsidRDefault="00291956" w:rsidP="002062F7">
      <w:pPr>
        <w:ind w:firstLine="360"/>
        <w:jc w:val="both"/>
      </w:pPr>
      <w:r>
        <w:t>5</w:t>
      </w:r>
      <w:r w:rsidR="002062F7" w:rsidRPr="00C9104E">
        <w:t>. Направить настоящий Приказ на государственную регистрацию в Министерство юстиции  Приднестровской Молдавской Республики.</w:t>
      </w:r>
    </w:p>
    <w:p w:rsidR="002062F7" w:rsidRPr="00C9104E" w:rsidRDefault="00291956" w:rsidP="002062F7">
      <w:pPr>
        <w:ind w:firstLine="360"/>
        <w:jc w:val="both"/>
      </w:pPr>
      <w:r>
        <w:t>6</w:t>
      </w:r>
      <w:r w:rsidR="002062F7" w:rsidRPr="00C9104E">
        <w:t xml:space="preserve">. Контроль за исполнением настоящего Приказа возложить на </w:t>
      </w:r>
      <w:r w:rsidR="002062F7">
        <w:t>директора Е</w:t>
      </w:r>
      <w:r w:rsidR="002062F7" w:rsidRPr="00C9104E">
        <w:t>диного государственного фонда социального страхования Приднестровской Молдавской Республики.</w:t>
      </w:r>
    </w:p>
    <w:p w:rsidR="002062F7" w:rsidRPr="00C9104E" w:rsidRDefault="00291956" w:rsidP="002062F7">
      <w:pPr>
        <w:ind w:firstLine="360"/>
        <w:jc w:val="both"/>
      </w:pPr>
      <w:r>
        <w:t>7</w:t>
      </w:r>
      <w:r w:rsidR="002062F7" w:rsidRPr="00C9104E">
        <w:t>. Настоящий Приказ вступает в силу со дня официального опубликования.</w:t>
      </w:r>
    </w:p>
    <w:p w:rsidR="002062F7" w:rsidRPr="00C9104E" w:rsidRDefault="002062F7" w:rsidP="002062F7">
      <w:pPr>
        <w:jc w:val="both"/>
      </w:pPr>
    </w:p>
    <w:p w:rsidR="002062F7" w:rsidRPr="00C9104E" w:rsidRDefault="002062F7" w:rsidP="002062F7">
      <w:pPr>
        <w:jc w:val="both"/>
      </w:pPr>
      <w:r w:rsidRPr="00C9104E">
        <w:t xml:space="preserve">И.о.министра                                                                                      </w:t>
      </w:r>
      <w:r>
        <w:t xml:space="preserve">                   </w:t>
      </w:r>
      <w:r w:rsidRPr="00C9104E">
        <w:t xml:space="preserve"> </w:t>
      </w:r>
      <w:r>
        <w:t xml:space="preserve">   </w:t>
      </w:r>
      <w:r w:rsidRPr="00C9104E">
        <w:t xml:space="preserve"> О.В. Буланова </w:t>
      </w: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Default="002062F7" w:rsidP="002062F7">
      <w:pPr>
        <w:pStyle w:val="a8"/>
        <w:jc w:val="both"/>
        <w:rPr>
          <w:rFonts w:ascii="Times New Roman" w:hAnsi="Times New Roman" w:cs="Times New Roman"/>
          <w:sz w:val="24"/>
          <w:szCs w:val="24"/>
        </w:rPr>
      </w:pPr>
    </w:p>
    <w:p w:rsidR="002062F7"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pStyle w:val="a8"/>
        <w:jc w:val="both"/>
        <w:rPr>
          <w:rFonts w:ascii="Times New Roman" w:hAnsi="Times New Roman" w:cs="Times New Roman"/>
          <w:sz w:val="24"/>
          <w:szCs w:val="24"/>
        </w:rPr>
      </w:pPr>
      <w:r w:rsidRPr="00C9104E">
        <w:rPr>
          <w:rFonts w:ascii="Times New Roman" w:hAnsi="Times New Roman" w:cs="Times New Roman"/>
          <w:sz w:val="24"/>
          <w:szCs w:val="24"/>
        </w:rPr>
        <w:t>Литвиненко Л.Н.</w:t>
      </w:r>
    </w:p>
    <w:p w:rsidR="002062F7" w:rsidRPr="00C9104E" w:rsidRDefault="002062F7" w:rsidP="002062F7">
      <w:pPr>
        <w:pStyle w:val="a8"/>
        <w:jc w:val="both"/>
        <w:rPr>
          <w:rFonts w:ascii="Times New Roman" w:hAnsi="Times New Roman" w:cs="Times New Roman"/>
          <w:sz w:val="24"/>
          <w:szCs w:val="24"/>
        </w:rPr>
      </w:pPr>
      <w:r w:rsidRPr="00C9104E">
        <w:rPr>
          <w:rFonts w:ascii="Times New Roman" w:hAnsi="Times New Roman" w:cs="Times New Roman"/>
          <w:sz w:val="24"/>
          <w:szCs w:val="24"/>
        </w:rPr>
        <w:t>97000</w:t>
      </w:r>
    </w:p>
    <w:p w:rsidR="002062F7" w:rsidRPr="00C9104E" w:rsidRDefault="002062F7" w:rsidP="002062F7">
      <w:pPr>
        <w:pStyle w:val="a8"/>
        <w:jc w:val="both"/>
        <w:rPr>
          <w:rFonts w:ascii="Times New Roman" w:hAnsi="Times New Roman" w:cs="Times New Roman"/>
          <w:sz w:val="24"/>
          <w:szCs w:val="24"/>
        </w:rPr>
      </w:pPr>
    </w:p>
    <w:p w:rsidR="002062F7" w:rsidRPr="00C9104E" w:rsidRDefault="002062F7" w:rsidP="002062F7">
      <w:pPr>
        <w:jc w:val="both"/>
      </w:pPr>
    </w:p>
    <w:tbl>
      <w:tblPr>
        <w:tblW w:w="0" w:type="auto"/>
        <w:tblLook w:val="01E0" w:firstRow="1" w:lastRow="1" w:firstColumn="1" w:lastColumn="1" w:noHBand="0" w:noVBand="0"/>
      </w:tblPr>
      <w:tblGrid>
        <w:gridCol w:w="6048"/>
        <w:gridCol w:w="3523"/>
      </w:tblGrid>
      <w:tr w:rsidR="002062F7" w:rsidRPr="00C9104E" w:rsidTr="0023558A">
        <w:tc>
          <w:tcPr>
            <w:tcW w:w="6048" w:type="dxa"/>
            <w:shd w:val="clear" w:color="auto" w:fill="auto"/>
          </w:tcPr>
          <w:p w:rsidR="002062F7" w:rsidRPr="00C9104E" w:rsidRDefault="002062F7" w:rsidP="0023558A">
            <w:pPr>
              <w:jc w:val="both"/>
            </w:pPr>
          </w:p>
        </w:tc>
        <w:tc>
          <w:tcPr>
            <w:tcW w:w="3523" w:type="dxa"/>
            <w:shd w:val="clear" w:color="auto" w:fill="auto"/>
          </w:tcPr>
          <w:p w:rsidR="002062F7" w:rsidRPr="00C9104E" w:rsidRDefault="002062F7" w:rsidP="0041458A">
            <w:r w:rsidRPr="00C9104E">
              <w:t xml:space="preserve">Приложение № 1                                                                                                      к Приказу Министерства                                                                                                       по социальной защите и труду </w:t>
            </w:r>
          </w:p>
          <w:p w:rsidR="002062F7" w:rsidRPr="00C9104E" w:rsidRDefault="002062F7" w:rsidP="0041458A">
            <w:r w:rsidRPr="00C9104E">
              <w:t>Приднестров</w:t>
            </w:r>
            <w:r>
              <w:t xml:space="preserve">ской </w:t>
            </w:r>
            <w:r w:rsidRPr="00C9104E">
              <w:t>Молдавской Республики</w:t>
            </w:r>
            <w:r w:rsidRPr="00C9104E">
              <w:br/>
              <w:t xml:space="preserve">от </w:t>
            </w:r>
            <w:r>
              <w:t>«__»</w:t>
            </w:r>
            <w:r w:rsidRPr="00C9104E">
              <w:t>______ 2013</w:t>
            </w:r>
            <w:r>
              <w:t xml:space="preserve"> г. №</w:t>
            </w:r>
            <w:r w:rsidRPr="00C9104E">
              <w:t xml:space="preserve"> ____</w:t>
            </w:r>
          </w:p>
        </w:tc>
      </w:tr>
    </w:tbl>
    <w:p w:rsidR="002062F7" w:rsidRDefault="002062F7" w:rsidP="002062F7">
      <w:pPr>
        <w:jc w:val="both"/>
      </w:pPr>
      <w:r w:rsidRPr="00C9104E">
        <w:t xml:space="preserve">    </w:t>
      </w:r>
    </w:p>
    <w:p w:rsidR="002062F7" w:rsidRDefault="002062F7" w:rsidP="002062F7">
      <w:pPr>
        <w:jc w:val="center"/>
      </w:pPr>
      <w:r w:rsidRPr="00C9104E">
        <w:t>Образец пенсионного удостоверения</w:t>
      </w:r>
    </w:p>
    <w:p w:rsidR="00852B49" w:rsidRDefault="00852B49" w:rsidP="002062F7">
      <w:pPr>
        <w:jc w:val="center"/>
      </w:pPr>
    </w:p>
    <w:tbl>
      <w:tblPr>
        <w:tblW w:w="0" w:type="auto"/>
        <w:tblInd w:w="-72" w:type="dxa"/>
        <w:tblLook w:val="01E0" w:firstRow="1" w:lastRow="1" w:firstColumn="1" w:lastColumn="1" w:noHBand="0" w:noVBand="0"/>
      </w:tblPr>
      <w:tblGrid>
        <w:gridCol w:w="720"/>
        <w:gridCol w:w="4207"/>
        <w:gridCol w:w="4474"/>
      </w:tblGrid>
      <w:tr w:rsidR="0007020B" w:rsidTr="0023558A">
        <w:tc>
          <w:tcPr>
            <w:tcW w:w="4927" w:type="dxa"/>
            <w:gridSpan w:val="2"/>
            <w:shd w:val="clear" w:color="auto" w:fill="auto"/>
          </w:tcPr>
          <w:p w:rsidR="0007020B" w:rsidRDefault="0007020B" w:rsidP="0023558A">
            <w:pPr>
              <w:jc w:val="center"/>
            </w:pPr>
            <w:r w:rsidRPr="00C9104E">
              <w:t xml:space="preserve">1. Обложка (лицевая сторона)   </w:t>
            </w:r>
          </w:p>
        </w:tc>
        <w:tc>
          <w:tcPr>
            <w:tcW w:w="4402" w:type="dxa"/>
            <w:shd w:val="clear" w:color="auto" w:fill="auto"/>
          </w:tcPr>
          <w:p w:rsidR="0007020B" w:rsidRPr="0007020B" w:rsidRDefault="0007020B" w:rsidP="0023558A">
            <w:pPr>
              <w:autoSpaceDE w:val="0"/>
              <w:autoSpaceDN w:val="0"/>
              <w:adjustRightInd w:val="0"/>
              <w:ind w:firstLine="360"/>
              <w:jc w:val="center"/>
            </w:pPr>
            <w:r w:rsidRPr="00C9104E">
              <w:t>2. Обложка (внутренняя сторона)</w:t>
            </w:r>
          </w:p>
          <w:p w:rsidR="0007020B" w:rsidRDefault="0007020B" w:rsidP="0023558A">
            <w:pPr>
              <w:jc w:val="center"/>
            </w:pPr>
          </w:p>
        </w:tc>
      </w:tr>
      <w:tr w:rsidR="00FD05A0" w:rsidTr="0023558A">
        <w:tc>
          <w:tcPr>
            <w:tcW w:w="720" w:type="dxa"/>
            <w:shd w:val="clear" w:color="auto" w:fill="auto"/>
          </w:tcPr>
          <w:p w:rsidR="00FD05A0" w:rsidRDefault="00FD05A0" w:rsidP="00306082"/>
        </w:tc>
        <w:tc>
          <w:tcPr>
            <w:tcW w:w="8681" w:type="dxa"/>
            <w:gridSpan w:val="2"/>
            <w:shd w:val="clear" w:color="auto" w:fill="auto"/>
          </w:tcPr>
          <w:p w:rsidR="00FD05A0" w:rsidRPr="0023558A" w:rsidRDefault="00FD05A0" w:rsidP="0023558A">
            <w:pPr>
              <w:autoSpaceDE w:val="0"/>
              <w:autoSpaceDN w:val="0"/>
              <w:adjustRightInd w:val="0"/>
              <w:ind w:firstLine="360"/>
              <w:jc w:val="center"/>
              <w:rPr>
                <w:lang w:val="en-US"/>
              </w:rPr>
            </w:pPr>
            <w:r>
              <w:t>70</w:t>
            </w:r>
          </w:p>
        </w:tc>
      </w:tr>
      <w:tr w:rsidR="00FD05A0" w:rsidTr="0023558A">
        <w:trPr>
          <w:trHeight w:val="6876"/>
        </w:trPr>
        <w:tc>
          <w:tcPr>
            <w:tcW w:w="720" w:type="dxa"/>
            <w:shd w:val="clear" w:color="auto" w:fill="auto"/>
          </w:tcPr>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23558A" w:rsidRDefault="00FD05A0" w:rsidP="0023558A">
            <w:pPr>
              <w:jc w:val="center"/>
              <w:rPr>
                <w:lang w:val="en-US"/>
              </w:rPr>
            </w:pPr>
          </w:p>
          <w:p w:rsidR="00FD05A0" w:rsidRPr="00C4136D" w:rsidRDefault="00FD05A0" w:rsidP="00C4136D"/>
          <w:p w:rsidR="00FD05A0" w:rsidRPr="0023558A" w:rsidRDefault="00FD05A0" w:rsidP="0023558A">
            <w:pPr>
              <w:jc w:val="center"/>
              <w:rPr>
                <w:lang w:val="en-US"/>
              </w:rPr>
            </w:pPr>
          </w:p>
          <w:p w:rsidR="00FD05A0" w:rsidRDefault="00FD05A0" w:rsidP="0023558A">
            <w:pPr>
              <w:jc w:val="center"/>
            </w:pPr>
            <w:r>
              <w:t>100</w:t>
            </w:r>
          </w:p>
        </w:tc>
        <w:tc>
          <w:tcPr>
            <w:tcW w:w="8681" w:type="dxa"/>
            <w:gridSpan w:val="2"/>
            <w:shd w:val="clear" w:color="auto" w:fill="auto"/>
          </w:tcPr>
          <w:p w:rsidR="0018075E" w:rsidRDefault="0018075E"/>
          <w:tbl>
            <w:tblPr>
              <w:tblpPr w:leftFromText="180" w:rightFromText="180" w:vertAnchor="page" w:horzAnchor="margin" w:tblpY="340"/>
              <w:tblOverlap w:val="neve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60"/>
              <w:gridCol w:w="3960"/>
            </w:tblGrid>
            <w:tr w:rsidR="00FD05A0" w:rsidRPr="00691C10" w:rsidTr="0023558A">
              <w:trPr>
                <w:trHeight w:val="5920"/>
              </w:trPr>
              <w:tc>
                <w:tcPr>
                  <w:tcW w:w="3955" w:type="dxa"/>
                  <w:shd w:val="clear" w:color="auto" w:fill="auto"/>
                </w:tcPr>
                <w:p w:rsidR="001D7F4F" w:rsidRPr="0023558A" w:rsidRDefault="001D7F4F" w:rsidP="0023558A">
                  <w:pPr>
                    <w:autoSpaceDE w:val="0"/>
                    <w:autoSpaceDN w:val="0"/>
                    <w:adjustRightInd w:val="0"/>
                    <w:rPr>
                      <w:sz w:val="20"/>
                      <w:szCs w:val="20"/>
                    </w:rPr>
                  </w:pPr>
                </w:p>
                <w:p w:rsidR="00490061" w:rsidRPr="0023558A" w:rsidRDefault="00490061" w:rsidP="0023558A">
                  <w:pPr>
                    <w:autoSpaceDE w:val="0"/>
                    <w:autoSpaceDN w:val="0"/>
                    <w:adjustRightInd w:val="0"/>
                    <w:jc w:val="center"/>
                    <w:rPr>
                      <w:b/>
                      <w:sz w:val="20"/>
                      <w:szCs w:val="20"/>
                    </w:rPr>
                  </w:pPr>
                </w:p>
                <w:p w:rsidR="00FD05A0" w:rsidRPr="0023558A" w:rsidRDefault="00981617" w:rsidP="0023558A">
                  <w:pPr>
                    <w:autoSpaceDE w:val="0"/>
                    <w:autoSpaceDN w:val="0"/>
                    <w:adjustRightInd w:val="0"/>
                    <w:jc w:val="center"/>
                    <w:rPr>
                      <w:sz w:val="20"/>
                      <w:szCs w:val="20"/>
                    </w:rPr>
                  </w:pPr>
                  <w:r w:rsidRPr="0023558A">
                    <w:rPr>
                      <w:sz w:val="20"/>
                      <w:szCs w:val="20"/>
                    </w:rPr>
                    <w:t>ГЕРБ</w:t>
                  </w:r>
                </w:p>
                <w:p w:rsidR="00FD05A0" w:rsidRPr="0023558A" w:rsidRDefault="00FD05A0" w:rsidP="0023558A">
                  <w:pPr>
                    <w:autoSpaceDE w:val="0"/>
                    <w:autoSpaceDN w:val="0"/>
                    <w:adjustRightInd w:val="0"/>
                    <w:jc w:val="center"/>
                    <w:rPr>
                      <w:sz w:val="20"/>
                      <w:szCs w:val="20"/>
                    </w:rPr>
                  </w:pPr>
                </w:p>
                <w:p w:rsidR="00FD05A0" w:rsidRPr="0023558A" w:rsidRDefault="00FD05A0" w:rsidP="0023558A">
                  <w:pPr>
                    <w:autoSpaceDE w:val="0"/>
                    <w:autoSpaceDN w:val="0"/>
                    <w:adjustRightInd w:val="0"/>
                    <w:jc w:val="center"/>
                    <w:rPr>
                      <w:sz w:val="20"/>
                      <w:szCs w:val="20"/>
                    </w:rPr>
                  </w:pPr>
                </w:p>
                <w:p w:rsidR="00FD05A0" w:rsidRPr="0023558A" w:rsidRDefault="003F592D" w:rsidP="0023558A">
                  <w:pPr>
                    <w:autoSpaceDE w:val="0"/>
                    <w:autoSpaceDN w:val="0"/>
                    <w:adjustRightInd w:val="0"/>
                    <w:jc w:val="center"/>
                    <w:rPr>
                      <w:sz w:val="20"/>
                      <w:szCs w:val="20"/>
                    </w:rPr>
                  </w:pPr>
                  <w:r w:rsidRPr="0023558A">
                    <w:rPr>
                      <w:sz w:val="20"/>
                      <w:szCs w:val="20"/>
                    </w:rPr>
                    <w:t>ЕДИНЫЙ ГОСУДАРСТВЕННЫЙ ФОНД СОЦИАЛЬНОГО СТРАХОВАНИЯ ПРИДНЕСТРОВСКОЙ МОЛДАВСКОЙ РЕСПУБЛИКИ</w:t>
                  </w:r>
                </w:p>
                <w:p w:rsidR="00FD05A0" w:rsidRPr="0023558A" w:rsidRDefault="00FD05A0" w:rsidP="0023558A">
                  <w:pPr>
                    <w:autoSpaceDE w:val="0"/>
                    <w:autoSpaceDN w:val="0"/>
                    <w:adjustRightInd w:val="0"/>
                    <w:rPr>
                      <w:sz w:val="20"/>
                      <w:szCs w:val="20"/>
                    </w:rPr>
                  </w:pPr>
                </w:p>
                <w:p w:rsidR="00B46661" w:rsidRPr="0023558A" w:rsidRDefault="00B46661" w:rsidP="0023558A">
                  <w:pPr>
                    <w:autoSpaceDE w:val="0"/>
                    <w:autoSpaceDN w:val="0"/>
                    <w:adjustRightInd w:val="0"/>
                    <w:jc w:val="center"/>
                    <w:rPr>
                      <w:sz w:val="28"/>
                      <w:szCs w:val="28"/>
                    </w:rPr>
                  </w:pPr>
                  <w:r w:rsidRPr="0023558A">
                    <w:rPr>
                      <w:sz w:val="28"/>
                      <w:szCs w:val="28"/>
                    </w:rPr>
                    <w:t>Ле</w:t>
                  </w:r>
                  <w:r w:rsidRPr="0023558A">
                    <w:rPr>
                      <w:rFonts w:eastAsia="Calibri"/>
                      <w:sz w:val="26"/>
                      <w:szCs w:val="26"/>
                    </w:rPr>
                    <w:t>ӂ</w:t>
                  </w:r>
                  <w:r w:rsidRPr="0023558A">
                    <w:rPr>
                      <w:sz w:val="28"/>
                      <w:szCs w:val="28"/>
                    </w:rPr>
                    <w:t>итимацие</w:t>
                  </w:r>
                </w:p>
                <w:p w:rsidR="00FD05A0" w:rsidRPr="0023558A" w:rsidRDefault="00B46661" w:rsidP="0023558A">
                  <w:pPr>
                    <w:autoSpaceDE w:val="0"/>
                    <w:autoSpaceDN w:val="0"/>
                    <w:adjustRightInd w:val="0"/>
                    <w:jc w:val="center"/>
                    <w:rPr>
                      <w:sz w:val="20"/>
                      <w:szCs w:val="20"/>
                    </w:rPr>
                  </w:pPr>
                  <w:r w:rsidRPr="0023558A">
                    <w:rPr>
                      <w:sz w:val="28"/>
                      <w:szCs w:val="28"/>
                    </w:rPr>
                    <w:t xml:space="preserve"> де пенсионар</w:t>
                  </w:r>
                  <w:r w:rsidRPr="0023558A">
                    <w:rPr>
                      <w:sz w:val="20"/>
                      <w:szCs w:val="20"/>
                    </w:rPr>
                    <w:t xml:space="preserve"> </w:t>
                  </w:r>
                </w:p>
                <w:p w:rsidR="005C4558" w:rsidRPr="0023558A" w:rsidRDefault="005C4558" w:rsidP="0023558A">
                  <w:pPr>
                    <w:autoSpaceDE w:val="0"/>
                    <w:autoSpaceDN w:val="0"/>
                    <w:adjustRightInd w:val="0"/>
                    <w:jc w:val="center"/>
                    <w:rPr>
                      <w:sz w:val="20"/>
                      <w:szCs w:val="20"/>
                    </w:rPr>
                  </w:pPr>
                </w:p>
                <w:p w:rsidR="007421CB" w:rsidRPr="0023558A" w:rsidRDefault="007421CB" w:rsidP="0023558A">
                  <w:pPr>
                    <w:autoSpaceDE w:val="0"/>
                    <w:autoSpaceDN w:val="0"/>
                    <w:adjustRightInd w:val="0"/>
                    <w:jc w:val="center"/>
                    <w:rPr>
                      <w:sz w:val="20"/>
                      <w:szCs w:val="20"/>
                    </w:rPr>
                  </w:pPr>
                  <w:r w:rsidRPr="0023558A">
                    <w:rPr>
                      <w:sz w:val="20"/>
                      <w:szCs w:val="20"/>
                    </w:rPr>
                    <w:t>ПЕНСИОННОЕ</w:t>
                  </w:r>
                </w:p>
                <w:p w:rsidR="007421CB" w:rsidRPr="0023558A" w:rsidRDefault="007421CB" w:rsidP="0023558A">
                  <w:pPr>
                    <w:autoSpaceDE w:val="0"/>
                    <w:autoSpaceDN w:val="0"/>
                    <w:adjustRightInd w:val="0"/>
                    <w:jc w:val="center"/>
                    <w:rPr>
                      <w:sz w:val="20"/>
                      <w:szCs w:val="20"/>
                    </w:rPr>
                  </w:pPr>
                  <w:r w:rsidRPr="0023558A">
                    <w:rPr>
                      <w:sz w:val="20"/>
                      <w:szCs w:val="20"/>
                    </w:rPr>
                    <w:t xml:space="preserve"> УДОСТОВЕРЕНИЕ</w:t>
                  </w:r>
                </w:p>
                <w:p w:rsidR="00FD05A0" w:rsidRPr="0023558A" w:rsidRDefault="00FD05A0" w:rsidP="0023558A">
                  <w:pPr>
                    <w:autoSpaceDE w:val="0"/>
                    <w:autoSpaceDN w:val="0"/>
                    <w:adjustRightInd w:val="0"/>
                    <w:jc w:val="center"/>
                    <w:rPr>
                      <w:sz w:val="20"/>
                      <w:szCs w:val="20"/>
                    </w:rPr>
                  </w:pPr>
                </w:p>
                <w:p w:rsidR="005C4558" w:rsidRPr="0023558A" w:rsidRDefault="005C4558" w:rsidP="0023558A">
                  <w:pPr>
                    <w:autoSpaceDE w:val="0"/>
                    <w:autoSpaceDN w:val="0"/>
                    <w:adjustRightInd w:val="0"/>
                    <w:jc w:val="center"/>
                    <w:rPr>
                      <w:sz w:val="20"/>
                      <w:szCs w:val="20"/>
                    </w:rPr>
                  </w:pPr>
                </w:p>
                <w:p w:rsidR="007421CB" w:rsidRPr="0023558A" w:rsidRDefault="007421CB" w:rsidP="0023558A">
                  <w:pPr>
                    <w:autoSpaceDE w:val="0"/>
                    <w:autoSpaceDN w:val="0"/>
                    <w:adjustRightInd w:val="0"/>
                    <w:jc w:val="center"/>
                    <w:rPr>
                      <w:sz w:val="20"/>
                      <w:szCs w:val="20"/>
                    </w:rPr>
                  </w:pPr>
                  <w:r w:rsidRPr="0023558A">
                    <w:rPr>
                      <w:sz w:val="20"/>
                      <w:szCs w:val="20"/>
                    </w:rPr>
                    <w:t xml:space="preserve">ПЕНСIЙНЕ </w:t>
                  </w:r>
                </w:p>
                <w:p w:rsidR="00FD05A0" w:rsidRPr="0023558A" w:rsidRDefault="007421CB" w:rsidP="0023558A">
                  <w:pPr>
                    <w:autoSpaceDE w:val="0"/>
                    <w:autoSpaceDN w:val="0"/>
                    <w:adjustRightInd w:val="0"/>
                    <w:jc w:val="center"/>
                    <w:rPr>
                      <w:sz w:val="20"/>
                      <w:szCs w:val="20"/>
                    </w:rPr>
                  </w:pPr>
                  <w:r w:rsidRPr="0023558A">
                    <w:rPr>
                      <w:sz w:val="20"/>
                      <w:szCs w:val="20"/>
                    </w:rPr>
                    <w:t>ПОСВIДЧЕННЯ</w:t>
                  </w:r>
                  <w:r w:rsidRPr="0023558A">
                    <w:rPr>
                      <w:b/>
                    </w:rPr>
                    <w:t xml:space="preserve"> </w:t>
                  </w:r>
                </w:p>
              </w:tc>
              <w:tc>
                <w:tcPr>
                  <w:tcW w:w="360" w:type="dxa"/>
                  <w:shd w:val="clear" w:color="auto" w:fill="auto"/>
                </w:tcPr>
                <w:p w:rsidR="00FD05A0" w:rsidRPr="0023558A" w:rsidRDefault="00FD05A0" w:rsidP="0023558A">
                  <w:pPr>
                    <w:autoSpaceDE w:val="0"/>
                    <w:autoSpaceDN w:val="0"/>
                    <w:adjustRightInd w:val="0"/>
                    <w:jc w:val="center"/>
                    <w:rPr>
                      <w:sz w:val="20"/>
                      <w:szCs w:val="20"/>
                    </w:rPr>
                  </w:pPr>
                </w:p>
              </w:tc>
              <w:tc>
                <w:tcPr>
                  <w:tcW w:w="3960" w:type="dxa"/>
                  <w:shd w:val="clear" w:color="auto" w:fill="auto"/>
                </w:tcPr>
                <w:p w:rsidR="0035367E" w:rsidRPr="0023558A" w:rsidRDefault="00E55B37" w:rsidP="0023558A">
                  <w:pPr>
                    <w:autoSpaceDE w:val="0"/>
                    <w:autoSpaceDN w:val="0"/>
                    <w:adjustRightInd w:val="0"/>
                    <w:jc w:val="center"/>
                    <w:rPr>
                      <w:sz w:val="20"/>
                      <w:szCs w:val="20"/>
                    </w:rPr>
                  </w:pPr>
                  <w:r w:rsidRPr="0023558A">
                    <w:rPr>
                      <w:sz w:val="20"/>
                      <w:szCs w:val="20"/>
                    </w:rPr>
                    <w:t xml:space="preserve">  </w:t>
                  </w:r>
                </w:p>
                <w:p w:rsidR="00C80A8D" w:rsidRPr="0023558A" w:rsidRDefault="00C80A8D" w:rsidP="0023558A">
                  <w:pPr>
                    <w:autoSpaceDE w:val="0"/>
                    <w:autoSpaceDN w:val="0"/>
                    <w:adjustRightInd w:val="0"/>
                    <w:jc w:val="center"/>
                    <w:rPr>
                      <w:sz w:val="20"/>
                      <w:szCs w:val="20"/>
                    </w:rPr>
                  </w:pPr>
                </w:p>
                <w:p w:rsidR="00FD05A0" w:rsidRPr="0023558A" w:rsidRDefault="00E55B37" w:rsidP="0023558A">
                  <w:pPr>
                    <w:autoSpaceDE w:val="0"/>
                    <w:autoSpaceDN w:val="0"/>
                    <w:adjustRightInd w:val="0"/>
                    <w:jc w:val="center"/>
                    <w:rPr>
                      <w:sz w:val="16"/>
                      <w:szCs w:val="16"/>
                    </w:rPr>
                  </w:pPr>
                  <w:r w:rsidRPr="0023558A">
                    <w:rPr>
                      <w:sz w:val="20"/>
                      <w:szCs w:val="20"/>
                    </w:rPr>
                    <w:t xml:space="preserve"> </w:t>
                  </w:r>
                  <w:r w:rsidR="00FD05A0" w:rsidRPr="0023558A">
                    <w:rPr>
                      <w:sz w:val="20"/>
                      <w:szCs w:val="20"/>
                    </w:rPr>
                    <w:t>______________________________</w:t>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t>____</w:t>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r>
                  <w:r w:rsidR="00FD05A0" w:rsidRPr="0023558A">
                    <w:rPr>
                      <w:sz w:val="20"/>
                      <w:szCs w:val="20"/>
                    </w:rPr>
                    <w:softHyphen/>
                    <w:t xml:space="preserve"> </w:t>
                  </w:r>
                  <w:r w:rsidR="005B54D1" w:rsidRPr="0023558A">
                    <w:rPr>
                      <w:sz w:val="16"/>
                      <w:szCs w:val="16"/>
                    </w:rPr>
                    <w:t>(</w:t>
                  </w:r>
                  <w:r w:rsidR="009126C7" w:rsidRPr="0023558A">
                    <w:rPr>
                      <w:sz w:val="16"/>
                      <w:szCs w:val="16"/>
                    </w:rPr>
                    <w:t>наименование территориального органа</w:t>
                  </w:r>
                  <w:r w:rsidR="008703B6" w:rsidRPr="0023558A">
                    <w:rPr>
                      <w:sz w:val="16"/>
                      <w:szCs w:val="16"/>
                    </w:rPr>
                    <w:t xml:space="preserve"> ЕГФСС)</w:t>
                  </w:r>
                </w:p>
                <w:p w:rsidR="00C635D1" w:rsidRPr="0023558A" w:rsidRDefault="00C635D1" w:rsidP="0023558A">
                  <w:pPr>
                    <w:autoSpaceDE w:val="0"/>
                    <w:autoSpaceDN w:val="0"/>
                    <w:adjustRightInd w:val="0"/>
                    <w:jc w:val="center"/>
                    <w:rPr>
                      <w:sz w:val="20"/>
                      <w:szCs w:val="20"/>
                    </w:rPr>
                  </w:pPr>
                </w:p>
                <w:p w:rsidR="006D42A8" w:rsidRPr="0023558A" w:rsidRDefault="006D42A8" w:rsidP="0023558A">
                  <w:pPr>
                    <w:autoSpaceDE w:val="0"/>
                    <w:autoSpaceDN w:val="0"/>
                    <w:adjustRightInd w:val="0"/>
                    <w:jc w:val="center"/>
                    <w:rPr>
                      <w:sz w:val="20"/>
                      <w:szCs w:val="20"/>
                    </w:rPr>
                  </w:pPr>
                </w:p>
                <w:p w:rsidR="00C00943" w:rsidRPr="0023558A" w:rsidRDefault="00C00943" w:rsidP="0023558A">
                  <w:pPr>
                    <w:autoSpaceDE w:val="0"/>
                    <w:autoSpaceDN w:val="0"/>
                    <w:adjustRightInd w:val="0"/>
                    <w:jc w:val="center"/>
                    <w:rPr>
                      <w:sz w:val="20"/>
                      <w:szCs w:val="20"/>
                    </w:rPr>
                  </w:pPr>
                  <w:r w:rsidRPr="0023558A">
                    <w:rPr>
                      <w:sz w:val="20"/>
                      <w:szCs w:val="20"/>
                    </w:rPr>
                    <w:t>ПЕНСИОННОЕ УДОСТОВЕРЕНИЕ</w:t>
                  </w:r>
                </w:p>
                <w:p w:rsidR="00A53F24" w:rsidRPr="0023558A" w:rsidRDefault="00A53F24" w:rsidP="0023558A">
                  <w:pPr>
                    <w:autoSpaceDE w:val="0"/>
                    <w:autoSpaceDN w:val="0"/>
                    <w:adjustRightInd w:val="0"/>
                    <w:rPr>
                      <w:sz w:val="20"/>
                      <w:szCs w:val="20"/>
                    </w:rPr>
                  </w:pPr>
                </w:p>
                <w:p w:rsidR="00FD05A0" w:rsidRPr="0023558A" w:rsidRDefault="00FD05A0" w:rsidP="0023558A">
                  <w:pPr>
                    <w:autoSpaceDE w:val="0"/>
                    <w:autoSpaceDN w:val="0"/>
                    <w:adjustRightInd w:val="0"/>
                    <w:jc w:val="center"/>
                    <w:rPr>
                      <w:sz w:val="20"/>
                      <w:szCs w:val="20"/>
                    </w:rPr>
                  </w:pPr>
                  <w:r w:rsidRPr="0023558A">
                    <w:rPr>
                      <w:sz w:val="20"/>
                      <w:szCs w:val="20"/>
                    </w:rPr>
                    <w:t>N_________</w:t>
                  </w:r>
                  <w:r w:rsidRPr="0023558A">
                    <w:rPr>
                      <w:sz w:val="20"/>
                      <w:szCs w:val="20"/>
                    </w:rPr>
                    <w:softHyphen/>
                  </w:r>
                  <w:r w:rsidRPr="0023558A">
                    <w:rPr>
                      <w:sz w:val="20"/>
                      <w:szCs w:val="20"/>
                    </w:rPr>
                    <w:softHyphen/>
                  </w:r>
                  <w:r w:rsidRPr="0023558A">
                    <w:rPr>
                      <w:sz w:val="20"/>
                      <w:szCs w:val="20"/>
                    </w:rPr>
                    <w:softHyphen/>
                    <w:t>___</w:t>
                  </w:r>
                </w:p>
                <w:p w:rsidR="00331871" w:rsidRPr="0023558A" w:rsidRDefault="00331871" w:rsidP="0023558A">
                  <w:pPr>
                    <w:autoSpaceDE w:val="0"/>
                    <w:autoSpaceDN w:val="0"/>
                    <w:adjustRightInd w:val="0"/>
                    <w:rPr>
                      <w:sz w:val="20"/>
                      <w:szCs w:val="20"/>
                    </w:rPr>
                  </w:pPr>
                </w:p>
                <w:p w:rsidR="00D700DE" w:rsidRPr="0023558A" w:rsidRDefault="00FD05A0" w:rsidP="0023558A">
                  <w:pPr>
                    <w:autoSpaceDE w:val="0"/>
                    <w:autoSpaceDN w:val="0"/>
                    <w:adjustRightInd w:val="0"/>
                    <w:rPr>
                      <w:sz w:val="20"/>
                      <w:szCs w:val="20"/>
                    </w:rPr>
                  </w:pPr>
                  <w:r w:rsidRPr="0023558A">
                    <w:rPr>
                      <w:sz w:val="20"/>
                      <w:szCs w:val="20"/>
                    </w:rPr>
                    <w:t>Фамилия____________________</w:t>
                  </w:r>
                  <w:r w:rsidR="00691C10" w:rsidRPr="0023558A">
                    <w:rPr>
                      <w:sz w:val="20"/>
                      <w:szCs w:val="20"/>
                    </w:rPr>
                    <w:t>___</w:t>
                  </w:r>
                  <w:r w:rsidRPr="0023558A">
                    <w:rPr>
                      <w:sz w:val="20"/>
                      <w:szCs w:val="20"/>
                    </w:rPr>
                    <w:t>______</w:t>
                  </w:r>
                </w:p>
                <w:p w:rsidR="00FD05A0" w:rsidRPr="0023558A" w:rsidRDefault="00FD05A0" w:rsidP="0023558A">
                  <w:pPr>
                    <w:autoSpaceDE w:val="0"/>
                    <w:autoSpaceDN w:val="0"/>
                    <w:adjustRightInd w:val="0"/>
                    <w:rPr>
                      <w:sz w:val="20"/>
                      <w:szCs w:val="20"/>
                    </w:rPr>
                  </w:pPr>
                  <w:r w:rsidRPr="0023558A">
                    <w:rPr>
                      <w:sz w:val="20"/>
                      <w:szCs w:val="20"/>
                    </w:rPr>
                    <w:t>Имя___________________________</w:t>
                  </w:r>
                  <w:r w:rsidR="00691C10" w:rsidRPr="0023558A">
                    <w:rPr>
                      <w:sz w:val="20"/>
                      <w:szCs w:val="20"/>
                    </w:rPr>
                    <w:t>___</w:t>
                  </w:r>
                  <w:r w:rsidRPr="0023558A">
                    <w:rPr>
                      <w:sz w:val="20"/>
                      <w:szCs w:val="20"/>
                    </w:rPr>
                    <w:t>___ Отчество__________________________</w:t>
                  </w:r>
                  <w:r w:rsidR="00691C10" w:rsidRPr="0023558A">
                    <w:rPr>
                      <w:sz w:val="20"/>
                      <w:szCs w:val="20"/>
                    </w:rPr>
                    <w:t>___</w:t>
                  </w:r>
                </w:p>
                <w:p w:rsidR="00FD05A0" w:rsidRPr="0023558A" w:rsidRDefault="00206A04" w:rsidP="0023558A">
                  <w:pPr>
                    <w:autoSpaceDE w:val="0"/>
                    <w:autoSpaceDN w:val="0"/>
                    <w:adjustRightInd w:val="0"/>
                    <w:jc w:val="both"/>
                    <w:rPr>
                      <w:sz w:val="20"/>
                      <w:szCs w:val="20"/>
                    </w:rPr>
                  </w:pPr>
                  <w:r w:rsidRPr="0023558A">
                    <w:rPr>
                      <w:sz w:val="20"/>
                      <w:szCs w:val="20"/>
                    </w:rPr>
                    <w:t>Дата</w:t>
                  </w:r>
                  <w:r w:rsidR="00FD05A0" w:rsidRPr="0023558A">
                    <w:rPr>
                      <w:sz w:val="20"/>
                      <w:szCs w:val="20"/>
                    </w:rPr>
                    <w:t xml:space="preserve"> рождения</w:t>
                  </w:r>
                  <w:r w:rsidR="00331871" w:rsidRPr="0023558A">
                    <w:rPr>
                      <w:sz w:val="20"/>
                      <w:szCs w:val="20"/>
                    </w:rPr>
                    <w:t>_____________________</w:t>
                  </w:r>
                  <w:r w:rsidR="00691C10" w:rsidRPr="0023558A">
                    <w:rPr>
                      <w:sz w:val="20"/>
                      <w:szCs w:val="20"/>
                    </w:rPr>
                    <w:t>___</w:t>
                  </w:r>
                </w:p>
                <w:p w:rsidR="00C56359" w:rsidRPr="0023558A" w:rsidRDefault="00C56359" w:rsidP="0023558A">
                  <w:pPr>
                    <w:autoSpaceDE w:val="0"/>
                    <w:autoSpaceDN w:val="0"/>
                    <w:adjustRightInd w:val="0"/>
                    <w:rPr>
                      <w:sz w:val="20"/>
                      <w:szCs w:val="20"/>
                    </w:rPr>
                  </w:pPr>
                </w:p>
                <w:p w:rsidR="00FD05A0" w:rsidRPr="0023558A" w:rsidRDefault="00FD05A0" w:rsidP="0023558A">
                  <w:pPr>
                    <w:autoSpaceDE w:val="0"/>
                    <w:autoSpaceDN w:val="0"/>
                    <w:adjustRightInd w:val="0"/>
                    <w:jc w:val="center"/>
                    <w:rPr>
                      <w:sz w:val="20"/>
                      <w:szCs w:val="20"/>
                    </w:rPr>
                  </w:pPr>
                  <w:r w:rsidRPr="0023558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tblGrid>
                  <w:tr w:rsidR="00807DD7" w:rsidRPr="0023558A" w:rsidTr="0023558A">
                    <w:trPr>
                      <w:trHeight w:val="1753"/>
                    </w:trPr>
                    <w:tc>
                      <w:tcPr>
                        <w:tcW w:w="2160" w:type="dxa"/>
                        <w:tcBorders>
                          <w:top w:val="nil"/>
                          <w:left w:val="nil"/>
                          <w:bottom w:val="nil"/>
                        </w:tcBorders>
                        <w:shd w:val="clear" w:color="auto" w:fill="auto"/>
                      </w:tcPr>
                      <w:p w:rsidR="00331871" w:rsidRPr="0023558A" w:rsidRDefault="00331871" w:rsidP="0023558A">
                        <w:pPr>
                          <w:autoSpaceDE w:val="0"/>
                          <w:autoSpaceDN w:val="0"/>
                          <w:adjustRightInd w:val="0"/>
                          <w:rPr>
                            <w:sz w:val="20"/>
                            <w:szCs w:val="20"/>
                          </w:rPr>
                        </w:pPr>
                      </w:p>
                      <w:p w:rsidR="00331871" w:rsidRPr="0023558A" w:rsidRDefault="00331871" w:rsidP="0023558A">
                        <w:pPr>
                          <w:autoSpaceDE w:val="0"/>
                          <w:autoSpaceDN w:val="0"/>
                          <w:adjustRightInd w:val="0"/>
                          <w:rPr>
                            <w:sz w:val="20"/>
                            <w:szCs w:val="20"/>
                          </w:rPr>
                        </w:pPr>
                      </w:p>
                      <w:p w:rsidR="00331871" w:rsidRPr="0023558A" w:rsidRDefault="00331871" w:rsidP="0023558A">
                        <w:pPr>
                          <w:autoSpaceDE w:val="0"/>
                          <w:autoSpaceDN w:val="0"/>
                          <w:adjustRightInd w:val="0"/>
                          <w:rPr>
                            <w:sz w:val="20"/>
                            <w:szCs w:val="20"/>
                          </w:rPr>
                        </w:pPr>
                      </w:p>
                      <w:p w:rsidR="00331871" w:rsidRPr="0023558A" w:rsidRDefault="00331871" w:rsidP="0023558A">
                        <w:pPr>
                          <w:autoSpaceDE w:val="0"/>
                          <w:autoSpaceDN w:val="0"/>
                          <w:adjustRightInd w:val="0"/>
                          <w:rPr>
                            <w:sz w:val="20"/>
                            <w:szCs w:val="20"/>
                          </w:rPr>
                        </w:pPr>
                      </w:p>
                      <w:p w:rsidR="00331871" w:rsidRPr="0023558A" w:rsidRDefault="00331871" w:rsidP="0023558A">
                        <w:pPr>
                          <w:autoSpaceDE w:val="0"/>
                          <w:autoSpaceDN w:val="0"/>
                          <w:adjustRightInd w:val="0"/>
                          <w:rPr>
                            <w:sz w:val="20"/>
                            <w:szCs w:val="20"/>
                          </w:rPr>
                        </w:pPr>
                      </w:p>
                      <w:p w:rsidR="00807DD7" w:rsidRPr="0023558A" w:rsidRDefault="00FD63AF" w:rsidP="0023558A">
                        <w:pPr>
                          <w:autoSpaceDE w:val="0"/>
                          <w:autoSpaceDN w:val="0"/>
                          <w:adjustRightInd w:val="0"/>
                          <w:rPr>
                            <w:sz w:val="20"/>
                            <w:szCs w:val="20"/>
                          </w:rPr>
                        </w:pPr>
                        <w:r w:rsidRPr="0023558A">
                          <w:rPr>
                            <w:sz w:val="20"/>
                            <w:szCs w:val="20"/>
                          </w:rPr>
                          <w:t>Подпись пенсионера_____</w:t>
                        </w:r>
                        <w:r w:rsidR="002176E2" w:rsidRPr="0023558A">
                          <w:rPr>
                            <w:sz w:val="20"/>
                            <w:szCs w:val="20"/>
                          </w:rPr>
                          <w:t>___</w:t>
                        </w:r>
                        <w:r w:rsidR="0025040D" w:rsidRPr="0023558A">
                          <w:rPr>
                            <w:sz w:val="20"/>
                            <w:szCs w:val="20"/>
                          </w:rPr>
                          <w:t xml:space="preserve"> </w:t>
                        </w:r>
                      </w:p>
                    </w:tc>
                    <w:tc>
                      <w:tcPr>
                        <w:tcW w:w="1440" w:type="dxa"/>
                        <w:shd w:val="clear" w:color="auto" w:fill="auto"/>
                      </w:tcPr>
                      <w:p w:rsidR="002176E2" w:rsidRPr="0023558A" w:rsidRDefault="002176E2" w:rsidP="002176E2">
                        <w:pPr>
                          <w:rPr>
                            <w:sz w:val="20"/>
                            <w:szCs w:val="20"/>
                          </w:rPr>
                        </w:pPr>
                      </w:p>
                      <w:p w:rsidR="00CC0C4A" w:rsidRPr="0023558A" w:rsidRDefault="00CC0C4A" w:rsidP="002176E2">
                        <w:pPr>
                          <w:rPr>
                            <w:sz w:val="20"/>
                            <w:szCs w:val="20"/>
                          </w:rPr>
                        </w:pPr>
                      </w:p>
                      <w:p w:rsidR="00CC0C4A" w:rsidRPr="0023558A" w:rsidRDefault="00CC0C4A" w:rsidP="002176E2">
                        <w:pPr>
                          <w:rPr>
                            <w:sz w:val="20"/>
                            <w:szCs w:val="20"/>
                          </w:rPr>
                        </w:pPr>
                      </w:p>
                      <w:p w:rsidR="002176E2" w:rsidRPr="0023558A" w:rsidRDefault="002176E2" w:rsidP="002176E2">
                        <w:pPr>
                          <w:rPr>
                            <w:sz w:val="20"/>
                            <w:szCs w:val="20"/>
                          </w:rPr>
                        </w:pPr>
                        <w:r w:rsidRPr="0023558A">
                          <w:rPr>
                            <w:sz w:val="20"/>
                            <w:szCs w:val="20"/>
                          </w:rPr>
                          <w:t>Место для</w:t>
                        </w:r>
                      </w:p>
                      <w:p w:rsidR="002176E2" w:rsidRPr="0023558A" w:rsidRDefault="002176E2" w:rsidP="002176E2">
                        <w:pPr>
                          <w:rPr>
                            <w:sz w:val="20"/>
                            <w:szCs w:val="20"/>
                          </w:rPr>
                        </w:pPr>
                        <w:r w:rsidRPr="0023558A">
                          <w:rPr>
                            <w:sz w:val="20"/>
                            <w:szCs w:val="20"/>
                          </w:rPr>
                          <w:t>фотографии</w:t>
                        </w:r>
                      </w:p>
                      <w:p w:rsidR="00807DD7" w:rsidRPr="0023558A" w:rsidRDefault="00807DD7" w:rsidP="0023558A">
                        <w:pPr>
                          <w:autoSpaceDE w:val="0"/>
                          <w:autoSpaceDN w:val="0"/>
                          <w:adjustRightInd w:val="0"/>
                          <w:jc w:val="center"/>
                          <w:rPr>
                            <w:sz w:val="20"/>
                            <w:szCs w:val="20"/>
                          </w:rPr>
                        </w:pPr>
                      </w:p>
                      <w:p w:rsidR="00CC0C4A" w:rsidRPr="0023558A" w:rsidRDefault="00CC0C4A" w:rsidP="0023558A">
                        <w:pPr>
                          <w:autoSpaceDE w:val="0"/>
                          <w:autoSpaceDN w:val="0"/>
                          <w:adjustRightInd w:val="0"/>
                          <w:jc w:val="center"/>
                          <w:rPr>
                            <w:sz w:val="20"/>
                            <w:szCs w:val="20"/>
                          </w:rPr>
                        </w:pPr>
                      </w:p>
                      <w:p w:rsidR="00CC0C4A" w:rsidRPr="0023558A" w:rsidRDefault="00CC0C4A" w:rsidP="0023558A">
                        <w:pPr>
                          <w:autoSpaceDE w:val="0"/>
                          <w:autoSpaceDN w:val="0"/>
                          <w:adjustRightInd w:val="0"/>
                          <w:jc w:val="center"/>
                          <w:rPr>
                            <w:sz w:val="20"/>
                            <w:szCs w:val="20"/>
                          </w:rPr>
                        </w:pPr>
                      </w:p>
                      <w:p w:rsidR="00CC0C4A" w:rsidRPr="0023558A" w:rsidRDefault="00CC0C4A" w:rsidP="0023558A">
                        <w:pPr>
                          <w:autoSpaceDE w:val="0"/>
                          <w:autoSpaceDN w:val="0"/>
                          <w:adjustRightInd w:val="0"/>
                          <w:jc w:val="center"/>
                          <w:rPr>
                            <w:sz w:val="20"/>
                            <w:szCs w:val="20"/>
                          </w:rPr>
                        </w:pPr>
                      </w:p>
                    </w:tc>
                  </w:tr>
                </w:tbl>
                <w:p w:rsidR="00FD05A0" w:rsidRPr="0023558A" w:rsidRDefault="00FD05A0" w:rsidP="0023558A">
                  <w:pPr>
                    <w:autoSpaceDE w:val="0"/>
                    <w:autoSpaceDN w:val="0"/>
                    <w:adjustRightInd w:val="0"/>
                    <w:rPr>
                      <w:sz w:val="20"/>
                      <w:szCs w:val="20"/>
                    </w:rPr>
                  </w:pPr>
                  <w:r w:rsidRPr="0023558A">
                    <w:rPr>
                      <w:sz w:val="20"/>
                      <w:szCs w:val="20"/>
                    </w:rPr>
                    <w:t xml:space="preserve">                                </w:t>
                  </w:r>
                  <w:r w:rsidR="00D31D68" w:rsidRPr="0023558A">
                    <w:rPr>
                      <w:sz w:val="20"/>
                      <w:szCs w:val="20"/>
                    </w:rPr>
                    <w:t xml:space="preserve">                               </w:t>
                  </w:r>
                </w:p>
              </w:tc>
            </w:tr>
          </w:tbl>
          <w:p w:rsidR="00FD05A0" w:rsidRDefault="00FD05A0" w:rsidP="00306082"/>
        </w:tc>
      </w:tr>
      <w:tr w:rsidR="00FD05A0" w:rsidTr="0023558A">
        <w:trPr>
          <w:trHeight w:val="80"/>
        </w:trPr>
        <w:tc>
          <w:tcPr>
            <w:tcW w:w="720" w:type="dxa"/>
            <w:shd w:val="clear" w:color="auto" w:fill="auto"/>
          </w:tcPr>
          <w:p w:rsidR="00FD05A0" w:rsidRDefault="00FD05A0" w:rsidP="00306082"/>
        </w:tc>
        <w:tc>
          <w:tcPr>
            <w:tcW w:w="8681" w:type="dxa"/>
            <w:gridSpan w:val="2"/>
            <w:shd w:val="clear" w:color="auto" w:fill="auto"/>
          </w:tcPr>
          <w:p w:rsidR="00FD05A0" w:rsidRDefault="00FD05A0" w:rsidP="00306082"/>
        </w:tc>
      </w:tr>
    </w:tbl>
    <w:p w:rsidR="00306082" w:rsidRDefault="00306082" w:rsidP="00306082"/>
    <w:p w:rsidR="00306082" w:rsidRDefault="00306082" w:rsidP="00306082"/>
    <w:p w:rsidR="00306082" w:rsidRDefault="00306082" w:rsidP="00306082"/>
    <w:p w:rsidR="00306082" w:rsidRDefault="00306082" w:rsidP="00306082"/>
    <w:p w:rsidR="00306082" w:rsidRDefault="00306082" w:rsidP="00306082"/>
    <w:p w:rsidR="00306082" w:rsidRDefault="00306082" w:rsidP="00306082"/>
    <w:p w:rsidR="00306082" w:rsidRDefault="00306082" w:rsidP="00306082"/>
    <w:p w:rsidR="00177724" w:rsidRDefault="00177724" w:rsidP="00306082"/>
    <w:p w:rsidR="00177724" w:rsidRDefault="00177724" w:rsidP="00306082"/>
    <w:p w:rsidR="00177724" w:rsidRDefault="00177724" w:rsidP="00306082"/>
    <w:p w:rsidR="00C26A82" w:rsidRDefault="00C26A82" w:rsidP="00306082"/>
    <w:p w:rsidR="00155CD6" w:rsidRDefault="00155CD6" w:rsidP="00306082"/>
    <w:p w:rsidR="00C26A82" w:rsidRDefault="00C26A82" w:rsidP="00306082"/>
    <w:p w:rsidR="00177724" w:rsidRDefault="00177724" w:rsidP="00306082"/>
    <w:p w:rsidR="00306082" w:rsidRPr="009210ED" w:rsidRDefault="00306082" w:rsidP="00306082"/>
    <w:p w:rsidR="00306082" w:rsidRDefault="00306082" w:rsidP="00306082"/>
    <w:tbl>
      <w:tblPr>
        <w:tblW w:w="0" w:type="auto"/>
        <w:tblLayout w:type="fixed"/>
        <w:tblLook w:val="01E0" w:firstRow="1" w:lastRow="1" w:firstColumn="1" w:lastColumn="1" w:noHBand="0" w:noVBand="0"/>
      </w:tblPr>
      <w:tblGrid>
        <w:gridCol w:w="4428"/>
        <w:gridCol w:w="4140"/>
      </w:tblGrid>
      <w:tr w:rsidR="00141879" w:rsidTr="0023558A">
        <w:tc>
          <w:tcPr>
            <w:tcW w:w="4428" w:type="dxa"/>
            <w:shd w:val="clear" w:color="auto" w:fill="auto"/>
          </w:tcPr>
          <w:p w:rsidR="00141879" w:rsidRPr="00FC27B4" w:rsidRDefault="002A48D8" w:rsidP="0023558A">
            <w:pPr>
              <w:jc w:val="center"/>
            </w:pPr>
            <w:r>
              <w:t>3. Внутренний лист №</w:t>
            </w:r>
            <w:r w:rsidR="00141879" w:rsidRPr="00FC27B4">
              <w:t>1</w:t>
            </w:r>
          </w:p>
          <w:p w:rsidR="00141879" w:rsidRPr="00FC27B4" w:rsidRDefault="00141879" w:rsidP="0023558A">
            <w:pPr>
              <w:jc w:val="center"/>
            </w:pPr>
            <w:r w:rsidRPr="00FC27B4">
              <w:t>(правая сторона)</w:t>
            </w:r>
          </w:p>
        </w:tc>
        <w:tc>
          <w:tcPr>
            <w:tcW w:w="4140" w:type="dxa"/>
            <w:shd w:val="clear" w:color="auto" w:fill="auto"/>
          </w:tcPr>
          <w:p w:rsidR="00141879" w:rsidRPr="00FC27B4" w:rsidRDefault="002A48D8" w:rsidP="0023558A">
            <w:pPr>
              <w:autoSpaceDE w:val="0"/>
              <w:autoSpaceDN w:val="0"/>
              <w:adjustRightInd w:val="0"/>
              <w:jc w:val="center"/>
            </w:pPr>
            <w:r>
              <w:t>4. Внутренний лист №</w:t>
            </w:r>
            <w:r w:rsidR="00141879" w:rsidRPr="00FC27B4">
              <w:t>1</w:t>
            </w:r>
          </w:p>
          <w:p w:rsidR="00141879" w:rsidRPr="00FC27B4" w:rsidRDefault="00141879" w:rsidP="0023558A">
            <w:pPr>
              <w:autoSpaceDE w:val="0"/>
              <w:autoSpaceDN w:val="0"/>
              <w:adjustRightInd w:val="0"/>
              <w:jc w:val="center"/>
            </w:pPr>
            <w:r w:rsidRPr="00FC27B4">
              <w:t>(левая сторона)</w:t>
            </w:r>
          </w:p>
        </w:tc>
      </w:tr>
      <w:tr w:rsidR="00141879" w:rsidTr="0023558A">
        <w:trPr>
          <w:trHeight w:val="6568"/>
        </w:trPr>
        <w:tc>
          <w:tcPr>
            <w:tcW w:w="8568" w:type="dxa"/>
            <w:gridSpan w:val="2"/>
            <w:shd w:val="clear" w:color="auto" w:fill="auto"/>
          </w:tcPr>
          <w:p w:rsidR="00BD2B17" w:rsidRDefault="00BD2B17"/>
          <w:p w:rsidR="00C26A82" w:rsidRDefault="00C26A82"/>
          <w:p w:rsidR="00C26A82" w:rsidRDefault="00C26A82"/>
          <w:tbl>
            <w:tblPr>
              <w:tblpPr w:leftFromText="180" w:rightFromText="180" w:vertAnchor="page" w:horzAnchor="margin" w:tblpX="170" w:tblpY="118"/>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16"/>
              <w:gridCol w:w="3819"/>
            </w:tblGrid>
            <w:tr w:rsidR="00F60B9D" w:rsidRPr="0023558A" w:rsidTr="0023558A">
              <w:trPr>
                <w:trHeight w:val="5744"/>
              </w:trPr>
              <w:tc>
                <w:tcPr>
                  <w:tcW w:w="3960" w:type="dxa"/>
                  <w:shd w:val="clear" w:color="auto" w:fill="auto"/>
                </w:tcPr>
                <w:p w:rsidR="00BD2B17" w:rsidRPr="0023558A" w:rsidRDefault="00CF2A02" w:rsidP="0023558A">
                  <w:pPr>
                    <w:autoSpaceDE w:val="0"/>
                    <w:autoSpaceDN w:val="0"/>
                    <w:adjustRightInd w:val="0"/>
                    <w:rPr>
                      <w:sz w:val="20"/>
                      <w:szCs w:val="20"/>
                    </w:rPr>
                  </w:pPr>
                  <w:r w:rsidRPr="0023558A">
                    <w:rPr>
                      <w:sz w:val="20"/>
                      <w:szCs w:val="20"/>
                    </w:rPr>
                    <w:t>Пенсия назначена</w:t>
                  </w:r>
                  <w:r w:rsidR="006323DB" w:rsidRPr="0023558A">
                    <w:rPr>
                      <w:sz w:val="20"/>
                      <w:szCs w:val="20"/>
                    </w:rPr>
                    <w:t xml:space="preserve"> </w:t>
                  </w:r>
                  <w:r w:rsidRPr="0023558A">
                    <w:rPr>
                      <w:sz w:val="20"/>
                      <w:szCs w:val="20"/>
                    </w:rPr>
                    <w:t>_______</w:t>
                  </w:r>
                  <w:r w:rsidR="00BD2B17" w:rsidRPr="0023558A">
                    <w:rPr>
                      <w:sz w:val="20"/>
                      <w:szCs w:val="20"/>
                    </w:rPr>
                    <w:t>_______</w:t>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r>
                  <w:r w:rsidR="00BD2B17" w:rsidRPr="0023558A">
                    <w:rPr>
                      <w:sz w:val="20"/>
                      <w:szCs w:val="20"/>
                    </w:rPr>
                    <w:softHyphen/>
                    <w:t xml:space="preserve"> </w:t>
                  </w:r>
                </w:p>
                <w:p w:rsidR="00BD2B17" w:rsidRPr="0023558A" w:rsidRDefault="00BD2B17" w:rsidP="0023558A">
                  <w:pPr>
                    <w:autoSpaceDE w:val="0"/>
                    <w:autoSpaceDN w:val="0"/>
                    <w:adjustRightInd w:val="0"/>
                    <w:rPr>
                      <w:sz w:val="20"/>
                      <w:szCs w:val="20"/>
                    </w:rPr>
                  </w:pPr>
                  <w:r w:rsidRPr="0023558A">
                    <w:rPr>
                      <w:sz w:val="20"/>
                      <w:szCs w:val="20"/>
                    </w:rPr>
                    <w:t>___________________________________</w:t>
                  </w:r>
                </w:p>
                <w:p w:rsidR="00BD2B17" w:rsidRPr="0023558A" w:rsidRDefault="00BD2B17" w:rsidP="0023558A">
                  <w:pPr>
                    <w:autoSpaceDE w:val="0"/>
                    <w:autoSpaceDN w:val="0"/>
                    <w:adjustRightInd w:val="0"/>
                    <w:jc w:val="center"/>
                    <w:rPr>
                      <w:sz w:val="20"/>
                      <w:szCs w:val="20"/>
                    </w:rPr>
                  </w:pPr>
                  <w:r w:rsidRPr="0023558A">
                    <w:rPr>
                      <w:sz w:val="20"/>
                      <w:szCs w:val="20"/>
                    </w:rPr>
                    <w:t>(указать вид пенсии)</w:t>
                  </w:r>
                </w:p>
                <w:p w:rsidR="00205528" w:rsidRPr="0023558A" w:rsidRDefault="00F60B9D" w:rsidP="0023558A">
                  <w:pPr>
                    <w:jc w:val="both"/>
                    <w:rPr>
                      <w:sz w:val="20"/>
                      <w:szCs w:val="20"/>
                    </w:rPr>
                  </w:pPr>
                  <w:r w:rsidRPr="0023558A">
                    <w:rPr>
                      <w:sz w:val="20"/>
                      <w:szCs w:val="20"/>
                    </w:rPr>
                    <w:t>в соответствии с</w:t>
                  </w:r>
                  <w:r w:rsidR="00DB3E5B" w:rsidRPr="0023558A">
                    <w:rPr>
                      <w:sz w:val="20"/>
                      <w:szCs w:val="20"/>
                    </w:rPr>
                    <w:t>о ст. ____ п. __</w:t>
                  </w:r>
                  <w:r w:rsidR="0028382D" w:rsidRPr="0023558A">
                    <w:rPr>
                      <w:sz w:val="20"/>
                      <w:szCs w:val="20"/>
                    </w:rPr>
                    <w:t xml:space="preserve">__ </w:t>
                  </w:r>
                </w:p>
                <w:p w:rsidR="00F60B9D" w:rsidRPr="0023558A" w:rsidRDefault="0028382D" w:rsidP="0023558A">
                  <w:pPr>
                    <w:ind w:right="72"/>
                    <w:jc w:val="both"/>
                    <w:rPr>
                      <w:sz w:val="20"/>
                      <w:szCs w:val="20"/>
                    </w:rPr>
                  </w:pPr>
                  <w:r w:rsidRPr="0023558A">
                    <w:rPr>
                      <w:sz w:val="20"/>
                      <w:szCs w:val="20"/>
                    </w:rPr>
                    <w:t>Закона</w:t>
                  </w:r>
                  <w:r w:rsidR="00046150" w:rsidRPr="0023558A">
                    <w:rPr>
                      <w:sz w:val="20"/>
                      <w:szCs w:val="20"/>
                    </w:rPr>
                    <w:t xml:space="preserve"> Приднестровской </w:t>
                  </w:r>
                  <w:r w:rsidR="00F60B9D" w:rsidRPr="0023558A">
                    <w:rPr>
                      <w:sz w:val="20"/>
                      <w:szCs w:val="20"/>
                    </w:rPr>
                    <w:t>Мол</w:t>
                  </w:r>
                  <w:r w:rsidR="0042783B" w:rsidRPr="0023558A">
                    <w:rPr>
                      <w:sz w:val="20"/>
                      <w:szCs w:val="20"/>
                    </w:rPr>
                    <w:t>давской Республики «</w:t>
                  </w:r>
                  <w:r w:rsidR="00F60B9D" w:rsidRPr="0023558A">
                    <w:rPr>
                      <w:sz w:val="20"/>
                      <w:szCs w:val="20"/>
                    </w:rPr>
                    <w:t>О государственном пенсионном обеспечении граждан в Придне</w:t>
                  </w:r>
                  <w:r w:rsidR="0042783B" w:rsidRPr="0023558A">
                    <w:rPr>
                      <w:sz w:val="20"/>
                      <w:szCs w:val="20"/>
                    </w:rPr>
                    <w:t>стровской Молдавской Республике»</w:t>
                  </w:r>
                  <w:r w:rsidR="00F60B9D" w:rsidRPr="0023558A">
                    <w:rPr>
                      <w:sz w:val="20"/>
                      <w:szCs w:val="20"/>
                    </w:rPr>
                    <w:t xml:space="preserve">. </w:t>
                  </w:r>
                </w:p>
                <w:p w:rsidR="00E95756" w:rsidRPr="0023558A" w:rsidRDefault="00E95756" w:rsidP="0023558A">
                  <w:pPr>
                    <w:jc w:val="center"/>
                    <w:rPr>
                      <w:sz w:val="20"/>
                      <w:szCs w:val="20"/>
                    </w:rPr>
                  </w:pPr>
                  <w:r w:rsidRPr="0023558A">
                    <w:rPr>
                      <w:sz w:val="20"/>
                      <w:szCs w:val="20"/>
                    </w:rPr>
                    <w:t>В размере ______ руб.___</w:t>
                  </w:r>
                  <w:r w:rsidR="006323DB" w:rsidRPr="0023558A">
                    <w:rPr>
                      <w:sz w:val="20"/>
                      <w:szCs w:val="20"/>
                    </w:rPr>
                    <w:t xml:space="preserve"> </w:t>
                  </w:r>
                  <w:r w:rsidRPr="0023558A">
                    <w:rPr>
                      <w:sz w:val="20"/>
                      <w:szCs w:val="20"/>
                    </w:rPr>
                    <w:t xml:space="preserve">коп. </w:t>
                  </w:r>
                </w:p>
                <w:p w:rsidR="00727F8B" w:rsidRPr="0023558A" w:rsidRDefault="00F60B9D" w:rsidP="0023558A">
                  <w:pPr>
                    <w:jc w:val="both"/>
                    <w:rPr>
                      <w:sz w:val="20"/>
                      <w:szCs w:val="20"/>
                    </w:rPr>
                  </w:pPr>
                  <w:r w:rsidRPr="0023558A">
                    <w:rPr>
                      <w:sz w:val="20"/>
                      <w:szCs w:val="20"/>
                    </w:rPr>
                    <w:t>Общий стаж  __</w:t>
                  </w:r>
                  <w:r w:rsidR="00366004" w:rsidRPr="0023558A">
                    <w:rPr>
                      <w:sz w:val="20"/>
                      <w:szCs w:val="20"/>
                    </w:rPr>
                    <w:t>_</w:t>
                  </w:r>
                  <w:r w:rsidR="006A3933" w:rsidRPr="0023558A">
                    <w:rPr>
                      <w:sz w:val="20"/>
                      <w:szCs w:val="20"/>
                    </w:rPr>
                    <w:t xml:space="preserve">л </w:t>
                  </w:r>
                  <w:r w:rsidRPr="0023558A">
                    <w:rPr>
                      <w:sz w:val="20"/>
                      <w:szCs w:val="20"/>
                    </w:rPr>
                    <w:t>_</w:t>
                  </w:r>
                  <w:r w:rsidR="00C26E79" w:rsidRPr="0023558A">
                    <w:rPr>
                      <w:sz w:val="20"/>
                      <w:szCs w:val="20"/>
                    </w:rPr>
                    <w:t>_</w:t>
                  </w:r>
                  <w:r w:rsidR="00366004" w:rsidRPr="0023558A">
                    <w:rPr>
                      <w:sz w:val="20"/>
                      <w:szCs w:val="20"/>
                    </w:rPr>
                    <w:t>_</w:t>
                  </w:r>
                  <w:r w:rsidRPr="0023558A">
                    <w:rPr>
                      <w:sz w:val="20"/>
                      <w:szCs w:val="20"/>
                    </w:rPr>
                    <w:t>м _</w:t>
                  </w:r>
                  <w:r w:rsidR="00C26E79" w:rsidRPr="0023558A">
                    <w:rPr>
                      <w:sz w:val="20"/>
                      <w:szCs w:val="20"/>
                    </w:rPr>
                    <w:t>_</w:t>
                  </w:r>
                  <w:r w:rsidR="00046150" w:rsidRPr="0023558A">
                    <w:rPr>
                      <w:sz w:val="20"/>
                      <w:szCs w:val="20"/>
                    </w:rPr>
                    <w:t>_</w:t>
                  </w:r>
                  <w:r w:rsidR="006A3933" w:rsidRPr="0023558A">
                    <w:rPr>
                      <w:sz w:val="20"/>
                      <w:szCs w:val="20"/>
                    </w:rPr>
                    <w:t>_</w:t>
                  </w:r>
                  <w:r w:rsidR="006323DB" w:rsidRPr="0023558A">
                    <w:rPr>
                      <w:sz w:val="20"/>
                      <w:szCs w:val="20"/>
                    </w:rPr>
                    <w:t xml:space="preserve"> </w:t>
                  </w:r>
                  <w:r w:rsidRPr="0023558A">
                    <w:rPr>
                      <w:sz w:val="20"/>
                      <w:szCs w:val="20"/>
                    </w:rPr>
                    <w:t xml:space="preserve">дн </w:t>
                  </w:r>
                </w:p>
                <w:p w:rsidR="00F60B9D" w:rsidRPr="0023558A" w:rsidRDefault="00366004" w:rsidP="0023558A">
                  <w:pPr>
                    <w:jc w:val="both"/>
                    <w:rPr>
                      <w:sz w:val="20"/>
                      <w:szCs w:val="20"/>
                    </w:rPr>
                  </w:pPr>
                  <w:r w:rsidRPr="0023558A">
                    <w:rPr>
                      <w:sz w:val="20"/>
                      <w:szCs w:val="20"/>
                    </w:rPr>
                    <w:t xml:space="preserve">Специальный стаж </w:t>
                  </w:r>
                  <w:r w:rsidR="00F60B9D" w:rsidRPr="0023558A">
                    <w:rPr>
                      <w:sz w:val="20"/>
                      <w:szCs w:val="20"/>
                    </w:rPr>
                    <w:t>_</w:t>
                  </w:r>
                  <w:r w:rsidR="00C26E79" w:rsidRPr="0023558A">
                    <w:rPr>
                      <w:sz w:val="20"/>
                      <w:szCs w:val="20"/>
                    </w:rPr>
                    <w:t>_</w:t>
                  </w:r>
                  <w:r w:rsidRPr="0023558A">
                    <w:rPr>
                      <w:sz w:val="20"/>
                      <w:szCs w:val="20"/>
                    </w:rPr>
                    <w:t>_л __м___</w:t>
                  </w:r>
                  <w:r w:rsidR="006323DB" w:rsidRPr="0023558A">
                    <w:rPr>
                      <w:sz w:val="20"/>
                      <w:szCs w:val="20"/>
                    </w:rPr>
                    <w:t xml:space="preserve"> </w:t>
                  </w:r>
                  <w:r w:rsidR="00F60B9D" w:rsidRPr="0023558A">
                    <w:rPr>
                      <w:sz w:val="20"/>
                      <w:szCs w:val="20"/>
                    </w:rPr>
                    <w:t xml:space="preserve">дн </w:t>
                  </w:r>
                </w:p>
                <w:p w:rsidR="00727F8B" w:rsidRPr="0023558A" w:rsidRDefault="00F60B9D" w:rsidP="0023558A">
                  <w:pPr>
                    <w:jc w:val="both"/>
                    <w:rPr>
                      <w:sz w:val="20"/>
                      <w:szCs w:val="20"/>
                    </w:rPr>
                  </w:pPr>
                  <w:r w:rsidRPr="0023558A">
                    <w:rPr>
                      <w:sz w:val="20"/>
                      <w:szCs w:val="20"/>
                    </w:rPr>
                    <w:t>ИК</w:t>
                  </w:r>
                  <w:r w:rsidR="00170FB1" w:rsidRPr="0023558A">
                    <w:rPr>
                      <w:sz w:val="20"/>
                      <w:szCs w:val="20"/>
                    </w:rPr>
                    <w:t xml:space="preserve"> - __________</w:t>
                  </w:r>
                  <w:r w:rsidRPr="0023558A">
                    <w:rPr>
                      <w:sz w:val="20"/>
                      <w:szCs w:val="20"/>
                    </w:rPr>
                    <w:t xml:space="preserve"> </w:t>
                  </w:r>
                </w:p>
                <w:p w:rsidR="00232BBC" w:rsidRPr="0023558A" w:rsidRDefault="00232BBC" w:rsidP="0023558A">
                  <w:pPr>
                    <w:jc w:val="center"/>
                    <w:rPr>
                      <w:sz w:val="20"/>
                      <w:szCs w:val="20"/>
                    </w:rPr>
                  </w:pPr>
                </w:p>
                <w:p w:rsidR="00DE5FA2" w:rsidRPr="0023558A" w:rsidRDefault="00F60B9D" w:rsidP="0023558A">
                  <w:pPr>
                    <w:jc w:val="both"/>
                    <w:rPr>
                      <w:sz w:val="20"/>
                      <w:szCs w:val="20"/>
                    </w:rPr>
                  </w:pPr>
                  <w:r w:rsidRPr="0023558A">
                    <w:rPr>
                      <w:sz w:val="20"/>
                      <w:szCs w:val="20"/>
                    </w:rPr>
                    <w:t>П</w:t>
                  </w:r>
                  <w:r w:rsidR="00A225AB" w:rsidRPr="0023558A">
                    <w:rPr>
                      <w:sz w:val="20"/>
                      <w:szCs w:val="20"/>
                    </w:rPr>
                    <w:t>енсия назначена с_____20</w:t>
                  </w:r>
                  <w:r w:rsidRPr="0023558A">
                    <w:rPr>
                      <w:sz w:val="20"/>
                      <w:szCs w:val="20"/>
                    </w:rPr>
                    <w:t xml:space="preserve">___ г. </w:t>
                  </w:r>
                  <w:r w:rsidR="00DE5FA2" w:rsidRPr="0023558A">
                    <w:rPr>
                      <w:sz w:val="20"/>
                      <w:szCs w:val="20"/>
                    </w:rPr>
                    <w:t xml:space="preserve">     </w:t>
                  </w:r>
                </w:p>
                <w:p w:rsidR="00727F8B" w:rsidRPr="0023558A" w:rsidRDefault="00DE5FA2" w:rsidP="0023558A">
                  <w:pPr>
                    <w:jc w:val="both"/>
                    <w:rPr>
                      <w:sz w:val="20"/>
                      <w:szCs w:val="20"/>
                    </w:rPr>
                  </w:pPr>
                  <w:r w:rsidRPr="0023558A">
                    <w:rPr>
                      <w:sz w:val="20"/>
                      <w:szCs w:val="20"/>
                    </w:rPr>
                    <w:t xml:space="preserve">                             по _</w:t>
                  </w:r>
                  <w:r w:rsidR="00F60B9D" w:rsidRPr="0023558A">
                    <w:rPr>
                      <w:sz w:val="20"/>
                      <w:szCs w:val="20"/>
                    </w:rPr>
                    <w:t xml:space="preserve">___ 20 ___ г. </w:t>
                  </w:r>
                </w:p>
                <w:p w:rsidR="00C85A9D" w:rsidRPr="0023558A" w:rsidRDefault="00C85A9D" w:rsidP="0023558A">
                  <w:pPr>
                    <w:jc w:val="both"/>
                    <w:rPr>
                      <w:sz w:val="20"/>
                      <w:szCs w:val="20"/>
                    </w:rPr>
                  </w:pPr>
                  <w:r w:rsidRPr="0023558A">
                    <w:rPr>
                      <w:sz w:val="20"/>
                      <w:szCs w:val="20"/>
                    </w:rPr>
                    <w:t xml:space="preserve">Удостоверение </w:t>
                  </w:r>
                  <w:r w:rsidR="00F60B9D" w:rsidRPr="0023558A">
                    <w:rPr>
                      <w:sz w:val="20"/>
                      <w:szCs w:val="20"/>
                    </w:rPr>
                    <w:t>выдано</w:t>
                  </w:r>
                </w:p>
                <w:p w:rsidR="00F60B9D" w:rsidRPr="0023558A" w:rsidRDefault="00E255AE" w:rsidP="0023558A">
                  <w:pPr>
                    <w:jc w:val="right"/>
                    <w:rPr>
                      <w:sz w:val="20"/>
                      <w:szCs w:val="20"/>
                    </w:rPr>
                  </w:pPr>
                  <w:r w:rsidRPr="0023558A">
                    <w:rPr>
                      <w:sz w:val="20"/>
                      <w:szCs w:val="20"/>
                    </w:rPr>
                    <w:t>___</w:t>
                  </w:r>
                  <w:r w:rsidR="00D96C9B" w:rsidRPr="0023558A">
                    <w:rPr>
                      <w:sz w:val="20"/>
                      <w:szCs w:val="20"/>
                    </w:rPr>
                    <w:t xml:space="preserve">____ 20 ___ г. </w:t>
                  </w:r>
                  <w:r w:rsidR="00F60B9D" w:rsidRPr="0023558A">
                    <w:rPr>
                      <w:sz w:val="20"/>
                      <w:szCs w:val="20"/>
                    </w:rPr>
                    <w:t xml:space="preserve">                                                  </w:t>
                  </w:r>
                </w:p>
                <w:p w:rsidR="00F60B9D" w:rsidRPr="0023558A" w:rsidRDefault="00F60B9D" w:rsidP="0023558A">
                  <w:pPr>
                    <w:jc w:val="both"/>
                    <w:rPr>
                      <w:sz w:val="20"/>
                      <w:szCs w:val="20"/>
                    </w:rPr>
                  </w:pPr>
                  <w:r w:rsidRPr="0023558A">
                    <w:rPr>
                      <w:sz w:val="20"/>
                      <w:szCs w:val="20"/>
                    </w:rPr>
                    <w:t xml:space="preserve">                         </w:t>
                  </w:r>
                </w:p>
                <w:p w:rsidR="00F60B9D" w:rsidRPr="0023558A" w:rsidRDefault="00F60B9D" w:rsidP="0023558A">
                  <w:pPr>
                    <w:jc w:val="both"/>
                    <w:rPr>
                      <w:sz w:val="20"/>
                      <w:szCs w:val="20"/>
                    </w:rPr>
                  </w:pPr>
                  <w:r w:rsidRPr="0023558A">
                    <w:rPr>
                      <w:sz w:val="20"/>
                      <w:szCs w:val="20"/>
                    </w:rPr>
                    <w:t xml:space="preserve">                                 Директор ЦСС</w:t>
                  </w:r>
                  <w:r w:rsidR="00E45F22" w:rsidRPr="0023558A">
                    <w:rPr>
                      <w:sz w:val="20"/>
                      <w:szCs w:val="20"/>
                    </w:rPr>
                    <w:t xml:space="preserve"> </w:t>
                  </w:r>
                  <w:r w:rsidRPr="0023558A">
                    <w:rPr>
                      <w:sz w:val="20"/>
                      <w:szCs w:val="20"/>
                    </w:rPr>
                    <w:t>и</w:t>
                  </w:r>
                  <w:r w:rsidR="00E45F22" w:rsidRPr="0023558A">
                    <w:rPr>
                      <w:sz w:val="20"/>
                      <w:szCs w:val="20"/>
                    </w:rPr>
                    <w:t xml:space="preserve"> </w:t>
                  </w:r>
                  <w:r w:rsidR="006C2599" w:rsidRPr="0023558A">
                    <w:rPr>
                      <w:sz w:val="20"/>
                      <w:szCs w:val="20"/>
                    </w:rPr>
                    <w:t>С</w:t>
                  </w:r>
                  <w:r w:rsidRPr="0023558A">
                    <w:rPr>
                      <w:sz w:val="20"/>
                      <w:szCs w:val="20"/>
                    </w:rPr>
                    <w:t xml:space="preserve">З </w:t>
                  </w:r>
                </w:p>
                <w:p w:rsidR="00F60B9D" w:rsidRPr="0023558A" w:rsidRDefault="00F60B9D" w:rsidP="0023558A">
                  <w:pPr>
                    <w:jc w:val="both"/>
                    <w:rPr>
                      <w:sz w:val="20"/>
                      <w:szCs w:val="20"/>
                    </w:rPr>
                  </w:pPr>
                  <w:r w:rsidRPr="0023558A">
                    <w:rPr>
                      <w:sz w:val="20"/>
                      <w:szCs w:val="20"/>
                    </w:rPr>
                    <w:t xml:space="preserve">М.П. </w:t>
                  </w:r>
                </w:p>
                <w:p w:rsidR="00F60B9D" w:rsidRPr="0023558A" w:rsidRDefault="00F60B9D" w:rsidP="0023558A">
                  <w:pPr>
                    <w:jc w:val="both"/>
                    <w:rPr>
                      <w:sz w:val="20"/>
                      <w:szCs w:val="20"/>
                    </w:rPr>
                  </w:pPr>
                  <w:r w:rsidRPr="0023558A">
                    <w:rPr>
                      <w:sz w:val="20"/>
                      <w:szCs w:val="20"/>
                    </w:rPr>
                    <w:t xml:space="preserve">                                 </w:t>
                  </w:r>
                  <w:r w:rsidR="00521337" w:rsidRPr="0023558A">
                    <w:rPr>
                      <w:sz w:val="20"/>
                      <w:szCs w:val="20"/>
                    </w:rPr>
                    <w:t>_________________</w:t>
                  </w:r>
                </w:p>
              </w:tc>
              <w:tc>
                <w:tcPr>
                  <w:tcW w:w="316" w:type="dxa"/>
                  <w:shd w:val="clear" w:color="auto" w:fill="auto"/>
                </w:tcPr>
                <w:p w:rsidR="00F60B9D" w:rsidRPr="0023558A" w:rsidRDefault="00F60B9D" w:rsidP="00F60B9D">
                  <w:pPr>
                    <w:rPr>
                      <w:sz w:val="20"/>
                      <w:szCs w:val="20"/>
                    </w:rPr>
                  </w:pPr>
                </w:p>
              </w:tc>
              <w:tc>
                <w:tcPr>
                  <w:tcW w:w="3819" w:type="dxa"/>
                  <w:shd w:val="clear" w:color="auto" w:fill="auto"/>
                </w:tcPr>
                <w:p w:rsidR="009210ED" w:rsidRPr="0023558A" w:rsidRDefault="00262479" w:rsidP="0023558A">
                  <w:pPr>
                    <w:autoSpaceDE w:val="0"/>
                    <w:autoSpaceDN w:val="0"/>
                    <w:adjustRightInd w:val="0"/>
                    <w:jc w:val="center"/>
                    <w:rPr>
                      <w:sz w:val="20"/>
                      <w:szCs w:val="20"/>
                    </w:rPr>
                  </w:pPr>
                  <w:r w:rsidRPr="0023558A">
                    <w:rPr>
                      <w:sz w:val="20"/>
                      <w:szCs w:val="20"/>
                    </w:rPr>
                    <w:t xml:space="preserve">Сведения о нетрудоспособных членах </w:t>
                  </w:r>
                  <w:r w:rsidR="00F60B9D" w:rsidRPr="0023558A">
                    <w:rPr>
                      <w:sz w:val="20"/>
                      <w:szCs w:val="20"/>
                    </w:rPr>
                    <w:t>семьи</w:t>
                  </w:r>
                  <w:r w:rsidRPr="0023558A">
                    <w:rPr>
                      <w:sz w:val="20"/>
                      <w:szCs w:val="20"/>
                    </w:rPr>
                    <w:t xml:space="preserve"> (</w:t>
                  </w:r>
                  <w:r w:rsidR="00525B9B" w:rsidRPr="0023558A">
                    <w:rPr>
                      <w:sz w:val="20"/>
                      <w:szCs w:val="20"/>
                    </w:rPr>
                    <w:t>недееспособных</w:t>
                  </w:r>
                  <w:r w:rsidR="00A93EA0" w:rsidRPr="0023558A">
                    <w:rPr>
                      <w:sz w:val="20"/>
                      <w:szCs w:val="20"/>
                    </w:rPr>
                    <w:t>)</w:t>
                  </w:r>
                  <w:r w:rsidRPr="0023558A">
                    <w:rPr>
                      <w:sz w:val="20"/>
                      <w:szCs w:val="20"/>
                    </w:rPr>
                    <w:t>.</w:t>
                  </w:r>
                </w:p>
                <w:p w:rsidR="00BD17E6" w:rsidRPr="0023558A" w:rsidRDefault="009210ED" w:rsidP="0023558A">
                  <w:pPr>
                    <w:autoSpaceDE w:val="0"/>
                    <w:autoSpaceDN w:val="0"/>
                    <w:adjustRightInd w:val="0"/>
                    <w:jc w:val="both"/>
                    <w:rPr>
                      <w:sz w:val="20"/>
                      <w:szCs w:val="20"/>
                    </w:rPr>
                  </w:pPr>
                  <w:r w:rsidRPr="0023558A">
                    <w:rPr>
                      <w:sz w:val="20"/>
                      <w:szCs w:val="20"/>
                    </w:rPr>
                    <w:t xml:space="preserve">                          </w:t>
                  </w:r>
                  <w:r w:rsidR="00BD17E6" w:rsidRPr="0023558A">
                    <w:rPr>
                      <w:sz w:val="20"/>
                      <w:szCs w:val="20"/>
                    </w:rPr>
                    <w:t>с______</w:t>
                  </w:r>
                  <w:r w:rsidR="00F60B9D" w:rsidRPr="0023558A">
                    <w:rPr>
                      <w:sz w:val="20"/>
                      <w:szCs w:val="20"/>
                    </w:rPr>
                    <w:t xml:space="preserve">____20____г. </w:t>
                  </w:r>
                </w:p>
                <w:p w:rsidR="00F60B9D" w:rsidRPr="0023558A" w:rsidRDefault="0032553D" w:rsidP="0023558A">
                  <w:pPr>
                    <w:autoSpaceDE w:val="0"/>
                    <w:autoSpaceDN w:val="0"/>
                    <w:adjustRightInd w:val="0"/>
                    <w:rPr>
                      <w:sz w:val="20"/>
                      <w:szCs w:val="20"/>
                    </w:rPr>
                  </w:pPr>
                  <w:r w:rsidRPr="0023558A">
                    <w:rPr>
                      <w:sz w:val="20"/>
                      <w:szCs w:val="20"/>
                    </w:rPr>
                    <w:t xml:space="preserve">  </w:t>
                  </w:r>
                  <w:r w:rsidR="009210ED" w:rsidRPr="0023558A">
                    <w:rPr>
                      <w:sz w:val="20"/>
                      <w:szCs w:val="20"/>
                    </w:rPr>
                    <w:t xml:space="preserve">        </w:t>
                  </w:r>
                  <w:r w:rsidRPr="0023558A">
                    <w:rPr>
                      <w:sz w:val="20"/>
                      <w:szCs w:val="20"/>
                    </w:rPr>
                    <w:t xml:space="preserve">  </w:t>
                  </w:r>
                  <w:r w:rsidR="009210ED" w:rsidRPr="0023558A">
                    <w:rPr>
                      <w:sz w:val="20"/>
                      <w:szCs w:val="20"/>
                    </w:rPr>
                    <w:t xml:space="preserve">              </w:t>
                  </w:r>
                  <w:r w:rsidR="00BD17E6" w:rsidRPr="0023558A">
                    <w:rPr>
                      <w:sz w:val="20"/>
                      <w:szCs w:val="20"/>
                    </w:rPr>
                    <w:t>по_____</w:t>
                  </w:r>
                  <w:r w:rsidR="00F60B9D" w:rsidRPr="0023558A">
                    <w:rPr>
                      <w:sz w:val="20"/>
                      <w:szCs w:val="20"/>
                    </w:rPr>
                    <w:t xml:space="preserve">____20____г. </w:t>
                  </w:r>
                </w:p>
                <w:tbl>
                  <w:tblPr>
                    <w:tblpPr w:leftFromText="180" w:rightFromText="180" w:vertAnchor="text" w:horzAnchor="margin" w:tblpY="142"/>
                    <w:tblOverlap w:val="never"/>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80"/>
                    <w:gridCol w:w="1080"/>
                  </w:tblGrid>
                  <w:tr w:rsidR="00FE6F6C" w:rsidRPr="0023558A" w:rsidTr="0023558A">
                    <w:trPr>
                      <w:trHeight w:val="451"/>
                    </w:trPr>
                    <w:tc>
                      <w:tcPr>
                        <w:tcW w:w="1615" w:type="dxa"/>
                        <w:shd w:val="clear" w:color="auto" w:fill="auto"/>
                      </w:tcPr>
                      <w:p w:rsidR="00FE6F6C" w:rsidRPr="0023558A" w:rsidRDefault="00FE6F6C" w:rsidP="00FE6F6C">
                        <w:pPr>
                          <w:rPr>
                            <w:sz w:val="20"/>
                            <w:szCs w:val="20"/>
                          </w:rPr>
                        </w:pPr>
                        <w:r w:rsidRPr="0023558A">
                          <w:rPr>
                            <w:sz w:val="20"/>
                            <w:szCs w:val="20"/>
                          </w:rPr>
                          <w:t>Фамилия,</w:t>
                        </w:r>
                      </w:p>
                      <w:p w:rsidR="00FE6F6C" w:rsidRPr="0023558A" w:rsidRDefault="00FE6F6C" w:rsidP="00FE6F6C">
                        <w:pPr>
                          <w:rPr>
                            <w:sz w:val="20"/>
                            <w:szCs w:val="20"/>
                          </w:rPr>
                        </w:pPr>
                        <w:r w:rsidRPr="0023558A">
                          <w:rPr>
                            <w:sz w:val="20"/>
                            <w:szCs w:val="20"/>
                          </w:rPr>
                          <w:t>Имя,</w:t>
                        </w:r>
                      </w:p>
                      <w:p w:rsidR="00FE6F6C" w:rsidRPr="0023558A" w:rsidRDefault="00FE6F6C" w:rsidP="00FE6F6C">
                        <w:pPr>
                          <w:rPr>
                            <w:sz w:val="20"/>
                            <w:szCs w:val="20"/>
                          </w:rPr>
                        </w:pPr>
                        <w:r w:rsidRPr="0023558A">
                          <w:rPr>
                            <w:sz w:val="20"/>
                            <w:szCs w:val="20"/>
                          </w:rPr>
                          <w:t>Отчество</w:t>
                        </w:r>
                      </w:p>
                    </w:tc>
                    <w:tc>
                      <w:tcPr>
                        <w:tcW w:w="980" w:type="dxa"/>
                        <w:shd w:val="clear" w:color="auto" w:fill="auto"/>
                      </w:tcPr>
                      <w:p w:rsidR="00FE6F6C" w:rsidRPr="0023558A" w:rsidRDefault="00FE6F6C" w:rsidP="00FE6F6C">
                        <w:pPr>
                          <w:rPr>
                            <w:sz w:val="20"/>
                            <w:szCs w:val="20"/>
                          </w:rPr>
                        </w:pPr>
                        <w:r w:rsidRPr="0023558A">
                          <w:rPr>
                            <w:sz w:val="20"/>
                            <w:szCs w:val="20"/>
                          </w:rPr>
                          <w:t>Степень родства</w:t>
                        </w:r>
                      </w:p>
                    </w:tc>
                    <w:tc>
                      <w:tcPr>
                        <w:tcW w:w="1080" w:type="dxa"/>
                        <w:shd w:val="clear" w:color="auto" w:fill="auto"/>
                      </w:tcPr>
                      <w:p w:rsidR="00FE6F6C" w:rsidRPr="0023558A" w:rsidRDefault="00FE6F6C" w:rsidP="00FE6F6C">
                        <w:pPr>
                          <w:rPr>
                            <w:sz w:val="20"/>
                            <w:szCs w:val="20"/>
                          </w:rPr>
                        </w:pPr>
                        <w:r w:rsidRPr="0023558A">
                          <w:rPr>
                            <w:sz w:val="20"/>
                            <w:szCs w:val="20"/>
                          </w:rPr>
                          <w:t>Дата рождения</w:t>
                        </w:r>
                      </w:p>
                    </w:tc>
                  </w:tr>
                  <w:tr w:rsidR="00FE6F6C" w:rsidRPr="0023558A" w:rsidTr="0023558A">
                    <w:trPr>
                      <w:trHeight w:val="151"/>
                    </w:trPr>
                    <w:tc>
                      <w:tcPr>
                        <w:tcW w:w="1615" w:type="dxa"/>
                        <w:shd w:val="clear" w:color="auto" w:fill="auto"/>
                      </w:tcPr>
                      <w:p w:rsidR="00FE6F6C" w:rsidRPr="0023558A" w:rsidRDefault="00FE6F6C" w:rsidP="00FE6F6C">
                        <w:pPr>
                          <w:rPr>
                            <w:sz w:val="20"/>
                            <w:szCs w:val="20"/>
                          </w:rPr>
                        </w:pPr>
                      </w:p>
                    </w:tc>
                    <w:tc>
                      <w:tcPr>
                        <w:tcW w:w="980" w:type="dxa"/>
                        <w:shd w:val="clear" w:color="auto" w:fill="auto"/>
                      </w:tcPr>
                      <w:p w:rsidR="00FE6F6C" w:rsidRPr="0023558A" w:rsidRDefault="00FE6F6C" w:rsidP="00FE6F6C">
                        <w:pPr>
                          <w:rPr>
                            <w:sz w:val="20"/>
                            <w:szCs w:val="20"/>
                          </w:rPr>
                        </w:pPr>
                      </w:p>
                    </w:tc>
                    <w:tc>
                      <w:tcPr>
                        <w:tcW w:w="1080" w:type="dxa"/>
                        <w:shd w:val="clear" w:color="auto" w:fill="auto"/>
                      </w:tcPr>
                      <w:p w:rsidR="00FE6F6C" w:rsidRPr="0023558A" w:rsidRDefault="00FE6F6C" w:rsidP="00FE6F6C">
                        <w:pPr>
                          <w:rPr>
                            <w:sz w:val="20"/>
                            <w:szCs w:val="20"/>
                          </w:rPr>
                        </w:pPr>
                      </w:p>
                    </w:tc>
                  </w:tr>
                  <w:tr w:rsidR="00FE6F6C" w:rsidRPr="0023558A" w:rsidTr="0023558A">
                    <w:trPr>
                      <w:trHeight w:val="151"/>
                    </w:trPr>
                    <w:tc>
                      <w:tcPr>
                        <w:tcW w:w="1615" w:type="dxa"/>
                        <w:shd w:val="clear" w:color="auto" w:fill="auto"/>
                      </w:tcPr>
                      <w:p w:rsidR="00FE6F6C" w:rsidRPr="0023558A" w:rsidRDefault="00FE6F6C" w:rsidP="00FE6F6C">
                        <w:pPr>
                          <w:rPr>
                            <w:sz w:val="20"/>
                            <w:szCs w:val="20"/>
                          </w:rPr>
                        </w:pPr>
                      </w:p>
                    </w:tc>
                    <w:tc>
                      <w:tcPr>
                        <w:tcW w:w="980" w:type="dxa"/>
                        <w:shd w:val="clear" w:color="auto" w:fill="auto"/>
                      </w:tcPr>
                      <w:p w:rsidR="00FE6F6C" w:rsidRPr="0023558A" w:rsidRDefault="00FE6F6C" w:rsidP="00FE6F6C">
                        <w:pPr>
                          <w:rPr>
                            <w:sz w:val="20"/>
                            <w:szCs w:val="20"/>
                          </w:rPr>
                        </w:pPr>
                      </w:p>
                    </w:tc>
                    <w:tc>
                      <w:tcPr>
                        <w:tcW w:w="1080" w:type="dxa"/>
                        <w:shd w:val="clear" w:color="auto" w:fill="auto"/>
                      </w:tcPr>
                      <w:p w:rsidR="00FE6F6C" w:rsidRPr="0023558A" w:rsidRDefault="00FE6F6C" w:rsidP="00FE6F6C">
                        <w:pPr>
                          <w:rPr>
                            <w:sz w:val="20"/>
                            <w:szCs w:val="20"/>
                          </w:rPr>
                        </w:pPr>
                      </w:p>
                    </w:tc>
                  </w:tr>
                  <w:tr w:rsidR="00FE6F6C" w:rsidRPr="0023558A" w:rsidTr="0023558A">
                    <w:trPr>
                      <w:trHeight w:val="151"/>
                    </w:trPr>
                    <w:tc>
                      <w:tcPr>
                        <w:tcW w:w="1615" w:type="dxa"/>
                        <w:shd w:val="clear" w:color="auto" w:fill="auto"/>
                      </w:tcPr>
                      <w:p w:rsidR="00FE6F6C" w:rsidRPr="0023558A" w:rsidRDefault="00FE6F6C" w:rsidP="00FE6F6C">
                        <w:pPr>
                          <w:rPr>
                            <w:sz w:val="20"/>
                            <w:szCs w:val="20"/>
                          </w:rPr>
                        </w:pPr>
                      </w:p>
                    </w:tc>
                    <w:tc>
                      <w:tcPr>
                        <w:tcW w:w="980" w:type="dxa"/>
                        <w:shd w:val="clear" w:color="auto" w:fill="auto"/>
                      </w:tcPr>
                      <w:p w:rsidR="00FE6F6C" w:rsidRPr="0023558A" w:rsidRDefault="00FE6F6C" w:rsidP="00FE6F6C">
                        <w:pPr>
                          <w:rPr>
                            <w:sz w:val="20"/>
                            <w:szCs w:val="20"/>
                          </w:rPr>
                        </w:pPr>
                      </w:p>
                    </w:tc>
                    <w:tc>
                      <w:tcPr>
                        <w:tcW w:w="1080" w:type="dxa"/>
                        <w:shd w:val="clear" w:color="auto" w:fill="auto"/>
                      </w:tcPr>
                      <w:p w:rsidR="00FE6F6C" w:rsidRPr="0023558A" w:rsidRDefault="00FE6F6C" w:rsidP="00FE6F6C">
                        <w:pPr>
                          <w:rPr>
                            <w:sz w:val="20"/>
                            <w:szCs w:val="20"/>
                          </w:rPr>
                        </w:pPr>
                      </w:p>
                    </w:tc>
                  </w:tr>
                  <w:tr w:rsidR="00FE6F6C" w:rsidRPr="0023558A" w:rsidTr="0023558A">
                    <w:trPr>
                      <w:trHeight w:val="151"/>
                    </w:trPr>
                    <w:tc>
                      <w:tcPr>
                        <w:tcW w:w="1615" w:type="dxa"/>
                        <w:shd w:val="clear" w:color="auto" w:fill="auto"/>
                      </w:tcPr>
                      <w:p w:rsidR="00FE6F6C" w:rsidRPr="0023558A" w:rsidRDefault="00FE6F6C" w:rsidP="00FE6F6C">
                        <w:pPr>
                          <w:rPr>
                            <w:sz w:val="20"/>
                            <w:szCs w:val="20"/>
                          </w:rPr>
                        </w:pPr>
                      </w:p>
                    </w:tc>
                    <w:tc>
                      <w:tcPr>
                        <w:tcW w:w="980" w:type="dxa"/>
                        <w:shd w:val="clear" w:color="auto" w:fill="auto"/>
                      </w:tcPr>
                      <w:p w:rsidR="00FE6F6C" w:rsidRPr="0023558A" w:rsidRDefault="00FE6F6C" w:rsidP="00FE6F6C">
                        <w:pPr>
                          <w:rPr>
                            <w:sz w:val="20"/>
                            <w:szCs w:val="20"/>
                          </w:rPr>
                        </w:pPr>
                      </w:p>
                    </w:tc>
                    <w:tc>
                      <w:tcPr>
                        <w:tcW w:w="1080" w:type="dxa"/>
                        <w:shd w:val="clear" w:color="auto" w:fill="auto"/>
                      </w:tcPr>
                      <w:p w:rsidR="00FE6F6C" w:rsidRPr="0023558A" w:rsidRDefault="00FE6F6C" w:rsidP="00FE6F6C">
                        <w:pPr>
                          <w:rPr>
                            <w:sz w:val="20"/>
                            <w:szCs w:val="20"/>
                          </w:rPr>
                        </w:pPr>
                      </w:p>
                    </w:tc>
                  </w:tr>
                  <w:tr w:rsidR="00FE6F6C" w:rsidRPr="0023558A" w:rsidTr="0023558A">
                    <w:trPr>
                      <w:trHeight w:val="151"/>
                    </w:trPr>
                    <w:tc>
                      <w:tcPr>
                        <w:tcW w:w="1615" w:type="dxa"/>
                        <w:shd w:val="clear" w:color="auto" w:fill="auto"/>
                      </w:tcPr>
                      <w:p w:rsidR="00FE6F6C" w:rsidRPr="0023558A" w:rsidRDefault="00FE6F6C" w:rsidP="00FE6F6C">
                        <w:pPr>
                          <w:rPr>
                            <w:sz w:val="20"/>
                            <w:szCs w:val="20"/>
                          </w:rPr>
                        </w:pPr>
                      </w:p>
                    </w:tc>
                    <w:tc>
                      <w:tcPr>
                        <w:tcW w:w="980" w:type="dxa"/>
                        <w:shd w:val="clear" w:color="auto" w:fill="auto"/>
                      </w:tcPr>
                      <w:p w:rsidR="00FE6F6C" w:rsidRPr="0023558A" w:rsidRDefault="00FE6F6C" w:rsidP="00FE6F6C">
                        <w:pPr>
                          <w:rPr>
                            <w:sz w:val="20"/>
                            <w:szCs w:val="20"/>
                          </w:rPr>
                        </w:pPr>
                      </w:p>
                    </w:tc>
                    <w:tc>
                      <w:tcPr>
                        <w:tcW w:w="1080" w:type="dxa"/>
                        <w:shd w:val="clear" w:color="auto" w:fill="auto"/>
                      </w:tcPr>
                      <w:p w:rsidR="00FE6F6C" w:rsidRPr="0023558A" w:rsidRDefault="00FE6F6C" w:rsidP="00FE6F6C">
                        <w:pPr>
                          <w:rPr>
                            <w:sz w:val="20"/>
                            <w:szCs w:val="20"/>
                          </w:rPr>
                        </w:pPr>
                      </w:p>
                    </w:tc>
                  </w:tr>
                </w:tbl>
                <w:p w:rsidR="0023558A" w:rsidRPr="0023558A" w:rsidRDefault="0023558A" w:rsidP="0023558A">
                  <w:pPr>
                    <w:rPr>
                      <w:vanish/>
                    </w:rPr>
                  </w:pPr>
                </w:p>
                <w:tbl>
                  <w:tblPr>
                    <w:tblpPr w:leftFromText="180" w:rightFromText="180" w:vertAnchor="page" w:horzAnchor="margin" w:tblpY="3508"/>
                    <w:tblOverlap w:val="neve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518"/>
                  </w:tblGrid>
                  <w:tr w:rsidR="00A4770C" w:rsidRPr="0023558A" w:rsidTr="0023558A">
                    <w:trPr>
                      <w:trHeight w:val="1602"/>
                    </w:trPr>
                    <w:tc>
                      <w:tcPr>
                        <w:tcW w:w="1255" w:type="dxa"/>
                        <w:shd w:val="clear" w:color="auto" w:fill="auto"/>
                      </w:tcPr>
                      <w:p w:rsidR="00A4770C" w:rsidRPr="0023558A" w:rsidRDefault="00A4770C" w:rsidP="00A4770C">
                        <w:pPr>
                          <w:rPr>
                            <w:sz w:val="20"/>
                            <w:szCs w:val="20"/>
                          </w:rPr>
                        </w:pPr>
                      </w:p>
                      <w:p w:rsidR="00A4770C" w:rsidRPr="0023558A" w:rsidRDefault="00A4770C" w:rsidP="00A4770C">
                        <w:pPr>
                          <w:rPr>
                            <w:sz w:val="20"/>
                            <w:szCs w:val="20"/>
                          </w:rPr>
                        </w:pPr>
                      </w:p>
                      <w:p w:rsidR="00A4770C" w:rsidRPr="0023558A" w:rsidRDefault="00A4770C" w:rsidP="00A4770C">
                        <w:pPr>
                          <w:rPr>
                            <w:sz w:val="20"/>
                            <w:szCs w:val="20"/>
                          </w:rPr>
                        </w:pPr>
                        <w:r w:rsidRPr="0023558A">
                          <w:rPr>
                            <w:sz w:val="20"/>
                            <w:szCs w:val="20"/>
                          </w:rPr>
                          <w:t>Место для</w:t>
                        </w:r>
                      </w:p>
                      <w:p w:rsidR="00A4770C" w:rsidRPr="0023558A" w:rsidRDefault="00A4770C" w:rsidP="00A4770C">
                        <w:pPr>
                          <w:rPr>
                            <w:sz w:val="20"/>
                            <w:szCs w:val="20"/>
                          </w:rPr>
                        </w:pPr>
                        <w:r w:rsidRPr="0023558A">
                          <w:rPr>
                            <w:sz w:val="20"/>
                            <w:szCs w:val="20"/>
                          </w:rPr>
                          <w:t>фотографии</w:t>
                        </w:r>
                      </w:p>
                      <w:p w:rsidR="00A4770C" w:rsidRPr="0023558A" w:rsidRDefault="00A4770C" w:rsidP="00A4770C">
                        <w:pPr>
                          <w:rPr>
                            <w:sz w:val="20"/>
                            <w:szCs w:val="20"/>
                          </w:rPr>
                        </w:pPr>
                      </w:p>
                    </w:tc>
                    <w:tc>
                      <w:tcPr>
                        <w:tcW w:w="2518" w:type="dxa"/>
                        <w:tcBorders>
                          <w:top w:val="nil"/>
                          <w:bottom w:val="nil"/>
                        </w:tcBorders>
                        <w:shd w:val="clear" w:color="auto" w:fill="auto"/>
                      </w:tcPr>
                      <w:p w:rsidR="00A4770C" w:rsidRPr="0023558A" w:rsidRDefault="00A4770C" w:rsidP="0023558A">
                        <w:pPr>
                          <w:jc w:val="both"/>
                          <w:rPr>
                            <w:sz w:val="20"/>
                            <w:szCs w:val="20"/>
                          </w:rPr>
                        </w:pPr>
                        <w:r w:rsidRPr="0023558A">
                          <w:rPr>
                            <w:sz w:val="20"/>
                            <w:szCs w:val="20"/>
                          </w:rPr>
                          <w:t xml:space="preserve">                                 </w:t>
                        </w:r>
                      </w:p>
                      <w:p w:rsidR="00A4770C" w:rsidRPr="0023558A" w:rsidRDefault="00A4770C" w:rsidP="0023558A">
                        <w:pPr>
                          <w:jc w:val="both"/>
                          <w:rPr>
                            <w:sz w:val="20"/>
                            <w:szCs w:val="20"/>
                          </w:rPr>
                        </w:pPr>
                      </w:p>
                      <w:p w:rsidR="00A4770C" w:rsidRPr="0023558A" w:rsidRDefault="00A4770C" w:rsidP="0023558A">
                        <w:pPr>
                          <w:jc w:val="both"/>
                          <w:rPr>
                            <w:sz w:val="20"/>
                            <w:szCs w:val="20"/>
                          </w:rPr>
                        </w:pPr>
                      </w:p>
                      <w:p w:rsidR="00A4770C" w:rsidRPr="0023558A" w:rsidRDefault="00A4770C" w:rsidP="0023558A">
                        <w:pPr>
                          <w:jc w:val="both"/>
                          <w:rPr>
                            <w:sz w:val="20"/>
                            <w:szCs w:val="20"/>
                          </w:rPr>
                        </w:pPr>
                      </w:p>
                      <w:p w:rsidR="00A4770C" w:rsidRPr="0023558A" w:rsidRDefault="00A4770C" w:rsidP="00A4770C">
                        <w:pPr>
                          <w:rPr>
                            <w:sz w:val="20"/>
                            <w:szCs w:val="20"/>
                          </w:rPr>
                        </w:pPr>
                        <w:r w:rsidRPr="0023558A">
                          <w:rPr>
                            <w:sz w:val="20"/>
                            <w:szCs w:val="20"/>
                          </w:rPr>
                          <w:t>Директор ЦСС и СЗ                             ___________________</w:t>
                        </w:r>
                      </w:p>
                    </w:tc>
                  </w:tr>
                </w:tbl>
                <w:p w:rsidR="00F60B9D" w:rsidRPr="0023558A" w:rsidRDefault="00F60B9D" w:rsidP="0023558A">
                  <w:pPr>
                    <w:autoSpaceDE w:val="0"/>
                    <w:autoSpaceDN w:val="0"/>
                    <w:adjustRightInd w:val="0"/>
                    <w:jc w:val="both"/>
                    <w:rPr>
                      <w:sz w:val="20"/>
                      <w:szCs w:val="20"/>
                    </w:rPr>
                  </w:pPr>
                </w:p>
              </w:tc>
            </w:tr>
          </w:tbl>
          <w:p w:rsidR="00141879" w:rsidRDefault="00141879" w:rsidP="00306082"/>
        </w:tc>
      </w:tr>
    </w:tbl>
    <w:p w:rsidR="00306082" w:rsidRDefault="00306082"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E653FD" w:rsidRDefault="00E653FD" w:rsidP="00306082"/>
    <w:p w:rsidR="00724A46" w:rsidRDefault="00724A46" w:rsidP="00A27FF7">
      <w:pPr>
        <w:tabs>
          <w:tab w:val="left" w:pos="11700"/>
        </w:tabs>
        <w:ind w:right="-5"/>
        <w:jc w:val="both"/>
      </w:pPr>
    </w:p>
    <w:p w:rsidR="00724A46" w:rsidRDefault="00724A46" w:rsidP="00306082">
      <w:pPr>
        <w:tabs>
          <w:tab w:val="left" w:pos="11700"/>
        </w:tabs>
        <w:ind w:left="360" w:right="-5" w:firstLine="540"/>
        <w:jc w:val="both"/>
      </w:pPr>
    </w:p>
    <w:tbl>
      <w:tblPr>
        <w:tblW w:w="0" w:type="auto"/>
        <w:tblLayout w:type="fixed"/>
        <w:tblLook w:val="01E0" w:firstRow="1" w:lastRow="1" w:firstColumn="1" w:lastColumn="1" w:noHBand="0" w:noVBand="0"/>
      </w:tblPr>
      <w:tblGrid>
        <w:gridCol w:w="4068"/>
        <w:gridCol w:w="4500"/>
      </w:tblGrid>
      <w:tr w:rsidR="00724A46" w:rsidTr="0023558A">
        <w:tc>
          <w:tcPr>
            <w:tcW w:w="4068" w:type="dxa"/>
            <w:shd w:val="clear" w:color="auto" w:fill="auto"/>
          </w:tcPr>
          <w:p w:rsidR="00724A46" w:rsidRPr="000103B9" w:rsidRDefault="00724A46" w:rsidP="0023558A">
            <w:pPr>
              <w:jc w:val="center"/>
            </w:pPr>
            <w:r w:rsidRPr="000103B9">
              <w:t>5,6 Внутренний лист</w:t>
            </w:r>
            <w:r w:rsidR="006166BF" w:rsidRPr="000103B9">
              <w:t xml:space="preserve"> №</w:t>
            </w:r>
            <w:r w:rsidR="00630F3D" w:rsidRPr="000103B9">
              <w:t xml:space="preserve"> 2</w:t>
            </w:r>
          </w:p>
          <w:p w:rsidR="00724A46" w:rsidRPr="000103B9" w:rsidRDefault="00724A46" w:rsidP="0023558A">
            <w:pPr>
              <w:jc w:val="center"/>
            </w:pPr>
            <w:r w:rsidRPr="000103B9">
              <w:t>(две стороны)</w:t>
            </w:r>
          </w:p>
        </w:tc>
        <w:tc>
          <w:tcPr>
            <w:tcW w:w="4500" w:type="dxa"/>
            <w:shd w:val="clear" w:color="auto" w:fill="auto"/>
          </w:tcPr>
          <w:p w:rsidR="00724A46" w:rsidRPr="000103B9" w:rsidRDefault="00724A46" w:rsidP="0023558A">
            <w:pPr>
              <w:pStyle w:val="center"/>
              <w:jc w:val="center"/>
            </w:pPr>
            <w:r w:rsidRPr="000103B9">
              <w:t xml:space="preserve"> 7, 8 Внутренний лист </w:t>
            </w:r>
            <w:r w:rsidR="006166BF" w:rsidRPr="000103B9">
              <w:t>№</w:t>
            </w:r>
            <w:r w:rsidRPr="000103B9">
              <w:t>3</w:t>
            </w:r>
            <w:r w:rsidRPr="000103B9">
              <w:br/>
              <w:t>(две стороны)</w:t>
            </w:r>
          </w:p>
        </w:tc>
      </w:tr>
      <w:tr w:rsidR="00724A46" w:rsidTr="0023558A">
        <w:tc>
          <w:tcPr>
            <w:tcW w:w="8568" w:type="dxa"/>
            <w:gridSpan w:val="2"/>
            <w:shd w:val="clear" w:color="auto" w:fill="auto"/>
          </w:tcPr>
          <w:tbl>
            <w:tblPr>
              <w:tblpPr w:leftFromText="180" w:rightFromText="180" w:vertAnchor="page" w:horzAnchor="margin" w:tblpY="208"/>
              <w:tblOverlap w:val="neve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2014"/>
              <w:gridCol w:w="242"/>
              <w:gridCol w:w="2126"/>
              <w:gridCol w:w="2105"/>
            </w:tblGrid>
            <w:tr w:rsidR="001C60DC" w:rsidRPr="0023558A" w:rsidTr="0023558A">
              <w:trPr>
                <w:trHeight w:val="2882"/>
              </w:trPr>
              <w:tc>
                <w:tcPr>
                  <w:tcW w:w="1990" w:type="dxa"/>
                  <w:shd w:val="clear" w:color="auto" w:fill="auto"/>
                </w:tcPr>
                <w:p w:rsidR="001C60DC" w:rsidRPr="0023558A" w:rsidRDefault="001C60DC" w:rsidP="0023558A">
                  <w:pPr>
                    <w:ind w:right="432"/>
                    <w:rPr>
                      <w:sz w:val="16"/>
                      <w:szCs w:val="16"/>
                    </w:rPr>
                  </w:pPr>
                  <w:r w:rsidRPr="0023558A">
                    <w:rPr>
                      <w:sz w:val="16"/>
                      <w:szCs w:val="16"/>
                    </w:rPr>
                    <w:t xml:space="preserve">Пенсия продлена 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794" w:type="dxa"/>
                    <w:tblInd w:w="3" w:type="dxa"/>
                    <w:tblLayout w:type="fixed"/>
                    <w:tblLook w:val="01E0" w:firstRow="1" w:lastRow="1" w:firstColumn="1" w:lastColumn="1" w:noHBand="0" w:noVBand="0"/>
                  </w:tblPr>
                  <w:tblGrid>
                    <w:gridCol w:w="622"/>
                    <w:gridCol w:w="1172"/>
                  </w:tblGrid>
                  <w:tr w:rsidR="001C60DC" w:rsidRPr="0023558A" w:rsidTr="0023558A">
                    <w:trPr>
                      <w:trHeight w:val="1138"/>
                    </w:trPr>
                    <w:tc>
                      <w:tcPr>
                        <w:tcW w:w="622"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172"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center"/>
                          <w:rPr>
                            <w:sz w:val="16"/>
                            <w:szCs w:val="16"/>
                          </w:rPr>
                        </w:pPr>
                        <w:r w:rsidRPr="0023558A">
                          <w:rPr>
                            <w:sz w:val="16"/>
                            <w:szCs w:val="16"/>
                          </w:rPr>
                          <w:t>______</w:t>
                        </w:r>
                      </w:p>
                    </w:tc>
                  </w:tr>
                </w:tbl>
                <w:p w:rsidR="001C60DC" w:rsidRPr="0023558A" w:rsidRDefault="001C60DC" w:rsidP="0023558A">
                  <w:pPr>
                    <w:ind w:right="432"/>
                    <w:jc w:val="both"/>
                    <w:rPr>
                      <w:sz w:val="16"/>
                      <w:szCs w:val="16"/>
                    </w:rPr>
                  </w:pPr>
                  <w:r w:rsidRPr="0023558A">
                    <w:rPr>
                      <w:sz w:val="16"/>
                      <w:szCs w:val="16"/>
                    </w:rPr>
                    <w:t xml:space="preserve">                       </w:t>
                  </w:r>
                </w:p>
              </w:tc>
              <w:tc>
                <w:tcPr>
                  <w:tcW w:w="2014" w:type="dxa"/>
                  <w:shd w:val="clear" w:color="auto" w:fill="auto"/>
                </w:tcPr>
                <w:p w:rsidR="001C60DC" w:rsidRPr="0023558A" w:rsidRDefault="001C60DC" w:rsidP="0023558A">
                  <w:pPr>
                    <w:ind w:right="432"/>
                    <w:rPr>
                      <w:sz w:val="16"/>
                      <w:szCs w:val="16"/>
                    </w:rPr>
                  </w:pPr>
                  <w:r w:rsidRPr="0023558A">
                    <w:rPr>
                      <w:sz w:val="16"/>
                      <w:szCs w:val="16"/>
                    </w:rPr>
                    <w:t>Пенсия</w:t>
                  </w:r>
                  <w:r w:rsidR="00DF37B3" w:rsidRPr="0023558A">
                    <w:rPr>
                      <w:sz w:val="16"/>
                      <w:szCs w:val="16"/>
                    </w:rPr>
                    <w:t xml:space="preserve"> </w:t>
                  </w:r>
                  <w:r w:rsidRPr="0023558A">
                    <w:rPr>
                      <w:sz w:val="16"/>
                      <w:szCs w:val="16"/>
                    </w:rPr>
                    <w:t xml:space="preserve">продлена 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766" w:type="dxa"/>
                    <w:tblInd w:w="3" w:type="dxa"/>
                    <w:tblLayout w:type="fixed"/>
                    <w:tblLook w:val="01E0" w:firstRow="1" w:lastRow="1" w:firstColumn="1" w:lastColumn="1" w:noHBand="0" w:noVBand="0"/>
                  </w:tblPr>
                  <w:tblGrid>
                    <w:gridCol w:w="660"/>
                    <w:gridCol w:w="1106"/>
                  </w:tblGrid>
                  <w:tr w:rsidR="001C60DC" w:rsidRPr="0023558A" w:rsidTr="0023558A">
                    <w:trPr>
                      <w:trHeight w:val="1226"/>
                    </w:trPr>
                    <w:tc>
                      <w:tcPr>
                        <w:tcW w:w="660"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106" w:type="dxa"/>
                        <w:shd w:val="clear" w:color="auto" w:fill="auto"/>
                      </w:tcPr>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w:t>
                        </w:r>
                      </w:p>
                    </w:tc>
                  </w:tr>
                </w:tbl>
                <w:p w:rsidR="001C60DC" w:rsidRPr="0023558A" w:rsidRDefault="001C60DC" w:rsidP="0023558A">
                  <w:pPr>
                    <w:ind w:right="432"/>
                    <w:jc w:val="both"/>
                    <w:rPr>
                      <w:sz w:val="16"/>
                      <w:szCs w:val="16"/>
                    </w:rPr>
                  </w:pPr>
                  <w:r w:rsidRPr="0023558A">
                    <w:rPr>
                      <w:sz w:val="16"/>
                      <w:szCs w:val="16"/>
                    </w:rPr>
                    <w:t xml:space="preserve">                    </w:t>
                  </w:r>
                </w:p>
              </w:tc>
              <w:tc>
                <w:tcPr>
                  <w:tcW w:w="242" w:type="dxa"/>
                  <w:vMerge w:val="restart"/>
                  <w:shd w:val="clear" w:color="auto" w:fill="auto"/>
                </w:tcPr>
                <w:p w:rsidR="001C60DC" w:rsidRPr="0023558A" w:rsidRDefault="001C60DC" w:rsidP="0023558A">
                  <w:pPr>
                    <w:pStyle w:val="center"/>
                    <w:jc w:val="both"/>
                    <w:rPr>
                      <w:sz w:val="16"/>
                      <w:szCs w:val="16"/>
                    </w:rPr>
                  </w:pPr>
                  <w:r w:rsidRPr="0023558A">
                    <w:rPr>
                      <w:sz w:val="16"/>
                      <w:szCs w:val="16"/>
                    </w:rPr>
                    <w:t xml:space="preserve"> </w:t>
                  </w:r>
                </w:p>
              </w:tc>
              <w:tc>
                <w:tcPr>
                  <w:tcW w:w="2126" w:type="dxa"/>
                  <w:shd w:val="clear" w:color="auto" w:fill="auto"/>
                </w:tcPr>
                <w:p w:rsidR="001C60DC" w:rsidRPr="0023558A" w:rsidRDefault="00DF37B3" w:rsidP="0023558A">
                  <w:pPr>
                    <w:ind w:right="432"/>
                    <w:rPr>
                      <w:sz w:val="16"/>
                      <w:szCs w:val="16"/>
                    </w:rPr>
                  </w:pPr>
                  <w:r w:rsidRPr="0023558A">
                    <w:rPr>
                      <w:sz w:val="16"/>
                      <w:szCs w:val="16"/>
                    </w:rPr>
                    <w:t xml:space="preserve">Пенсия </w:t>
                  </w:r>
                  <w:r w:rsidR="001C60DC" w:rsidRPr="0023558A">
                    <w:rPr>
                      <w:sz w:val="16"/>
                      <w:szCs w:val="16"/>
                    </w:rPr>
                    <w:t xml:space="preserve">продлена 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977" w:type="dxa"/>
                    <w:tblInd w:w="3" w:type="dxa"/>
                    <w:tblLayout w:type="fixed"/>
                    <w:tblLook w:val="01E0" w:firstRow="1" w:lastRow="1" w:firstColumn="1" w:lastColumn="1" w:noHBand="0" w:noVBand="0"/>
                  </w:tblPr>
                  <w:tblGrid>
                    <w:gridCol w:w="588"/>
                    <w:gridCol w:w="1389"/>
                  </w:tblGrid>
                  <w:tr w:rsidR="001C60DC" w:rsidRPr="0023558A" w:rsidTr="0023558A">
                    <w:trPr>
                      <w:trHeight w:val="701"/>
                    </w:trPr>
                    <w:tc>
                      <w:tcPr>
                        <w:tcW w:w="588"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389"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center"/>
                          <w:rPr>
                            <w:sz w:val="16"/>
                            <w:szCs w:val="16"/>
                          </w:rPr>
                        </w:pPr>
                        <w:r w:rsidRPr="0023558A">
                          <w:rPr>
                            <w:sz w:val="16"/>
                            <w:szCs w:val="16"/>
                          </w:rPr>
                          <w:t>______</w:t>
                        </w:r>
                      </w:p>
                    </w:tc>
                  </w:tr>
                </w:tbl>
                <w:p w:rsidR="001C60DC" w:rsidRPr="0023558A" w:rsidRDefault="001C60DC" w:rsidP="0023558A">
                  <w:pPr>
                    <w:ind w:right="432"/>
                    <w:jc w:val="both"/>
                    <w:rPr>
                      <w:sz w:val="16"/>
                      <w:szCs w:val="16"/>
                    </w:rPr>
                  </w:pPr>
                  <w:r w:rsidRPr="0023558A">
                    <w:rPr>
                      <w:sz w:val="16"/>
                      <w:szCs w:val="16"/>
                    </w:rPr>
                    <w:t xml:space="preserve">                     </w:t>
                  </w:r>
                </w:p>
              </w:tc>
              <w:tc>
                <w:tcPr>
                  <w:tcW w:w="2105" w:type="dxa"/>
                  <w:shd w:val="clear" w:color="auto" w:fill="auto"/>
                </w:tcPr>
                <w:p w:rsidR="001C60DC" w:rsidRPr="0023558A" w:rsidRDefault="00DF37B3" w:rsidP="00DF37B3">
                  <w:pPr>
                    <w:rPr>
                      <w:sz w:val="16"/>
                      <w:szCs w:val="16"/>
                    </w:rPr>
                  </w:pPr>
                  <w:r w:rsidRPr="0023558A">
                    <w:rPr>
                      <w:sz w:val="16"/>
                      <w:szCs w:val="16"/>
                    </w:rPr>
                    <w:t xml:space="preserve">Пенсия </w:t>
                  </w:r>
                  <w:r w:rsidR="001C60DC" w:rsidRPr="0023558A">
                    <w:rPr>
                      <w:sz w:val="16"/>
                      <w:szCs w:val="16"/>
                    </w:rPr>
                    <w:t xml:space="preserve">продлена ___________________              </w:t>
                  </w:r>
                </w:p>
                <w:p w:rsidR="001C60DC" w:rsidRPr="0023558A" w:rsidRDefault="001C60DC" w:rsidP="0023558A">
                  <w:pPr>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695" w:type="dxa"/>
                    <w:tblInd w:w="3" w:type="dxa"/>
                    <w:tblLayout w:type="fixed"/>
                    <w:tblLook w:val="01E0" w:firstRow="1" w:lastRow="1" w:firstColumn="1" w:lastColumn="1" w:noHBand="0" w:noVBand="0"/>
                  </w:tblPr>
                  <w:tblGrid>
                    <w:gridCol w:w="529"/>
                    <w:gridCol w:w="1166"/>
                  </w:tblGrid>
                  <w:tr w:rsidR="001C60DC" w:rsidRPr="0023558A" w:rsidTr="0023558A">
                    <w:trPr>
                      <w:trHeight w:val="1141"/>
                    </w:trPr>
                    <w:tc>
                      <w:tcPr>
                        <w:tcW w:w="529"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166"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_______</w:t>
                        </w:r>
                      </w:p>
                    </w:tc>
                  </w:tr>
                </w:tbl>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pStyle w:val="center"/>
                    <w:jc w:val="both"/>
                    <w:rPr>
                      <w:sz w:val="16"/>
                      <w:szCs w:val="16"/>
                    </w:rPr>
                  </w:pPr>
                </w:p>
              </w:tc>
            </w:tr>
            <w:tr w:rsidR="001C60DC" w:rsidRPr="0023558A" w:rsidTr="0023558A">
              <w:trPr>
                <w:trHeight w:val="3047"/>
              </w:trPr>
              <w:tc>
                <w:tcPr>
                  <w:tcW w:w="1990" w:type="dxa"/>
                  <w:shd w:val="clear" w:color="auto" w:fill="auto"/>
                </w:tcPr>
                <w:p w:rsidR="001C60DC" w:rsidRPr="0023558A" w:rsidRDefault="001C60DC" w:rsidP="0023558A">
                  <w:pPr>
                    <w:ind w:right="432"/>
                    <w:rPr>
                      <w:sz w:val="16"/>
                      <w:szCs w:val="16"/>
                    </w:rPr>
                  </w:pPr>
                  <w:r w:rsidRPr="0023558A">
                    <w:rPr>
                      <w:sz w:val="16"/>
                      <w:szCs w:val="16"/>
                    </w:rPr>
                    <w:t xml:space="preserve">Пенсия продлена ________________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795" w:type="dxa"/>
                    <w:tblInd w:w="3" w:type="dxa"/>
                    <w:tblLayout w:type="fixed"/>
                    <w:tblLook w:val="01E0" w:firstRow="1" w:lastRow="1" w:firstColumn="1" w:lastColumn="1" w:noHBand="0" w:noVBand="0"/>
                  </w:tblPr>
                  <w:tblGrid>
                    <w:gridCol w:w="571"/>
                    <w:gridCol w:w="1224"/>
                  </w:tblGrid>
                  <w:tr w:rsidR="001C60DC" w:rsidRPr="0023558A" w:rsidTr="0023558A">
                    <w:trPr>
                      <w:trHeight w:val="1383"/>
                    </w:trPr>
                    <w:tc>
                      <w:tcPr>
                        <w:tcW w:w="571"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224"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_______</w:t>
                        </w:r>
                      </w:p>
                    </w:tc>
                  </w:tr>
                </w:tbl>
                <w:p w:rsidR="001C60DC" w:rsidRPr="0023558A" w:rsidRDefault="001C60DC" w:rsidP="0023558A">
                  <w:pPr>
                    <w:pStyle w:val="center"/>
                    <w:ind w:right="432"/>
                    <w:jc w:val="both"/>
                    <w:rPr>
                      <w:sz w:val="16"/>
                      <w:szCs w:val="16"/>
                    </w:rPr>
                  </w:pPr>
                </w:p>
              </w:tc>
              <w:tc>
                <w:tcPr>
                  <w:tcW w:w="2014" w:type="dxa"/>
                  <w:shd w:val="clear" w:color="auto" w:fill="auto"/>
                </w:tcPr>
                <w:p w:rsidR="001C60DC" w:rsidRPr="0023558A" w:rsidRDefault="001C60DC" w:rsidP="0023558A">
                  <w:pPr>
                    <w:ind w:right="432"/>
                    <w:rPr>
                      <w:sz w:val="16"/>
                      <w:szCs w:val="16"/>
                    </w:rPr>
                  </w:pPr>
                  <w:r w:rsidRPr="0023558A">
                    <w:rPr>
                      <w:sz w:val="16"/>
                      <w:szCs w:val="16"/>
                    </w:rPr>
                    <w:t xml:space="preserve">Пенсия продлена 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769" w:type="dxa"/>
                    <w:tblInd w:w="3" w:type="dxa"/>
                    <w:tblLayout w:type="fixed"/>
                    <w:tblLook w:val="01E0" w:firstRow="1" w:lastRow="1" w:firstColumn="1" w:lastColumn="1" w:noHBand="0" w:noVBand="0"/>
                  </w:tblPr>
                  <w:tblGrid>
                    <w:gridCol w:w="573"/>
                    <w:gridCol w:w="1196"/>
                  </w:tblGrid>
                  <w:tr w:rsidR="001C60DC" w:rsidRPr="0023558A" w:rsidTr="0023558A">
                    <w:trPr>
                      <w:trHeight w:val="1383"/>
                    </w:trPr>
                    <w:tc>
                      <w:tcPr>
                        <w:tcW w:w="573"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196"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_______</w:t>
                        </w:r>
                      </w:p>
                    </w:tc>
                  </w:tr>
                </w:tbl>
                <w:p w:rsidR="001C60DC" w:rsidRPr="0023558A" w:rsidRDefault="001C60DC" w:rsidP="0023558A">
                  <w:pPr>
                    <w:pStyle w:val="center"/>
                    <w:jc w:val="both"/>
                    <w:rPr>
                      <w:sz w:val="16"/>
                      <w:szCs w:val="16"/>
                    </w:rPr>
                  </w:pPr>
                </w:p>
              </w:tc>
              <w:tc>
                <w:tcPr>
                  <w:tcW w:w="242" w:type="dxa"/>
                  <w:vMerge/>
                  <w:shd w:val="clear" w:color="auto" w:fill="auto"/>
                </w:tcPr>
                <w:p w:rsidR="001C60DC" w:rsidRPr="0023558A" w:rsidRDefault="001C60DC" w:rsidP="0023558A">
                  <w:pPr>
                    <w:pStyle w:val="center"/>
                    <w:jc w:val="both"/>
                    <w:rPr>
                      <w:sz w:val="16"/>
                      <w:szCs w:val="16"/>
                    </w:rPr>
                  </w:pPr>
                </w:p>
              </w:tc>
              <w:tc>
                <w:tcPr>
                  <w:tcW w:w="2126" w:type="dxa"/>
                  <w:shd w:val="clear" w:color="auto" w:fill="auto"/>
                </w:tcPr>
                <w:p w:rsidR="001C60DC" w:rsidRPr="0023558A" w:rsidRDefault="001C60DC" w:rsidP="0023558A">
                  <w:pPr>
                    <w:ind w:right="432"/>
                    <w:rPr>
                      <w:sz w:val="16"/>
                      <w:szCs w:val="16"/>
                    </w:rPr>
                  </w:pPr>
                  <w:r w:rsidRPr="0023558A">
                    <w:rPr>
                      <w:sz w:val="16"/>
                      <w:szCs w:val="16"/>
                    </w:rPr>
                    <w:t xml:space="preserve">Пенсия продлена ________________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0" w:type="auto"/>
                    <w:tblInd w:w="3" w:type="dxa"/>
                    <w:tblLayout w:type="fixed"/>
                    <w:tblLook w:val="01E0" w:firstRow="1" w:lastRow="1" w:firstColumn="1" w:lastColumn="1" w:noHBand="0" w:noVBand="0"/>
                  </w:tblPr>
                  <w:tblGrid>
                    <w:gridCol w:w="551"/>
                    <w:gridCol w:w="1244"/>
                  </w:tblGrid>
                  <w:tr w:rsidR="001C60DC" w:rsidRPr="0023558A" w:rsidTr="0023558A">
                    <w:trPr>
                      <w:trHeight w:val="1383"/>
                    </w:trPr>
                    <w:tc>
                      <w:tcPr>
                        <w:tcW w:w="551"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244"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_______</w:t>
                        </w:r>
                      </w:p>
                    </w:tc>
                  </w:tr>
                </w:tbl>
                <w:p w:rsidR="001C60DC" w:rsidRPr="0023558A" w:rsidRDefault="001C60DC" w:rsidP="0023558A">
                  <w:pPr>
                    <w:pStyle w:val="center"/>
                    <w:jc w:val="both"/>
                    <w:rPr>
                      <w:sz w:val="16"/>
                      <w:szCs w:val="16"/>
                    </w:rPr>
                  </w:pPr>
                </w:p>
              </w:tc>
              <w:tc>
                <w:tcPr>
                  <w:tcW w:w="2105" w:type="dxa"/>
                  <w:shd w:val="clear" w:color="auto" w:fill="auto"/>
                </w:tcPr>
                <w:p w:rsidR="001C60DC" w:rsidRPr="0023558A" w:rsidRDefault="001C60DC" w:rsidP="0023558A">
                  <w:pPr>
                    <w:ind w:right="432"/>
                    <w:rPr>
                      <w:sz w:val="16"/>
                      <w:szCs w:val="16"/>
                    </w:rPr>
                  </w:pPr>
                  <w:r w:rsidRPr="0023558A">
                    <w:rPr>
                      <w:sz w:val="16"/>
                      <w:szCs w:val="16"/>
                    </w:rPr>
                    <w:t xml:space="preserve">Пенсия продлена ________________              </w:t>
                  </w:r>
                </w:p>
                <w:p w:rsidR="001C60DC" w:rsidRPr="0023558A" w:rsidRDefault="001C60DC" w:rsidP="0023558A">
                  <w:pPr>
                    <w:ind w:right="432"/>
                    <w:jc w:val="both"/>
                    <w:rPr>
                      <w:sz w:val="16"/>
                      <w:szCs w:val="16"/>
                    </w:rPr>
                  </w:pPr>
                  <w:r w:rsidRPr="0023558A">
                    <w:rPr>
                      <w:sz w:val="16"/>
                      <w:szCs w:val="16"/>
                    </w:rPr>
                    <w:t xml:space="preserve">       вид пенсии</w:t>
                  </w:r>
                </w:p>
                <w:p w:rsidR="001C60DC" w:rsidRPr="0023558A" w:rsidRDefault="001C60DC" w:rsidP="0023558A">
                  <w:pPr>
                    <w:jc w:val="both"/>
                    <w:rPr>
                      <w:sz w:val="16"/>
                      <w:szCs w:val="16"/>
                    </w:rPr>
                  </w:pPr>
                  <w:r w:rsidRPr="0023558A">
                    <w:rPr>
                      <w:sz w:val="16"/>
                      <w:szCs w:val="16"/>
                    </w:rPr>
                    <w:t xml:space="preserve">с_______20__г. по______20__г.                         </w:t>
                  </w:r>
                </w:p>
                <w:p w:rsidR="001C60DC" w:rsidRPr="0023558A" w:rsidRDefault="001C60DC" w:rsidP="0023558A">
                  <w:pPr>
                    <w:jc w:val="both"/>
                    <w:rPr>
                      <w:sz w:val="16"/>
                      <w:szCs w:val="16"/>
                    </w:rPr>
                  </w:pPr>
                  <w:r w:rsidRPr="0023558A">
                    <w:rPr>
                      <w:sz w:val="16"/>
                      <w:szCs w:val="16"/>
                    </w:rPr>
                    <w:t xml:space="preserve">    в размере</w:t>
                  </w:r>
                </w:p>
                <w:p w:rsidR="001C60DC" w:rsidRPr="0023558A" w:rsidRDefault="001C60DC" w:rsidP="0023558A">
                  <w:pPr>
                    <w:jc w:val="both"/>
                    <w:rPr>
                      <w:b/>
                      <w:sz w:val="16"/>
                      <w:szCs w:val="16"/>
                    </w:rPr>
                  </w:pPr>
                  <w:r w:rsidRPr="0023558A">
                    <w:rPr>
                      <w:sz w:val="16"/>
                      <w:szCs w:val="16"/>
                    </w:rPr>
                    <w:t xml:space="preserve">______руб._____коп.                                                         </w:t>
                  </w:r>
                </w:p>
                <w:p w:rsidR="001C60DC" w:rsidRPr="0023558A" w:rsidRDefault="001C60DC" w:rsidP="0023558A">
                  <w:pPr>
                    <w:jc w:val="both"/>
                    <w:rPr>
                      <w:sz w:val="16"/>
                      <w:szCs w:val="16"/>
                    </w:rPr>
                  </w:pPr>
                </w:p>
                <w:tbl>
                  <w:tblPr>
                    <w:tblW w:w="1846" w:type="dxa"/>
                    <w:tblInd w:w="3" w:type="dxa"/>
                    <w:tblLayout w:type="fixed"/>
                    <w:tblLook w:val="01E0" w:firstRow="1" w:lastRow="1" w:firstColumn="1" w:lastColumn="1" w:noHBand="0" w:noVBand="0"/>
                  </w:tblPr>
                  <w:tblGrid>
                    <w:gridCol w:w="581"/>
                    <w:gridCol w:w="1265"/>
                  </w:tblGrid>
                  <w:tr w:rsidR="001C60DC" w:rsidRPr="0023558A" w:rsidTr="0023558A">
                    <w:trPr>
                      <w:trHeight w:val="1383"/>
                    </w:trPr>
                    <w:tc>
                      <w:tcPr>
                        <w:tcW w:w="581"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М.П. </w:t>
                        </w:r>
                      </w:p>
                      <w:p w:rsidR="001C60DC" w:rsidRPr="0023558A" w:rsidRDefault="001C60DC" w:rsidP="0023558A">
                        <w:pPr>
                          <w:jc w:val="both"/>
                          <w:rPr>
                            <w:sz w:val="16"/>
                            <w:szCs w:val="16"/>
                          </w:rPr>
                        </w:pPr>
                      </w:p>
                    </w:tc>
                    <w:tc>
                      <w:tcPr>
                        <w:tcW w:w="1265" w:type="dxa"/>
                        <w:shd w:val="clear" w:color="auto" w:fill="auto"/>
                      </w:tcPr>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p>
                      <w:p w:rsidR="001C60DC" w:rsidRPr="0023558A" w:rsidRDefault="001C60DC" w:rsidP="0023558A">
                        <w:pPr>
                          <w:jc w:val="both"/>
                          <w:rPr>
                            <w:sz w:val="16"/>
                            <w:szCs w:val="16"/>
                          </w:rPr>
                        </w:pPr>
                        <w:r w:rsidRPr="0023558A">
                          <w:rPr>
                            <w:sz w:val="16"/>
                            <w:szCs w:val="16"/>
                          </w:rPr>
                          <w:t xml:space="preserve">             </w:t>
                        </w:r>
                      </w:p>
                      <w:p w:rsidR="001C60DC" w:rsidRPr="0023558A" w:rsidRDefault="001C60DC" w:rsidP="0023558A">
                        <w:pPr>
                          <w:jc w:val="both"/>
                          <w:rPr>
                            <w:sz w:val="16"/>
                            <w:szCs w:val="16"/>
                          </w:rPr>
                        </w:pPr>
                        <w:r w:rsidRPr="0023558A">
                          <w:rPr>
                            <w:sz w:val="16"/>
                            <w:szCs w:val="16"/>
                          </w:rPr>
                          <w:t xml:space="preserve">     Директор     </w:t>
                        </w:r>
                      </w:p>
                      <w:p w:rsidR="001C60DC" w:rsidRPr="0023558A" w:rsidRDefault="001C60DC" w:rsidP="0023558A">
                        <w:pPr>
                          <w:jc w:val="both"/>
                          <w:rPr>
                            <w:sz w:val="16"/>
                            <w:szCs w:val="16"/>
                          </w:rPr>
                        </w:pPr>
                        <w:r w:rsidRPr="0023558A">
                          <w:rPr>
                            <w:sz w:val="16"/>
                            <w:szCs w:val="16"/>
                          </w:rPr>
                          <w:t xml:space="preserve">     ЦССиСЗ</w:t>
                        </w:r>
                      </w:p>
                      <w:p w:rsidR="001C60DC" w:rsidRPr="0023558A" w:rsidRDefault="001C60DC" w:rsidP="0023558A">
                        <w:pPr>
                          <w:jc w:val="both"/>
                          <w:rPr>
                            <w:sz w:val="16"/>
                            <w:szCs w:val="16"/>
                          </w:rPr>
                        </w:pPr>
                        <w:r w:rsidRPr="0023558A">
                          <w:rPr>
                            <w:sz w:val="16"/>
                            <w:szCs w:val="16"/>
                          </w:rPr>
                          <w:t xml:space="preserve">      _______</w:t>
                        </w:r>
                      </w:p>
                    </w:tc>
                  </w:tr>
                </w:tbl>
                <w:p w:rsidR="001C60DC" w:rsidRPr="0023558A" w:rsidRDefault="001C60DC" w:rsidP="0023558A">
                  <w:pPr>
                    <w:pStyle w:val="center"/>
                    <w:jc w:val="both"/>
                    <w:rPr>
                      <w:sz w:val="16"/>
                      <w:szCs w:val="16"/>
                    </w:rPr>
                  </w:pPr>
                </w:p>
              </w:tc>
            </w:tr>
          </w:tbl>
          <w:p w:rsidR="00724A46" w:rsidRDefault="00724A46" w:rsidP="0023558A">
            <w:pPr>
              <w:pStyle w:val="center"/>
              <w:jc w:val="both"/>
            </w:pPr>
          </w:p>
        </w:tc>
      </w:tr>
    </w:tbl>
    <w:p w:rsidR="00724A46" w:rsidRDefault="00724A46" w:rsidP="00306082">
      <w:pPr>
        <w:tabs>
          <w:tab w:val="left" w:pos="11700"/>
        </w:tabs>
        <w:ind w:left="360" w:right="-5" w:firstLine="540"/>
        <w:jc w:val="both"/>
      </w:pPr>
    </w:p>
    <w:p w:rsidR="00306082" w:rsidRDefault="00306082" w:rsidP="00306082">
      <w:pPr>
        <w:tabs>
          <w:tab w:val="left" w:pos="11700"/>
        </w:tabs>
        <w:ind w:left="360" w:right="-5" w:firstLine="540"/>
        <w:jc w:val="both"/>
      </w:pPr>
    </w:p>
    <w:p w:rsidR="006138CE" w:rsidRDefault="006138CE" w:rsidP="00306082">
      <w:pPr>
        <w:tabs>
          <w:tab w:val="left" w:pos="11700"/>
        </w:tabs>
        <w:ind w:left="360" w:right="-5" w:firstLine="540"/>
        <w:jc w:val="both"/>
      </w:pPr>
    </w:p>
    <w:p w:rsidR="006138CE" w:rsidRDefault="006138CE" w:rsidP="00306082">
      <w:pPr>
        <w:tabs>
          <w:tab w:val="left" w:pos="11700"/>
        </w:tabs>
        <w:ind w:left="360" w:right="-5" w:firstLine="540"/>
        <w:jc w:val="both"/>
      </w:pPr>
    </w:p>
    <w:p w:rsidR="006138CE" w:rsidRDefault="006138CE" w:rsidP="00306082">
      <w:pPr>
        <w:tabs>
          <w:tab w:val="left" w:pos="11700"/>
        </w:tabs>
        <w:ind w:left="360" w:right="-5" w:firstLine="540"/>
        <w:jc w:val="both"/>
      </w:pPr>
    </w:p>
    <w:p w:rsidR="006138CE" w:rsidRDefault="006138CE"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2923EC" w:rsidRDefault="002923EC" w:rsidP="00306082">
      <w:pPr>
        <w:tabs>
          <w:tab w:val="left" w:pos="11700"/>
        </w:tabs>
        <w:ind w:left="360" w:right="-5" w:firstLine="540"/>
        <w:jc w:val="both"/>
      </w:pPr>
    </w:p>
    <w:p w:rsidR="002923EC" w:rsidRDefault="002923EC" w:rsidP="00306082">
      <w:pPr>
        <w:tabs>
          <w:tab w:val="left" w:pos="11700"/>
        </w:tabs>
        <w:ind w:left="360" w:right="-5" w:firstLine="540"/>
        <w:jc w:val="both"/>
      </w:pPr>
    </w:p>
    <w:p w:rsidR="002923EC" w:rsidRDefault="002923EC" w:rsidP="00306082">
      <w:pPr>
        <w:tabs>
          <w:tab w:val="left" w:pos="11700"/>
        </w:tabs>
        <w:ind w:left="360" w:right="-5" w:firstLine="540"/>
        <w:jc w:val="both"/>
      </w:pPr>
    </w:p>
    <w:p w:rsidR="002923EC" w:rsidRDefault="002923EC"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0F54A3" w:rsidRDefault="000F54A3" w:rsidP="00306082">
      <w:pPr>
        <w:tabs>
          <w:tab w:val="left" w:pos="11700"/>
        </w:tabs>
        <w:ind w:left="360" w:right="-5" w:firstLine="540"/>
        <w:jc w:val="both"/>
      </w:pPr>
    </w:p>
    <w:p w:rsidR="00C26A82" w:rsidRDefault="00C26A82" w:rsidP="00306082">
      <w:pPr>
        <w:tabs>
          <w:tab w:val="left" w:pos="11700"/>
        </w:tabs>
        <w:ind w:left="360" w:right="-5" w:firstLine="540"/>
        <w:jc w:val="both"/>
      </w:pPr>
    </w:p>
    <w:p w:rsidR="00C26A82" w:rsidRDefault="00C26A82" w:rsidP="00306082">
      <w:pPr>
        <w:tabs>
          <w:tab w:val="left" w:pos="11700"/>
        </w:tabs>
        <w:ind w:left="360" w:right="-5" w:firstLine="540"/>
        <w:jc w:val="both"/>
      </w:pPr>
    </w:p>
    <w:p w:rsidR="006138CE" w:rsidRDefault="006138CE" w:rsidP="00306082">
      <w:pPr>
        <w:tabs>
          <w:tab w:val="left" w:pos="11700"/>
        </w:tabs>
        <w:ind w:left="360" w:right="-5" w:firstLine="540"/>
        <w:jc w:val="both"/>
      </w:pPr>
    </w:p>
    <w:p w:rsidR="006138CE" w:rsidRDefault="006138CE" w:rsidP="00306082">
      <w:pPr>
        <w:tabs>
          <w:tab w:val="left" w:pos="11700"/>
        </w:tabs>
        <w:ind w:left="360" w:right="-5" w:firstLine="540"/>
        <w:jc w:val="both"/>
      </w:pPr>
    </w:p>
    <w:tbl>
      <w:tblPr>
        <w:tblW w:w="0" w:type="auto"/>
        <w:tblLook w:val="01E0" w:firstRow="1" w:lastRow="1" w:firstColumn="1" w:lastColumn="1" w:noHBand="0" w:noVBand="0"/>
      </w:tblPr>
      <w:tblGrid>
        <w:gridCol w:w="4608"/>
        <w:gridCol w:w="4140"/>
      </w:tblGrid>
      <w:tr w:rsidR="00F5690E" w:rsidTr="0023558A">
        <w:trPr>
          <w:trHeight w:val="632"/>
        </w:trPr>
        <w:tc>
          <w:tcPr>
            <w:tcW w:w="4608" w:type="dxa"/>
            <w:shd w:val="clear" w:color="auto" w:fill="auto"/>
          </w:tcPr>
          <w:p w:rsidR="00F5690E" w:rsidRPr="00533DB2" w:rsidRDefault="00F5690E" w:rsidP="0023558A">
            <w:pPr>
              <w:tabs>
                <w:tab w:val="left" w:pos="11700"/>
              </w:tabs>
              <w:ind w:right="-5"/>
              <w:jc w:val="center"/>
            </w:pPr>
            <w:r w:rsidRPr="00533DB2">
              <w:t xml:space="preserve">9. Внутренний лист </w:t>
            </w:r>
            <w:r w:rsidR="00533DB2" w:rsidRPr="00533DB2">
              <w:t xml:space="preserve">№ </w:t>
            </w:r>
            <w:r w:rsidRPr="00533DB2">
              <w:t>4</w:t>
            </w:r>
          </w:p>
          <w:p w:rsidR="00F5690E" w:rsidRPr="00533DB2" w:rsidRDefault="00F5690E" w:rsidP="0023558A">
            <w:pPr>
              <w:tabs>
                <w:tab w:val="left" w:pos="11700"/>
              </w:tabs>
              <w:ind w:right="-5"/>
              <w:jc w:val="center"/>
            </w:pPr>
            <w:r w:rsidRPr="00533DB2">
              <w:t>(правая сторона)</w:t>
            </w:r>
          </w:p>
        </w:tc>
        <w:tc>
          <w:tcPr>
            <w:tcW w:w="4140" w:type="dxa"/>
            <w:shd w:val="clear" w:color="auto" w:fill="auto"/>
          </w:tcPr>
          <w:p w:rsidR="00F5690E" w:rsidRPr="00533DB2" w:rsidRDefault="00F5690E" w:rsidP="0023558A">
            <w:pPr>
              <w:autoSpaceDE w:val="0"/>
              <w:autoSpaceDN w:val="0"/>
              <w:adjustRightInd w:val="0"/>
              <w:ind w:firstLine="360"/>
              <w:jc w:val="center"/>
            </w:pPr>
            <w:r w:rsidRPr="00533DB2">
              <w:t xml:space="preserve">10. Внутренний лист </w:t>
            </w:r>
            <w:r w:rsidR="00533DB2" w:rsidRPr="00533DB2">
              <w:t xml:space="preserve">№ </w:t>
            </w:r>
            <w:r w:rsidRPr="00533DB2">
              <w:t>4</w:t>
            </w:r>
          </w:p>
          <w:p w:rsidR="00F5690E" w:rsidRPr="00533DB2" w:rsidRDefault="00F5690E" w:rsidP="0023558A">
            <w:pPr>
              <w:tabs>
                <w:tab w:val="left" w:pos="11700"/>
              </w:tabs>
              <w:ind w:right="-5"/>
              <w:jc w:val="center"/>
            </w:pPr>
            <w:r w:rsidRPr="00533DB2">
              <w:t>(левая сторона)</w:t>
            </w:r>
          </w:p>
        </w:tc>
      </w:tr>
      <w:tr w:rsidR="00F5690E" w:rsidTr="0023558A">
        <w:trPr>
          <w:trHeight w:val="6342"/>
        </w:trPr>
        <w:tc>
          <w:tcPr>
            <w:tcW w:w="8748" w:type="dxa"/>
            <w:gridSpan w:val="2"/>
            <w:shd w:val="clear" w:color="auto" w:fill="auto"/>
          </w:tcPr>
          <w:tbl>
            <w:tblPr>
              <w:tblpPr w:leftFromText="180" w:rightFromText="180" w:vertAnchor="page" w:horzAnchor="margin" w:tblpX="175"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236"/>
              <w:gridCol w:w="4084"/>
            </w:tblGrid>
            <w:tr w:rsidR="002D0E50" w:rsidRPr="00A60A61" w:rsidTr="0023558A">
              <w:trPr>
                <w:trHeight w:val="5740"/>
              </w:trPr>
              <w:tc>
                <w:tcPr>
                  <w:tcW w:w="4135" w:type="dxa"/>
                  <w:shd w:val="clear" w:color="auto" w:fill="auto"/>
                </w:tcPr>
                <w:p w:rsidR="002D0E50" w:rsidRPr="0023558A" w:rsidRDefault="002D0E50" w:rsidP="002D0E50">
                  <w:pPr>
                    <w:rPr>
                      <w:sz w:val="20"/>
                      <w:szCs w:val="20"/>
                    </w:rPr>
                  </w:pPr>
                </w:p>
                <w:p w:rsidR="002D0E50" w:rsidRPr="0023558A" w:rsidRDefault="002D0E50" w:rsidP="0023558A">
                  <w:pPr>
                    <w:jc w:val="center"/>
                    <w:rPr>
                      <w:sz w:val="20"/>
                      <w:szCs w:val="20"/>
                    </w:rPr>
                  </w:pPr>
                  <w:r w:rsidRPr="0023558A">
                    <w:rPr>
                      <w:sz w:val="20"/>
                      <w:szCs w:val="20"/>
                    </w:rPr>
                    <w:t>Для особых отметок</w:t>
                  </w:r>
                </w:p>
                <w:p w:rsidR="002D0E50" w:rsidRPr="0023558A" w:rsidRDefault="002D0E50" w:rsidP="0023558A">
                  <w:pPr>
                    <w:jc w:val="center"/>
                    <w:rPr>
                      <w:sz w:val="20"/>
                      <w:szCs w:val="20"/>
                    </w:rPr>
                  </w:pPr>
                  <w:r w:rsidRPr="0023558A">
                    <w:rPr>
                      <w:sz w:val="20"/>
                      <w:szCs w:val="20"/>
                    </w:rPr>
                    <w:t>(льготы)</w:t>
                  </w:r>
                </w:p>
              </w:tc>
              <w:tc>
                <w:tcPr>
                  <w:tcW w:w="236" w:type="dxa"/>
                  <w:shd w:val="clear" w:color="auto" w:fill="auto"/>
                </w:tcPr>
                <w:p w:rsidR="002D0E50" w:rsidRPr="0023558A" w:rsidRDefault="002D0E50" w:rsidP="002D0E50">
                  <w:pPr>
                    <w:rPr>
                      <w:sz w:val="20"/>
                      <w:szCs w:val="20"/>
                    </w:rPr>
                  </w:pPr>
                </w:p>
              </w:tc>
              <w:tc>
                <w:tcPr>
                  <w:tcW w:w="4084" w:type="dxa"/>
                  <w:shd w:val="clear" w:color="auto" w:fill="auto"/>
                </w:tcPr>
                <w:p w:rsidR="002D0E50" w:rsidRPr="0023558A" w:rsidRDefault="002D0E50" w:rsidP="0023558A">
                  <w:pPr>
                    <w:autoSpaceDE w:val="0"/>
                    <w:autoSpaceDN w:val="0"/>
                    <w:adjustRightInd w:val="0"/>
                    <w:jc w:val="center"/>
                    <w:rPr>
                      <w:sz w:val="20"/>
                      <w:szCs w:val="20"/>
                    </w:rPr>
                  </w:pPr>
                  <w:r w:rsidRPr="0023558A">
                    <w:rPr>
                      <w:sz w:val="20"/>
                      <w:szCs w:val="20"/>
                    </w:rPr>
                    <w:t>К сведению пенсионера!</w:t>
                  </w:r>
                </w:p>
                <w:p w:rsidR="002D0E50" w:rsidRPr="0023558A" w:rsidRDefault="002D0E50" w:rsidP="0023558A">
                  <w:pPr>
                    <w:autoSpaceDE w:val="0"/>
                    <w:autoSpaceDN w:val="0"/>
                    <w:adjustRightInd w:val="0"/>
                    <w:rPr>
                      <w:sz w:val="20"/>
                      <w:szCs w:val="20"/>
                    </w:rPr>
                  </w:pPr>
                </w:p>
                <w:p w:rsidR="002D0E50" w:rsidRPr="0023558A" w:rsidRDefault="002D0E50" w:rsidP="0023558A">
                  <w:pPr>
                    <w:autoSpaceDE w:val="0"/>
                    <w:autoSpaceDN w:val="0"/>
                    <w:adjustRightInd w:val="0"/>
                    <w:jc w:val="both"/>
                    <w:rPr>
                      <w:sz w:val="20"/>
                      <w:szCs w:val="20"/>
                    </w:rPr>
                  </w:pPr>
                  <w:r w:rsidRPr="0023558A">
                    <w:rPr>
                      <w:sz w:val="20"/>
                      <w:szCs w:val="20"/>
                    </w:rPr>
                    <w:t xml:space="preserve">    1. Пенсионное удостоверение является личным документом пенсионера, которое следует надлежащим образом хранить.</w:t>
                  </w:r>
                </w:p>
                <w:p w:rsidR="002D0E50" w:rsidRPr="0023558A" w:rsidRDefault="002D0E50" w:rsidP="0023558A">
                  <w:pPr>
                    <w:autoSpaceDE w:val="0"/>
                    <w:autoSpaceDN w:val="0"/>
                    <w:adjustRightInd w:val="0"/>
                    <w:jc w:val="both"/>
                    <w:rPr>
                      <w:sz w:val="20"/>
                      <w:szCs w:val="20"/>
                    </w:rPr>
                  </w:pPr>
                  <w:r w:rsidRPr="0023558A">
                    <w:rPr>
                      <w:sz w:val="20"/>
                      <w:szCs w:val="20"/>
                    </w:rPr>
                    <w:t xml:space="preserve">    2. Пенсия доставляется на дом пенсионеру бесплатно в установленный для выплаты день, или</w:t>
                  </w:r>
                  <w:r w:rsidR="006144F2" w:rsidRPr="0023558A">
                    <w:rPr>
                      <w:sz w:val="20"/>
                      <w:szCs w:val="20"/>
                    </w:rPr>
                    <w:t>,</w:t>
                  </w:r>
                  <w:r w:rsidRPr="0023558A">
                    <w:rPr>
                      <w:sz w:val="20"/>
                      <w:szCs w:val="20"/>
                    </w:rPr>
                    <w:t xml:space="preserve"> по желанию пенсионера, перечисляется на расчетный счет в банке. </w:t>
                  </w:r>
                </w:p>
                <w:p w:rsidR="002D0E50" w:rsidRPr="0023558A" w:rsidRDefault="002D0E50" w:rsidP="0023558A">
                  <w:pPr>
                    <w:autoSpaceDE w:val="0"/>
                    <w:autoSpaceDN w:val="0"/>
                    <w:adjustRightInd w:val="0"/>
                    <w:jc w:val="both"/>
                    <w:rPr>
                      <w:sz w:val="20"/>
                      <w:szCs w:val="20"/>
                    </w:rPr>
                  </w:pPr>
                  <w:r w:rsidRPr="0023558A">
                    <w:rPr>
                      <w:sz w:val="20"/>
                      <w:szCs w:val="20"/>
                    </w:rPr>
                    <w:t xml:space="preserve">    3.О всех изменениях, влияющих на выплату пенсии, пенсионер </w:t>
                  </w:r>
                  <w:r w:rsidRPr="0023558A">
                    <w:rPr>
                      <w:b/>
                      <w:i/>
                      <w:sz w:val="20"/>
                      <w:szCs w:val="20"/>
                    </w:rPr>
                    <w:t>обязан</w:t>
                  </w:r>
                  <w:r w:rsidRPr="0023558A">
                    <w:rPr>
                      <w:sz w:val="20"/>
                      <w:szCs w:val="20"/>
                    </w:rPr>
                    <w:t xml:space="preserve"> извещать  </w:t>
                  </w:r>
                  <w:r w:rsidR="00FD2D4E" w:rsidRPr="0023558A">
                    <w:rPr>
                      <w:sz w:val="20"/>
                      <w:szCs w:val="20"/>
                    </w:rPr>
                    <w:t xml:space="preserve">городской (районный) </w:t>
                  </w:r>
                  <w:r w:rsidR="00A038C9" w:rsidRPr="0023558A">
                    <w:rPr>
                      <w:sz w:val="20"/>
                      <w:szCs w:val="20"/>
                    </w:rPr>
                    <w:t xml:space="preserve">Центр социального страхования и социальной защиты </w:t>
                  </w:r>
                  <w:r w:rsidRPr="0023558A">
                    <w:rPr>
                      <w:sz w:val="20"/>
                      <w:szCs w:val="20"/>
                    </w:rPr>
                    <w:t xml:space="preserve">(перепрописка, замена паспорта, поступление на работу, увольнение, изменение состава семьи или нахождение иждивенцев на полном государственном обеспечении и другое). </w:t>
                  </w:r>
                </w:p>
                <w:p w:rsidR="00331A03" w:rsidRPr="0023558A" w:rsidRDefault="002D0E50" w:rsidP="0023558A">
                  <w:pPr>
                    <w:autoSpaceDE w:val="0"/>
                    <w:autoSpaceDN w:val="0"/>
                    <w:adjustRightInd w:val="0"/>
                    <w:jc w:val="both"/>
                    <w:rPr>
                      <w:sz w:val="20"/>
                      <w:szCs w:val="20"/>
                    </w:rPr>
                  </w:pPr>
                  <w:r w:rsidRPr="0023558A">
                    <w:rPr>
                      <w:sz w:val="20"/>
                      <w:szCs w:val="20"/>
                    </w:rPr>
                    <w:t xml:space="preserve">   4.Суммы пенсии, излишне выплаченные пенсионеру вследствие злоупотребления с его  стороны (например, в  результате представления документов с заведомо неправильными сведениями, сокрытия факта </w:t>
                  </w:r>
                </w:p>
              </w:tc>
            </w:tr>
          </w:tbl>
          <w:p w:rsidR="00F5690E" w:rsidRDefault="00F5690E" w:rsidP="0023558A">
            <w:pPr>
              <w:tabs>
                <w:tab w:val="left" w:pos="11700"/>
              </w:tabs>
              <w:ind w:right="-5"/>
              <w:jc w:val="both"/>
            </w:pPr>
          </w:p>
        </w:tc>
      </w:tr>
    </w:tbl>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560B3B" w:rsidRDefault="00560B3B"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331A03" w:rsidRDefault="00331A03" w:rsidP="00306082">
      <w:pPr>
        <w:tabs>
          <w:tab w:val="left" w:pos="11700"/>
        </w:tabs>
        <w:ind w:left="360" w:right="-5" w:firstLine="540"/>
        <w:jc w:val="both"/>
      </w:pPr>
    </w:p>
    <w:p w:rsidR="00C26A82" w:rsidRDefault="00C26A82" w:rsidP="00306082">
      <w:pPr>
        <w:tabs>
          <w:tab w:val="left" w:pos="11700"/>
        </w:tabs>
        <w:ind w:left="360" w:right="-5" w:firstLine="540"/>
        <w:jc w:val="both"/>
      </w:pPr>
    </w:p>
    <w:p w:rsidR="00C26A82" w:rsidRDefault="00C26A82" w:rsidP="00306082">
      <w:pPr>
        <w:tabs>
          <w:tab w:val="left" w:pos="11700"/>
        </w:tabs>
        <w:ind w:left="360" w:right="-5" w:firstLine="540"/>
        <w:jc w:val="both"/>
      </w:pPr>
    </w:p>
    <w:p w:rsidR="00331A03" w:rsidRDefault="00331A03" w:rsidP="00306082">
      <w:pPr>
        <w:tabs>
          <w:tab w:val="left" w:pos="11700"/>
        </w:tabs>
        <w:ind w:left="360" w:right="-5" w:firstLine="540"/>
        <w:jc w:val="both"/>
      </w:pPr>
    </w:p>
    <w:p w:rsidR="00306082" w:rsidRDefault="00306082" w:rsidP="008E4506">
      <w:pPr>
        <w:tabs>
          <w:tab w:val="left" w:pos="11700"/>
        </w:tabs>
        <w:ind w:left="360" w:right="-5" w:firstLine="540"/>
        <w:jc w:val="center"/>
      </w:pPr>
    </w:p>
    <w:tbl>
      <w:tblPr>
        <w:tblW w:w="8568" w:type="dxa"/>
        <w:tblLook w:val="01E0" w:firstRow="1" w:lastRow="1" w:firstColumn="1" w:lastColumn="1" w:noHBand="0" w:noVBand="0"/>
      </w:tblPr>
      <w:tblGrid>
        <w:gridCol w:w="4428"/>
        <w:gridCol w:w="4140"/>
      </w:tblGrid>
      <w:tr w:rsidR="000D1FDB" w:rsidTr="0023558A">
        <w:trPr>
          <w:trHeight w:val="180"/>
        </w:trPr>
        <w:tc>
          <w:tcPr>
            <w:tcW w:w="4428" w:type="dxa"/>
            <w:shd w:val="clear" w:color="auto" w:fill="auto"/>
          </w:tcPr>
          <w:p w:rsidR="001F1964" w:rsidRPr="003A0397" w:rsidRDefault="00857245" w:rsidP="0023558A">
            <w:pPr>
              <w:autoSpaceDE w:val="0"/>
              <w:autoSpaceDN w:val="0"/>
              <w:adjustRightInd w:val="0"/>
              <w:ind w:firstLine="360"/>
              <w:jc w:val="center"/>
            </w:pPr>
            <w:r w:rsidRPr="003A0397">
              <w:t>11.</w:t>
            </w:r>
            <w:r w:rsidR="000D1FDB" w:rsidRPr="003A0397">
              <w:t xml:space="preserve"> </w:t>
            </w:r>
            <w:r w:rsidR="001F1964" w:rsidRPr="003A0397">
              <w:t xml:space="preserve">Внутренний лист </w:t>
            </w:r>
            <w:r w:rsidR="003A0397" w:rsidRPr="003A0397">
              <w:t xml:space="preserve">№ </w:t>
            </w:r>
            <w:r w:rsidR="001F1964" w:rsidRPr="003A0397">
              <w:t>5</w:t>
            </w:r>
          </w:p>
          <w:p w:rsidR="000D1FDB" w:rsidRPr="003A0397" w:rsidRDefault="001F1964" w:rsidP="0023558A">
            <w:pPr>
              <w:autoSpaceDE w:val="0"/>
              <w:autoSpaceDN w:val="0"/>
              <w:adjustRightInd w:val="0"/>
              <w:ind w:firstLine="360"/>
              <w:jc w:val="center"/>
            </w:pPr>
            <w:r w:rsidRPr="003A0397">
              <w:t>(</w:t>
            </w:r>
            <w:r w:rsidR="004E2ED3" w:rsidRPr="003A0397">
              <w:t>правая</w:t>
            </w:r>
            <w:r w:rsidRPr="003A0397">
              <w:t xml:space="preserve"> сторона)</w:t>
            </w:r>
          </w:p>
        </w:tc>
        <w:tc>
          <w:tcPr>
            <w:tcW w:w="4140" w:type="dxa"/>
            <w:shd w:val="clear" w:color="auto" w:fill="auto"/>
          </w:tcPr>
          <w:p w:rsidR="000D1FDB" w:rsidRPr="003A0397" w:rsidRDefault="00857245" w:rsidP="0023558A">
            <w:pPr>
              <w:autoSpaceDE w:val="0"/>
              <w:autoSpaceDN w:val="0"/>
              <w:adjustRightInd w:val="0"/>
              <w:ind w:firstLine="360"/>
              <w:jc w:val="center"/>
            </w:pPr>
            <w:r w:rsidRPr="003A0397">
              <w:t>12</w:t>
            </w:r>
            <w:r w:rsidR="000745DC" w:rsidRPr="003A0397">
              <w:t>. Обложка</w:t>
            </w:r>
          </w:p>
          <w:p w:rsidR="000745DC" w:rsidRPr="003A0397" w:rsidRDefault="000745DC" w:rsidP="0023558A">
            <w:pPr>
              <w:autoSpaceDE w:val="0"/>
              <w:autoSpaceDN w:val="0"/>
              <w:adjustRightInd w:val="0"/>
              <w:ind w:firstLine="360"/>
              <w:jc w:val="center"/>
            </w:pPr>
            <w:r w:rsidRPr="003A0397">
              <w:t>(тыльная сторона)</w:t>
            </w:r>
          </w:p>
        </w:tc>
      </w:tr>
      <w:tr w:rsidR="00281170" w:rsidTr="0023558A">
        <w:trPr>
          <w:trHeight w:val="6574"/>
        </w:trPr>
        <w:tc>
          <w:tcPr>
            <w:tcW w:w="8568" w:type="dxa"/>
            <w:gridSpan w:val="2"/>
            <w:shd w:val="clear" w:color="auto" w:fill="auto"/>
          </w:tcPr>
          <w:tbl>
            <w:tblPr>
              <w:tblpPr w:leftFromText="180" w:rightFromText="180" w:horzAnchor="margin" w:tblpY="432"/>
              <w:tblOverlap w:val="neve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236"/>
              <w:gridCol w:w="3904"/>
            </w:tblGrid>
            <w:tr w:rsidR="00281170" w:rsidRPr="0023558A" w:rsidTr="0023558A">
              <w:trPr>
                <w:trHeight w:val="5745"/>
              </w:trPr>
              <w:tc>
                <w:tcPr>
                  <w:tcW w:w="4135" w:type="dxa"/>
                  <w:shd w:val="clear" w:color="auto" w:fill="auto"/>
                </w:tcPr>
                <w:p w:rsidR="00454300" w:rsidRPr="0023558A" w:rsidRDefault="00454300" w:rsidP="0023558A">
                  <w:pPr>
                    <w:autoSpaceDE w:val="0"/>
                    <w:autoSpaceDN w:val="0"/>
                    <w:adjustRightInd w:val="0"/>
                    <w:jc w:val="both"/>
                    <w:rPr>
                      <w:sz w:val="20"/>
                      <w:szCs w:val="20"/>
                    </w:rPr>
                  </w:pPr>
                  <w:r w:rsidRPr="0023558A">
                    <w:rPr>
                      <w:sz w:val="20"/>
                      <w:szCs w:val="20"/>
                    </w:rPr>
                    <w:t>работы, непредставления сведений об изменениях в составе членов семьи, сокрытия факта получения пенсии в странах СНГ), по</w:t>
                  </w:r>
                  <w:r w:rsidR="00BD7DFB">
                    <w:rPr>
                      <w:sz w:val="20"/>
                      <w:szCs w:val="20"/>
                    </w:rPr>
                    <w:t>д</w:t>
                  </w:r>
                  <w:bookmarkStart w:id="1" w:name="_GoBack"/>
                  <w:bookmarkEnd w:id="1"/>
                  <w:r w:rsidRPr="0023558A">
                    <w:rPr>
                      <w:sz w:val="20"/>
                      <w:szCs w:val="20"/>
                    </w:rPr>
                    <w:t>лежат удержанию из пенсии.</w:t>
                  </w:r>
                </w:p>
                <w:p w:rsidR="00454300" w:rsidRPr="0023558A" w:rsidRDefault="00454300" w:rsidP="0023558A">
                  <w:pPr>
                    <w:autoSpaceDE w:val="0"/>
                    <w:autoSpaceDN w:val="0"/>
                    <w:adjustRightInd w:val="0"/>
                    <w:jc w:val="both"/>
                    <w:rPr>
                      <w:sz w:val="20"/>
                      <w:szCs w:val="20"/>
                    </w:rPr>
                  </w:pPr>
                  <w:r w:rsidRPr="0023558A">
                    <w:rPr>
                      <w:sz w:val="20"/>
                      <w:szCs w:val="20"/>
                    </w:rPr>
                    <w:t>5. Перед отъездом на постоянное место жительства за пределы Приднестровской Молдавской Республики по заявлению пенсионера выплачивается пенсия за 6(шесть) месяцев вперед.</w:t>
                  </w:r>
                </w:p>
                <w:p w:rsidR="00454300" w:rsidRPr="0023558A" w:rsidRDefault="00454300" w:rsidP="0023558A">
                  <w:pPr>
                    <w:autoSpaceDE w:val="0"/>
                    <w:autoSpaceDN w:val="0"/>
                    <w:adjustRightInd w:val="0"/>
                    <w:jc w:val="both"/>
                    <w:rPr>
                      <w:sz w:val="20"/>
                      <w:szCs w:val="20"/>
                    </w:rPr>
                  </w:pPr>
                  <w:r w:rsidRPr="0023558A">
                    <w:rPr>
                      <w:sz w:val="20"/>
                      <w:szCs w:val="20"/>
                    </w:rPr>
                    <w:t xml:space="preserve">    6. В случае лишения пенсионера свободы выплата назначенной ему пенсии продолжается (кроме  социальной). </w:t>
                  </w:r>
                </w:p>
                <w:p w:rsidR="00281170" w:rsidRPr="0023558A" w:rsidRDefault="00454300" w:rsidP="0023558A">
                  <w:pPr>
                    <w:autoSpaceDE w:val="0"/>
                    <w:autoSpaceDN w:val="0"/>
                    <w:adjustRightInd w:val="0"/>
                    <w:jc w:val="both"/>
                    <w:rPr>
                      <w:sz w:val="28"/>
                      <w:szCs w:val="28"/>
                    </w:rPr>
                  </w:pPr>
                  <w:r w:rsidRPr="0023558A">
                    <w:rPr>
                      <w:sz w:val="20"/>
                      <w:szCs w:val="20"/>
                    </w:rPr>
                    <w:t xml:space="preserve">    7. В случае смерти пенсионера его семье или лицам, организовавшим похороны, выплачивается пособие на погребение в размере двухмесячной пенсии, но не менее размера пособия на погребение, установленного действующим законодательством Приднестровской Молдавской Республики, если обращение за пособием последовало не позднее 6 (шести) месяцев после смерти пенсионера.</w:t>
                  </w:r>
                </w:p>
              </w:tc>
              <w:tc>
                <w:tcPr>
                  <w:tcW w:w="236" w:type="dxa"/>
                  <w:shd w:val="clear" w:color="auto" w:fill="auto"/>
                </w:tcPr>
                <w:p w:rsidR="00281170" w:rsidRPr="0023558A" w:rsidRDefault="00281170" w:rsidP="0023558A">
                  <w:pPr>
                    <w:autoSpaceDE w:val="0"/>
                    <w:autoSpaceDN w:val="0"/>
                    <w:adjustRightInd w:val="0"/>
                    <w:rPr>
                      <w:sz w:val="28"/>
                      <w:szCs w:val="28"/>
                    </w:rPr>
                  </w:pPr>
                </w:p>
              </w:tc>
              <w:tc>
                <w:tcPr>
                  <w:tcW w:w="3904" w:type="dxa"/>
                  <w:shd w:val="clear" w:color="auto" w:fill="auto"/>
                </w:tcPr>
                <w:p w:rsidR="00281170" w:rsidRPr="0023558A" w:rsidRDefault="00281170" w:rsidP="0023558A">
                  <w:pPr>
                    <w:autoSpaceDE w:val="0"/>
                    <w:autoSpaceDN w:val="0"/>
                    <w:adjustRightInd w:val="0"/>
                    <w:rPr>
                      <w:sz w:val="28"/>
                      <w:szCs w:val="28"/>
                    </w:rPr>
                  </w:pPr>
                </w:p>
              </w:tc>
            </w:tr>
          </w:tbl>
          <w:p w:rsidR="00281170" w:rsidRPr="0023558A" w:rsidRDefault="00281170" w:rsidP="0023558A">
            <w:pPr>
              <w:autoSpaceDE w:val="0"/>
              <w:autoSpaceDN w:val="0"/>
              <w:adjustRightInd w:val="0"/>
              <w:rPr>
                <w:sz w:val="28"/>
                <w:szCs w:val="28"/>
              </w:rPr>
            </w:pPr>
          </w:p>
        </w:tc>
      </w:tr>
    </w:tbl>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Pr="003567A3" w:rsidRDefault="00306082" w:rsidP="00306082">
      <w:pPr>
        <w:tabs>
          <w:tab w:val="left" w:pos="11700"/>
        </w:tabs>
        <w:ind w:left="360" w:right="-5" w:firstLine="540"/>
        <w:jc w:val="both"/>
      </w:pPr>
    </w:p>
    <w:p w:rsidR="003567A3" w:rsidRPr="003567A3" w:rsidRDefault="003567A3" w:rsidP="00306082">
      <w:pPr>
        <w:tabs>
          <w:tab w:val="left" w:pos="11700"/>
        </w:tabs>
        <w:ind w:left="360" w:right="-5" w:firstLine="540"/>
        <w:jc w:val="both"/>
      </w:pPr>
    </w:p>
    <w:p w:rsidR="00306082" w:rsidRPr="0048735A" w:rsidRDefault="00306082" w:rsidP="00306082">
      <w:pPr>
        <w:tabs>
          <w:tab w:val="left" w:pos="11700"/>
        </w:tabs>
        <w:ind w:left="360" w:right="-5" w:firstLine="540"/>
        <w:jc w:val="both"/>
      </w:pPr>
    </w:p>
    <w:p w:rsidR="00306082" w:rsidRPr="0048735A"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Pr="00BD651B" w:rsidRDefault="00F5690E" w:rsidP="00306082">
      <w:pPr>
        <w:autoSpaceDE w:val="0"/>
        <w:autoSpaceDN w:val="0"/>
        <w:adjustRightInd w:val="0"/>
        <w:jc w:val="center"/>
      </w:pPr>
      <w:r w:rsidRPr="00BD651B">
        <w:t xml:space="preserve"> </w:t>
      </w:r>
      <w:r w:rsidR="00306082" w:rsidRPr="00BD651B">
        <w:t xml:space="preserve">                                                  </w:t>
      </w:r>
    </w:p>
    <w:p w:rsidR="00306082" w:rsidRDefault="00306082" w:rsidP="00306082"/>
    <w:p w:rsidR="00306082" w:rsidRDefault="00306082" w:rsidP="00306082">
      <w:pPr>
        <w:tabs>
          <w:tab w:val="left" w:pos="11700"/>
        </w:tabs>
        <w:ind w:right="-5"/>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1F315D" w:rsidRDefault="001F315D" w:rsidP="00306082">
      <w:pPr>
        <w:tabs>
          <w:tab w:val="left" w:pos="11700"/>
        </w:tabs>
        <w:ind w:left="360" w:right="-5" w:firstLine="540"/>
        <w:jc w:val="both"/>
      </w:pPr>
    </w:p>
    <w:p w:rsidR="001F315D" w:rsidRDefault="001F315D" w:rsidP="00306082">
      <w:pPr>
        <w:tabs>
          <w:tab w:val="left" w:pos="11700"/>
        </w:tabs>
        <w:ind w:left="360" w:right="-5" w:firstLine="540"/>
        <w:jc w:val="both"/>
      </w:pPr>
    </w:p>
    <w:p w:rsidR="001F315D" w:rsidRDefault="001F315D" w:rsidP="00306082">
      <w:pPr>
        <w:tabs>
          <w:tab w:val="left" w:pos="11700"/>
        </w:tabs>
        <w:ind w:left="360" w:right="-5" w:firstLine="540"/>
        <w:jc w:val="both"/>
      </w:pPr>
    </w:p>
    <w:p w:rsidR="001F315D" w:rsidRDefault="001F315D"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306082">
      <w:pPr>
        <w:tabs>
          <w:tab w:val="left" w:pos="11700"/>
        </w:tabs>
        <w:ind w:left="360" w:right="-5" w:firstLine="540"/>
        <w:jc w:val="both"/>
      </w:pPr>
    </w:p>
    <w:p w:rsidR="00306082" w:rsidRDefault="00306082" w:rsidP="00E01591">
      <w:pPr>
        <w:tabs>
          <w:tab w:val="left" w:pos="11700"/>
        </w:tabs>
        <w:ind w:right="-5"/>
        <w:jc w:val="both"/>
      </w:pPr>
    </w:p>
    <w:p w:rsidR="00865CD4" w:rsidRDefault="00306082" w:rsidP="00306082">
      <w:pPr>
        <w:autoSpaceDE w:val="0"/>
        <w:autoSpaceDN w:val="0"/>
        <w:adjustRightInd w:val="0"/>
        <w:ind w:firstLine="360"/>
      </w:pPr>
      <w:r w:rsidRPr="00BD651B">
        <w:t xml:space="preserve">  </w:t>
      </w:r>
      <w:r>
        <w:t xml:space="preserve">                    </w:t>
      </w:r>
    </w:p>
    <w:tbl>
      <w:tblPr>
        <w:tblW w:w="0" w:type="auto"/>
        <w:tblLook w:val="01E0" w:firstRow="1" w:lastRow="1" w:firstColumn="1" w:lastColumn="1" w:noHBand="0" w:noVBand="0"/>
      </w:tblPr>
      <w:tblGrid>
        <w:gridCol w:w="6402"/>
        <w:gridCol w:w="3443"/>
      </w:tblGrid>
      <w:tr w:rsidR="00865CD4" w:rsidTr="0023558A">
        <w:trPr>
          <w:trHeight w:val="1659"/>
        </w:trPr>
        <w:tc>
          <w:tcPr>
            <w:tcW w:w="6402" w:type="dxa"/>
            <w:shd w:val="clear" w:color="auto" w:fill="auto"/>
          </w:tcPr>
          <w:p w:rsidR="00865CD4" w:rsidRDefault="00865CD4" w:rsidP="0023558A">
            <w:pPr>
              <w:autoSpaceDE w:val="0"/>
              <w:autoSpaceDN w:val="0"/>
              <w:adjustRightInd w:val="0"/>
            </w:pPr>
          </w:p>
        </w:tc>
        <w:tc>
          <w:tcPr>
            <w:tcW w:w="3443" w:type="dxa"/>
            <w:shd w:val="clear" w:color="auto" w:fill="auto"/>
          </w:tcPr>
          <w:p w:rsidR="00865CD4" w:rsidRDefault="00865CD4" w:rsidP="00AC5E6B">
            <w:pPr>
              <w:pStyle w:val="right"/>
            </w:pPr>
            <w:r>
              <w:t>Приложение № 2</w:t>
            </w:r>
            <w:r>
              <w:br/>
              <w:t xml:space="preserve">к Приказу </w:t>
            </w:r>
            <w:r w:rsidR="00F76379">
              <w:t>Министерства</w:t>
            </w:r>
            <w:r w:rsidRPr="004D4A11">
              <w:t xml:space="preserve">  </w:t>
            </w:r>
            <w:r>
              <w:t xml:space="preserve">                                                                                                     </w:t>
            </w:r>
            <w:r w:rsidRPr="004D4A11">
              <w:t xml:space="preserve">по социальной защите и труду </w:t>
            </w:r>
            <w:r>
              <w:t>Приднестровской Молдавской Республики</w:t>
            </w:r>
            <w:r>
              <w:br/>
            </w:r>
            <w:r w:rsidR="001F315D" w:rsidRPr="00C9104E">
              <w:t xml:space="preserve">от </w:t>
            </w:r>
            <w:r w:rsidR="001F315D">
              <w:t>«__»</w:t>
            </w:r>
            <w:r w:rsidR="001F315D" w:rsidRPr="00C9104E">
              <w:t>______ 2013</w:t>
            </w:r>
            <w:r w:rsidR="001F315D">
              <w:t xml:space="preserve"> г. №</w:t>
            </w:r>
            <w:r w:rsidR="001F315D" w:rsidRPr="00C9104E">
              <w:t xml:space="preserve"> ____</w:t>
            </w:r>
          </w:p>
        </w:tc>
      </w:tr>
    </w:tbl>
    <w:p w:rsidR="003E7FEE" w:rsidRPr="00511E4E" w:rsidRDefault="003E7FEE" w:rsidP="003B18CE">
      <w:pPr>
        <w:pStyle w:val="center"/>
        <w:jc w:val="center"/>
      </w:pPr>
      <w:r w:rsidRPr="00511E4E">
        <w:t>Правила выдачи пенсионных удостоверений</w:t>
      </w:r>
    </w:p>
    <w:p w:rsidR="000D6D76" w:rsidRPr="00511E4E" w:rsidRDefault="000D6D76" w:rsidP="000D6D76">
      <w:pPr>
        <w:autoSpaceDE w:val="0"/>
        <w:autoSpaceDN w:val="0"/>
        <w:adjustRightInd w:val="0"/>
        <w:ind w:firstLine="360"/>
        <w:jc w:val="both"/>
      </w:pPr>
      <w:r w:rsidRPr="00511E4E">
        <w:t xml:space="preserve">1. Настоящие Правила определяют порядок выдачи пенсионных удостоверений лицам, являющимся получателями пенсий в </w:t>
      </w:r>
      <w:r w:rsidR="00D22608" w:rsidRPr="00511E4E">
        <w:t xml:space="preserve">городских (районных) </w:t>
      </w:r>
      <w:r w:rsidR="00C34598" w:rsidRPr="00511E4E">
        <w:t>ц</w:t>
      </w:r>
      <w:r w:rsidR="00CA1F08" w:rsidRPr="00511E4E">
        <w:t>ентрах социального страхования и социальной защиты</w:t>
      </w:r>
      <w:r w:rsidRPr="00511E4E">
        <w:t xml:space="preserve"> Приднестровской Молдавской Республики (далее - </w:t>
      </w:r>
      <w:r w:rsidR="00CA1F08" w:rsidRPr="00511E4E">
        <w:t>Центры</w:t>
      </w:r>
      <w:r w:rsidRPr="00511E4E">
        <w:t xml:space="preserve">). </w:t>
      </w:r>
    </w:p>
    <w:p w:rsidR="000D6D76" w:rsidRPr="00511E4E" w:rsidRDefault="000D6D76" w:rsidP="000D6D76">
      <w:pPr>
        <w:autoSpaceDE w:val="0"/>
        <w:autoSpaceDN w:val="0"/>
        <w:adjustRightInd w:val="0"/>
        <w:ind w:firstLine="360"/>
        <w:jc w:val="both"/>
      </w:pPr>
      <w:r w:rsidRPr="00511E4E">
        <w:t xml:space="preserve">2. Пенсионное удостоверение первично выдается пенсионеру, которому назначена пенсия, без заявления, или другому лицу, которое представляет интересы пенсионера, на основании нотариально заверенной доверенности. В случае, если пенсионером является несовершеннолетнее или недееспособное лицо, пенсионное удостоверение выдается на имя опекуна. Номер пенсионного удостоверения соответствует номеру пенсионного дела и номеру лицевого счета. </w:t>
      </w:r>
      <w:r w:rsidR="00754D43" w:rsidRPr="00511E4E">
        <w:t>Записи в пенсионном удостоверении производятся четко, разборчиво. Фамилия, имя и отчество пенсионера указываются без сокращений</w:t>
      </w:r>
      <w:r w:rsidR="004A41A1" w:rsidRPr="00511E4E">
        <w:t>.</w:t>
      </w:r>
    </w:p>
    <w:p w:rsidR="000D6D76" w:rsidRPr="00511E4E" w:rsidRDefault="000D6D76" w:rsidP="000D6D76">
      <w:pPr>
        <w:autoSpaceDE w:val="0"/>
        <w:autoSpaceDN w:val="0"/>
        <w:adjustRightInd w:val="0"/>
        <w:ind w:firstLine="360"/>
        <w:jc w:val="both"/>
      </w:pPr>
      <w:r w:rsidRPr="00511E4E">
        <w:t>Пенсионерам, перешедшим на другой вид пенсии, выдается новое пенсионное удостоверение.</w:t>
      </w:r>
    </w:p>
    <w:p w:rsidR="000D6D76" w:rsidRPr="00511E4E" w:rsidRDefault="000D6D76" w:rsidP="000D6D76">
      <w:pPr>
        <w:autoSpaceDE w:val="0"/>
        <w:autoSpaceDN w:val="0"/>
        <w:adjustRightInd w:val="0"/>
        <w:ind w:firstLine="360"/>
        <w:jc w:val="both"/>
      </w:pPr>
      <w:r w:rsidRPr="00511E4E">
        <w:t xml:space="preserve">3. На внутренней стороне обложки пенсионного удостоверения наклеивается фотография пенсионера (опекуна) и заверяется печатью </w:t>
      </w:r>
      <w:r w:rsidR="004E419F" w:rsidRPr="00511E4E">
        <w:t>Центра</w:t>
      </w:r>
      <w:r w:rsidRPr="00511E4E">
        <w:t xml:space="preserve">. Кроме того, указывается: </w:t>
      </w:r>
    </w:p>
    <w:p w:rsidR="000D6D76" w:rsidRPr="00511E4E" w:rsidRDefault="000D6D76" w:rsidP="000D6D76">
      <w:pPr>
        <w:autoSpaceDE w:val="0"/>
        <w:autoSpaceDN w:val="0"/>
        <w:adjustRightInd w:val="0"/>
        <w:ind w:firstLine="360"/>
        <w:jc w:val="both"/>
      </w:pPr>
      <w:r w:rsidRPr="00511E4E">
        <w:t xml:space="preserve">а) наименование </w:t>
      </w:r>
      <w:r w:rsidR="00140905" w:rsidRPr="00511E4E">
        <w:t>Центра</w:t>
      </w:r>
      <w:r w:rsidRPr="00511E4E">
        <w:t xml:space="preserve">; </w:t>
      </w:r>
    </w:p>
    <w:p w:rsidR="000D6D76" w:rsidRPr="00511E4E" w:rsidRDefault="000D6D76" w:rsidP="000D6D76">
      <w:pPr>
        <w:autoSpaceDE w:val="0"/>
        <w:autoSpaceDN w:val="0"/>
        <w:adjustRightInd w:val="0"/>
        <w:ind w:firstLine="360"/>
        <w:jc w:val="both"/>
      </w:pPr>
      <w:r w:rsidRPr="00511E4E">
        <w:t xml:space="preserve">б) номер пенсионного удостоверения; </w:t>
      </w:r>
    </w:p>
    <w:p w:rsidR="000D6D76" w:rsidRPr="00511E4E" w:rsidRDefault="000D6D76" w:rsidP="000D6D76">
      <w:pPr>
        <w:autoSpaceDE w:val="0"/>
        <w:autoSpaceDN w:val="0"/>
        <w:adjustRightInd w:val="0"/>
        <w:ind w:firstLine="360"/>
        <w:jc w:val="both"/>
      </w:pPr>
      <w:r w:rsidRPr="00511E4E">
        <w:t xml:space="preserve">в) фамилия, имя, отчество, год рождения пенсионера (опекуна); </w:t>
      </w:r>
    </w:p>
    <w:p w:rsidR="000D6D76" w:rsidRPr="00511E4E" w:rsidRDefault="000D6D76" w:rsidP="000D6D76">
      <w:pPr>
        <w:autoSpaceDE w:val="0"/>
        <w:autoSpaceDN w:val="0"/>
        <w:adjustRightInd w:val="0"/>
        <w:ind w:firstLine="360"/>
        <w:jc w:val="both"/>
      </w:pPr>
      <w:r w:rsidRPr="00511E4E">
        <w:t xml:space="preserve">г) подпись пенсионера (опекуна). </w:t>
      </w:r>
    </w:p>
    <w:p w:rsidR="000D6D76" w:rsidRPr="00511E4E" w:rsidRDefault="00D03267" w:rsidP="000D6D76">
      <w:pPr>
        <w:autoSpaceDE w:val="0"/>
        <w:autoSpaceDN w:val="0"/>
        <w:adjustRightInd w:val="0"/>
        <w:ind w:firstLine="360"/>
        <w:jc w:val="both"/>
      </w:pPr>
      <w:r w:rsidRPr="00511E4E">
        <w:t>4. Внутренний лист №</w:t>
      </w:r>
      <w:r w:rsidR="000D6D76" w:rsidRPr="00511E4E">
        <w:t xml:space="preserve"> 1 (правая сторона): </w:t>
      </w:r>
    </w:p>
    <w:p w:rsidR="00607EAC" w:rsidRPr="00511E4E" w:rsidRDefault="000D6D76" w:rsidP="000D6D76">
      <w:pPr>
        <w:autoSpaceDE w:val="0"/>
        <w:autoSpaceDN w:val="0"/>
        <w:adjustRightInd w:val="0"/>
        <w:ind w:firstLine="360"/>
        <w:jc w:val="both"/>
      </w:pPr>
      <w:r w:rsidRPr="00511E4E">
        <w:t xml:space="preserve">а) </w:t>
      </w:r>
      <w:r w:rsidR="004A287C" w:rsidRPr="00511E4E">
        <w:t>указывается</w:t>
      </w:r>
      <w:r w:rsidR="00BA3D8C" w:rsidRPr="00511E4E">
        <w:t xml:space="preserve"> вид получаемой пенсии;</w:t>
      </w:r>
    </w:p>
    <w:p w:rsidR="00AF70DA" w:rsidRPr="00511E4E" w:rsidRDefault="00AF70DA" w:rsidP="00097FE5">
      <w:pPr>
        <w:autoSpaceDE w:val="0"/>
        <w:autoSpaceDN w:val="0"/>
        <w:adjustRightInd w:val="0"/>
        <w:ind w:firstLine="360"/>
        <w:jc w:val="both"/>
      </w:pPr>
      <w:r w:rsidRPr="00511E4E">
        <w:t xml:space="preserve">В случае получения пенсии по инвалидности, указывается группа инвалидности (цифрой </w:t>
      </w:r>
      <w:r w:rsidRPr="00511E4E">
        <w:rPr>
          <w:lang w:val="en-US"/>
        </w:rPr>
        <w:t>I</w:t>
      </w:r>
      <w:r w:rsidRPr="00511E4E">
        <w:t xml:space="preserve">,  II, </w:t>
      </w:r>
      <w:r w:rsidRPr="00511E4E">
        <w:rPr>
          <w:lang w:val="en-US"/>
        </w:rPr>
        <w:t>III</w:t>
      </w:r>
      <w:r w:rsidRPr="00511E4E">
        <w:t>).</w:t>
      </w:r>
    </w:p>
    <w:p w:rsidR="00BA3D8C" w:rsidRPr="00511E4E" w:rsidRDefault="00BA3D8C" w:rsidP="000D6D76">
      <w:pPr>
        <w:autoSpaceDE w:val="0"/>
        <w:autoSpaceDN w:val="0"/>
        <w:adjustRightInd w:val="0"/>
        <w:ind w:firstLine="360"/>
        <w:jc w:val="both"/>
      </w:pPr>
      <w:r w:rsidRPr="00511E4E">
        <w:t xml:space="preserve">б) указывается норма Закона </w:t>
      </w:r>
      <w:r w:rsidR="00CF4E8A" w:rsidRPr="00C9104E">
        <w:t xml:space="preserve">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w:t>
      </w:r>
      <w:r w:rsidR="00CF4E8A" w:rsidRPr="006D4C08">
        <w:t xml:space="preserve">от 28 июня 2005 года </w:t>
      </w:r>
      <w:r w:rsidR="00916FA9">
        <w:t xml:space="preserve">        </w:t>
      </w:r>
      <w:r w:rsidR="00CF4E8A" w:rsidRPr="006D4C08">
        <w:t>N 584-ЗД-III (САЗ 05-27), от 15 мая 2006 года N 29-ЗД-IV (САЗ 06-21), от 13 октября 2006 года N 102-ЗИД-IV (САЗ 06-42), от 4 октября 2007 года N 323-ЗИ-IV (САЗ 07-41), от 20 декабря 2007 года N 365-ЗД-IV (САЗ 07-52), от 17 января  2008 года N 385-ЗИ-IV (САЗ 08-2), от 9 июля 2009 года N 807-ЗИ-IV (САЗ 09-29), от   25 августа 2009 года N 848-ЗИ-IV (САЗ 09-35), от 25 августа 2009 года N 853-ЗИ-IV  (САЗ 09-35), от 4 февраля 2010 года N 15-ЗИ-IV (САЗ 10-5), от 29 апреля 2010 года  N 69-ЗИД-IV (САЗ 10-17), от 4 июня 2010 года N 94-ЗИД-IV (САЗ 10-22), от 4 октября  2010 года N 184-ЗД-IV (САЗ 10-40), от 9 декабря 2010 года N 252-ЗИ-IV (САЗ 10-49), от  26 апреля 2011 года N 37-ЗИД-V (САЗ 11-17), от 11 октября 2011 года №175-ЗИ-</w:t>
      </w:r>
      <w:r w:rsidR="00CF4E8A" w:rsidRPr="006D4C08">
        <w:rPr>
          <w:lang w:val="en-US"/>
        </w:rPr>
        <w:t>V</w:t>
      </w:r>
      <w:r w:rsidR="00CF4E8A" w:rsidRPr="006D4C08">
        <w:t xml:space="preserve">  (САЗ 11-41), от 29 декабря 2011 года №265-ЗИД-</w:t>
      </w:r>
      <w:r w:rsidR="00CF4E8A" w:rsidRPr="006D4C08">
        <w:rPr>
          <w:lang w:val="en-US"/>
        </w:rPr>
        <w:t>V</w:t>
      </w:r>
      <w:r w:rsidR="00CF4E8A" w:rsidRPr="006D4C08">
        <w:t xml:space="preserve"> (САЗ 12-1,1), от 31 мая 2012 года  № 79-ЗД-V (САЗ 12-23), от 5 июля 2012 года № 117-ЗИД-V (САЗ 12-28), от 31 июля 2012 года № 154-ЗД-V (САЗ 12-32); от 31 июля 2012 года № 155-ЗИ-V (САЗ 12-32); от 16 октября 2012 года № 197-ЗИ-V (САЗ 12-43), от 24 декабря 2012 года </w:t>
      </w:r>
      <w:r w:rsidR="00916FA9">
        <w:t xml:space="preserve">       </w:t>
      </w:r>
      <w:r w:rsidR="00CF4E8A" w:rsidRPr="006D4C08">
        <w:t>№ 270-ЗИ-V (САЗ 12-53), от 29 декабря 2012 года № 282-ЗИ-V (САЗ 12-53), от 22 января 2013 года № 24-ЗД-V (САЗ 13-3)</w:t>
      </w:r>
      <w:r w:rsidR="003A71D9" w:rsidRPr="00511E4E">
        <w:t>, в соответствии с которой была установлена пенсия.</w:t>
      </w:r>
    </w:p>
    <w:p w:rsidR="000D6D76" w:rsidRPr="00511E4E" w:rsidRDefault="00B9096A" w:rsidP="000D6D76">
      <w:pPr>
        <w:autoSpaceDE w:val="0"/>
        <w:autoSpaceDN w:val="0"/>
        <w:adjustRightInd w:val="0"/>
        <w:ind w:firstLine="360"/>
        <w:jc w:val="both"/>
      </w:pPr>
      <w:r w:rsidRPr="00511E4E">
        <w:t>в</w:t>
      </w:r>
      <w:r w:rsidR="000D6D76" w:rsidRPr="00511E4E">
        <w:t xml:space="preserve">) заносятся сведения - </w:t>
      </w:r>
      <w:r w:rsidR="00FE0936" w:rsidRPr="00511E4E">
        <w:t>о размере назначенной пенсии в рублях Приднестровской Молдавской Республики (цифрой)</w:t>
      </w:r>
      <w:r w:rsidR="00FE0936">
        <w:t xml:space="preserve">, </w:t>
      </w:r>
      <w:r w:rsidR="000D6D76" w:rsidRPr="00511E4E">
        <w:t xml:space="preserve">о стаже работы (общем и специальном), об индивидуальном коэффициенте пенсионера; </w:t>
      </w:r>
    </w:p>
    <w:p w:rsidR="000D6D76" w:rsidRPr="00511E4E" w:rsidRDefault="00B9096A" w:rsidP="000D6D76">
      <w:pPr>
        <w:autoSpaceDE w:val="0"/>
        <w:autoSpaceDN w:val="0"/>
        <w:adjustRightInd w:val="0"/>
        <w:ind w:firstLine="360"/>
        <w:jc w:val="both"/>
      </w:pPr>
      <w:r w:rsidRPr="00511E4E">
        <w:lastRenderedPageBreak/>
        <w:t>г</w:t>
      </w:r>
      <w:r w:rsidR="000D6D76" w:rsidRPr="00511E4E">
        <w:t xml:space="preserve">) ставится дата назначения пенсии, срок окончания выплаты и дата выдачи пенсионного удостоверения; </w:t>
      </w:r>
    </w:p>
    <w:p w:rsidR="000D6D76" w:rsidRPr="00511E4E" w:rsidRDefault="00B9096A" w:rsidP="003B2455">
      <w:pPr>
        <w:autoSpaceDE w:val="0"/>
        <w:autoSpaceDN w:val="0"/>
        <w:adjustRightInd w:val="0"/>
        <w:ind w:firstLine="360"/>
        <w:jc w:val="both"/>
      </w:pPr>
      <w:r w:rsidRPr="00511E4E">
        <w:t>д</w:t>
      </w:r>
      <w:r w:rsidR="000D6D76" w:rsidRPr="00511E4E">
        <w:t xml:space="preserve">) подписывается </w:t>
      </w:r>
      <w:r w:rsidR="00140905" w:rsidRPr="00511E4E">
        <w:t>директором</w:t>
      </w:r>
      <w:r w:rsidR="000D6D76" w:rsidRPr="00511E4E">
        <w:t xml:space="preserve"> </w:t>
      </w:r>
      <w:r w:rsidR="00140905" w:rsidRPr="00511E4E">
        <w:t xml:space="preserve">Центра </w:t>
      </w:r>
      <w:r w:rsidR="000D6D76" w:rsidRPr="00511E4E">
        <w:t xml:space="preserve">и заверяется печатью </w:t>
      </w:r>
      <w:r w:rsidR="006538DF">
        <w:t>Центра</w:t>
      </w:r>
      <w:r w:rsidR="000D6D76" w:rsidRPr="00511E4E">
        <w:t xml:space="preserve">. </w:t>
      </w:r>
      <w:r w:rsidR="00FD2BDD" w:rsidRPr="00511E4E">
        <w:t xml:space="preserve">Оттиск печати </w:t>
      </w:r>
      <w:r w:rsidR="0065430B" w:rsidRPr="00511E4E">
        <w:t>распола</w:t>
      </w:r>
      <w:r w:rsidR="00E3295D" w:rsidRPr="00511E4E">
        <w:t>гается</w:t>
      </w:r>
      <w:r w:rsidR="00FD2BDD" w:rsidRPr="00511E4E">
        <w:t xml:space="preserve"> одновременно и на фотографии пенсионера (опекуна), расп</w:t>
      </w:r>
      <w:r w:rsidR="0065430B" w:rsidRPr="00511E4E">
        <w:t>оложенной на обложке (внутренняя сторона</w:t>
      </w:r>
      <w:r w:rsidR="00FD2BDD" w:rsidRPr="00511E4E">
        <w:t>)</w:t>
      </w:r>
      <w:r w:rsidR="00703E8C" w:rsidRPr="00511E4E">
        <w:t>.</w:t>
      </w:r>
    </w:p>
    <w:p w:rsidR="000D6D76" w:rsidRPr="00511E4E" w:rsidRDefault="00C01D33" w:rsidP="000D6D76">
      <w:pPr>
        <w:autoSpaceDE w:val="0"/>
        <w:autoSpaceDN w:val="0"/>
        <w:adjustRightInd w:val="0"/>
        <w:ind w:firstLine="360"/>
        <w:jc w:val="both"/>
      </w:pPr>
      <w:r>
        <w:t>5. Внутренний лист №</w:t>
      </w:r>
      <w:r w:rsidR="000D6D76" w:rsidRPr="00511E4E">
        <w:t xml:space="preserve"> 1 (левая сторона): </w:t>
      </w:r>
    </w:p>
    <w:p w:rsidR="000D6D76" w:rsidRPr="00511E4E" w:rsidRDefault="00C01D33" w:rsidP="000D6D76">
      <w:pPr>
        <w:autoSpaceDE w:val="0"/>
        <w:autoSpaceDN w:val="0"/>
        <w:adjustRightInd w:val="0"/>
        <w:ind w:firstLine="360"/>
        <w:jc w:val="both"/>
      </w:pPr>
      <w:r>
        <w:t>а)</w:t>
      </w:r>
      <w:r w:rsidR="007564FB" w:rsidRPr="00511E4E">
        <w:t xml:space="preserve"> </w:t>
      </w:r>
      <w:r w:rsidR="00EB0A42">
        <w:t>в</w:t>
      </w:r>
      <w:r w:rsidR="000D6D76" w:rsidRPr="00511E4E">
        <w:t xml:space="preserve"> случае, если пенсионное удостоверение выдается лично пенсионеру,</w:t>
      </w:r>
      <w:r w:rsidR="00365722" w:rsidRPr="00511E4E">
        <w:t xml:space="preserve"> которому назначена пенсия, на в</w:t>
      </w:r>
      <w:r w:rsidR="000D6D76" w:rsidRPr="00511E4E">
        <w:t xml:space="preserve">нутреннем листе </w:t>
      </w:r>
      <w:r w:rsidR="00BF45C9">
        <w:t>№</w:t>
      </w:r>
      <w:r w:rsidR="007F3B39" w:rsidRPr="00511E4E">
        <w:t xml:space="preserve"> 1 (левая сторона) указываются</w:t>
      </w:r>
      <w:r w:rsidR="001101AA" w:rsidRPr="00511E4E">
        <w:t xml:space="preserve"> нетрудоспособные члены семьи,</w:t>
      </w:r>
      <w:r w:rsidR="000D6D76" w:rsidRPr="00511E4E">
        <w:t xml:space="preserve"> на которых установлена надбавка к пенсии (по возрасту, по инвалидности, за выслугу лет)</w:t>
      </w:r>
      <w:r w:rsidR="0061211D" w:rsidRPr="00511E4E">
        <w:t>, либо назначена пенсия по случаю потери кормильца</w:t>
      </w:r>
      <w:r w:rsidR="00C507FE" w:rsidRPr="0071492F">
        <w:t>;</w:t>
      </w:r>
      <w:r w:rsidR="000D6D76" w:rsidRPr="00511E4E">
        <w:t xml:space="preserve"> </w:t>
      </w:r>
    </w:p>
    <w:p w:rsidR="000D6D76" w:rsidRPr="00511E4E" w:rsidRDefault="00BC66C2" w:rsidP="000D6D76">
      <w:pPr>
        <w:autoSpaceDE w:val="0"/>
        <w:autoSpaceDN w:val="0"/>
        <w:adjustRightInd w:val="0"/>
        <w:ind w:firstLine="360"/>
        <w:jc w:val="both"/>
      </w:pPr>
      <w:r w:rsidRPr="00511E4E">
        <w:t>В</w:t>
      </w:r>
      <w:r w:rsidR="0064750B" w:rsidRPr="00511E4E">
        <w:t xml:space="preserve"> этом случае подпись</w:t>
      </w:r>
      <w:r w:rsidR="000D6D76" w:rsidRPr="00511E4E">
        <w:t xml:space="preserve"> </w:t>
      </w:r>
      <w:r w:rsidR="0064750B" w:rsidRPr="00511E4E">
        <w:t>директора</w:t>
      </w:r>
      <w:r w:rsidR="0071492F">
        <w:t xml:space="preserve"> Центра </w:t>
      </w:r>
      <w:r w:rsidR="004B36E8" w:rsidRPr="00511E4E">
        <w:t>не требуется.</w:t>
      </w:r>
      <w:r w:rsidR="000D6D76" w:rsidRPr="00511E4E">
        <w:t xml:space="preserve"> </w:t>
      </w:r>
    </w:p>
    <w:p w:rsidR="000D6D76" w:rsidRPr="00511E4E" w:rsidRDefault="00C01D33" w:rsidP="000D6D76">
      <w:pPr>
        <w:autoSpaceDE w:val="0"/>
        <w:autoSpaceDN w:val="0"/>
        <w:adjustRightInd w:val="0"/>
        <w:ind w:firstLine="360"/>
        <w:jc w:val="both"/>
      </w:pPr>
      <w:r>
        <w:t>б)</w:t>
      </w:r>
      <w:r w:rsidR="002A44C1" w:rsidRPr="00511E4E">
        <w:t xml:space="preserve"> </w:t>
      </w:r>
      <w:r w:rsidR="00FD1202">
        <w:t>в</w:t>
      </w:r>
      <w:r w:rsidR="000D6D76" w:rsidRPr="00511E4E">
        <w:t xml:space="preserve"> случае, если пенсионер, которому назначена пенсия является недееспособным, пенсионное удостоверение вы</w:t>
      </w:r>
      <w:r w:rsidR="00A14FD7" w:rsidRPr="00511E4E">
        <w:t>дается</w:t>
      </w:r>
      <w:r w:rsidR="000D6D76" w:rsidRPr="00511E4E">
        <w:t xml:space="preserve"> на имя опекуна</w:t>
      </w:r>
      <w:r w:rsidR="0048117B" w:rsidRPr="00511E4E">
        <w:t xml:space="preserve"> (пункт 3 настоящего Приложения)</w:t>
      </w:r>
      <w:r w:rsidR="00EC5A5E" w:rsidRPr="00511E4E">
        <w:t>. На в</w:t>
      </w:r>
      <w:r w:rsidR="00FD1202">
        <w:t>нутреннем листе №</w:t>
      </w:r>
      <w:r w:rsidR="000D6D76" w:rsidRPr="00511E4E">
        <w:t xml:space="preserve"> 1 (левая сторона) </w:t>
      </w:r>
      <w:r w:rsidR="00474575" w:rsidRPr="00511E4E">
        <w:t xml:space="preserve">пенсионного удостоверения </w:t>
      </w:r>
      <w:r w:rsidR="000D6D76" w:rsidRPr="00511E4E">
        <w:t>указывается:</w:t>
      </w:r>
    </w:p>
    <w:p w:rsidR="000D6D76" w:rsidRPr="00511E4E" w:rsidRDefault="00C01D33" w:rsidP="000D6D76">
      <w:pPr>
        <w:autoSpaceDE w:val="0"/>
        <w:autoSpaceDN w:val="0"/>
        <w:adjustRightInd w:val="0"/>
        <w:ind w:firstLine="360"/>
        <w:jc w:val="both"/>
      </w:pPr>
      <w:r>
        <w:t>1)</w:t>
      </w:r>
      <w:r w:rsidR="002939E5" w:rsidRPr="00511E4E">
        <w:t xml:space="preserve"> ф</w:t>
      </w:r>
      <w:r w:rsidR="000D6D76" w:rsidRPr="00511E4E">
        <w:t xml:space="preserve">амилия, имя, отчество и дата рождения </w:t>
      </w:r>
      <w:r w:rsidR="00474575" w:rsidRPr="00511E4E">
        <w:t xml:space="preserve">недееспособного </w:t>
      </w:r>
      <w:r w:rsidR="000D6D76" w:rsidRPr="00511E4E">
        <w:t>пенсионера, находящегося под опекой;</w:t>
      </w:r>
    </w:p>
    <w:p w:rsidR="00CD2DF2" w:rsidRPr="00511E4E" w:rsidRDefault="00C01D33" w:rsidP="000D6D76">
      <w:pPr>
        <w:autoSpaceDE w:val="0"/>
        <w:autoSpaceDN w:val="0"/>
        <w:adjustRightInd w:val="0"/>
        <w:ind w:firstLine="360"/>
        <w:jc w:val="both"/>
      </w:pPr>
      <w:r>
        <w:t>2</w:t>
      </w:r>
      <w:r w:rsidR="00CD2DF2" w:rsidRPr="00511E4E">
        <w:t xml:space="preserve">) наклеивается фотография </w:t>
      </w:r>
      <w:r w:rsidR="00294354" w:rsidRPr="00511E4E">
        <w:t xml:space="preserve">недееспособного </w:t>
      </w:r>
      <w:r w:rsidR="00CD2DF2" w:rsidRPr="00511E4E">
        <w:t>пенсион</w:t>
      </w:r>
      <w:r w:rsidR="00294354" w:rsidRPr="00511E4E">
        <w:t>ера, которому назначена пенсия;</w:t>
      </w:r>
    </w:p>
    <w:p w:rsidR="00B6134B" w:rsidRPr="00511E4E" w:rsidRDefault="00C01D33" w:rsidP="000D6D76">
      <w:pPr>
        <w:autoSpaceDE w:val="0"/>
        <w:autoSpaceDN w:val="0"/>
        <w:adjustRightInd w:val="0"/>
        <w:ind w:firstLine="360"/>
        <w:jc w:val="both"/>
      </w:pPr>
      <w:r>
        <w:t>3</w:t>
      </w:r>
      <w:r w:rsidR="000D6D76" w:rsidRPr="00511E4E">
        <w:t xml:space="preserve">) </w:t>
      </w:r>
      <w:r w:rsidR="00B6134B" w:rsidRPr="00511E4E">
        <w:t xml:space="preserve">подписывается директором Центра социального страхования и социальной защиты и заверяется печатью Центра. </w:t>
      </w:r>
    </w:p>
    <w:p w:rsidR="000D6D76" w:rsidRPr="00511E4E" w:rsidRDefault="00D34308" w:rsidP="000D6D76">
      <w:pPr>
        <w:autoSpaceDE w:val="0"/>
        <w:autoSpaceDN w:val="0"/>
        <w:adjustRightInd w:val="0"/>
        <w:ind w:firstLine="360"/>
        <w:jc w:val="both"/>
      </w:pPr>
      <w:r w:rsidRPr="00511E4E">
        <w:t>6. Внутренние</w:t>
      </w:r>
      <w:r w:rsidR="000D6D76" w:rsidRPr="00511E4E">
        <w:t xml:space="preserve"> лист</w:t>
      </w:r>
      <w:r w:rsidRPr="00511E4E">
        <w:t>ы</w:t>
      </w:r>
      <w:r w:rsidR="009F49DA">
        <w:t xml:space="preserve"> №</w:t>
      </w:r>
      <w:r w:rsidR="000D6D76" w:rsidRPr="00511E4E">
        <w:t xml:space="preserve"> 2, 3 (две стороны): </w:t>
      </w:r>
    </w:p>
    <w:p w:rsidR="002F1298" w:rsidRPr="00511E4E" w:rsidRDefault="007138D8" w:rsidP="000D6D76">
      <w:pPr>
        <w:autoSpaceDE w:val="0"/>
        <w:autoSpaceDN w:val="0"/>
        <w:adjustRightInd w:val="0"/>
        <w:ind w:firstLine="360"/>
        <w:jc w:val="both"/>
      </w:pPr>
      <w:r w:rsidRPr="00511E4E">
        <w:t>К</w:t>
      </w:r>
      <w:r w:rsidR="000D6D76" w:rsidRPr="00511E4E">
        <w:t>аждая стр</w:t>
      </w:r>
      <w:r w:rsidR="002F1298" w:rsidRPr="00511E4E">
        <w:t>аница разделена на четыре части:</w:t>
      </w:r>
    </w:p>
    <w:p w:rsidR="000D6D76" w:rsidRPr="00511E4E" w:rsidRDefault="002F1298" w:rsidP="000D6D76">
      <w:pPr>
        <w:autoSpaceDE w:val="0"/>
        <w:autoSpaceDN w:val="0"/>
        <w:adjustRightInd w:val="0"/>
        <w:ind w:firstLine="360"/>
        <w:jc w:val="both"/>
      </w:pPr>
      <w:r w:rsidRPr="00511E4E">
        <w:t>а) в каждой отдельной части</w:t>
      </w:r>
      <w:r w:rsidR="000D6D76" w:rsidRPr="00511E4E">
        <w:t xml:space="preserve"> указываются изменения размеров пенсий, с</w:t>
      </w:r>
      <w:r w:rsidR="00A8203C" w:rsidRPr="00511E4E">
        <w:t>вязанные с перерасчетами пенсий, продлением, либо изменением группы инвалидности;</w:t>
      </w:r>
    </w:p>
    <w:p w:rsidR="007514BE" w:rsidRPr="009F49DA" w:rsidRDefault="000D6D76" w:rsidP="000D6D76">
      <w:pPr>
        <w:autoSpaceDE w:val="0"/>
        <w:autoSpaceDN w:val="0"/>
        <w:adjustRightInd w:val="0"/>
        <w:ind w:firstLine="360"/>
        <w:jc w:val="both"/>
      </w:pPr>
      <w:r w:rsidRPr="00511E4E">
        <w:t>б) указывается вид пенсии, дата изменения размера пенсии и срок окончания выплаты пенсии</w:t>
      </w:r>
      <w:r w:rsidR="009F49DA" w:rsidRPr="009F49DA">
        <w:t>;</w:t>
      </w:r>
    </w:p>
    <w:p w:rsidR="000D6D76" w:rsidRPr="00511E4E" w:rsidRDefault="007514BE" w:rsidP="000D6D76">
      <w:pPr>
        <w:autoSpaceDE w:val="0"/>
        <w:autoSpaceDN w:val="0"/>
        <w:adjustRightInd w:val="0"/>
        <w:ind w:firstLine="360"/>
        <w:jc w:val="both"/>
      </w:pPr>
      <w:r w:rsidRPr="00511E4E">
        <w:t>в) подписывается директором Центра и заверяется печатью Центра</w:t>
      </w:r>
      <w:r w:rsidR="000D6D76" w:rsidRPr="00511E4E">
        <w:t xml:space="preserve">. </w:t>
      </w:r>
    </w:p>
    <w:p w:rsidR="000D6D76" w:rsidRPr="00511E4E" w:rsidRDefault="006E08DA" w:rsidP="000D6D76">
      <w:pPr>
        <w:autoSpaceDE w:val="0"/>
        <w:autoSpaceDN w:val="0"/>
        <w:adjustRightInd w:val="0"/>
        <w:ind w:firstLine="360"/>
        <w:jc w:val="both"/>
      </w:pPr>
      <w:r>
        <w:t>7. Внутренний лист №</w:t>
      </w:r>
      <w:r w:rsidR="000D6D76" w:rsidRPr="00511E4E">
        <w:t xml:space="preserve"> 4 (правая сторона) - предназначен для особых отметок, в том числе для отображения предоставляемых льгот. </w:t>
      </w:r>
    </w:p>
    <w:p w:rsidR="000D6D76" w:rsidRPr="00511E4E" w:rsidRDefault="006E08DA" w:rsidP="00530ABB">
      <w:pPr>
        <w:autoSpaceDE w:val="0"/>
        <w:autoSpaceDN w:val="0"/>
        <w:adjustRightInd w:val="0"/>
        <w:ind w:firstLine="360"/>
        <w:jc w:val="both"/>
      </w:pPr>
      <w:r>
        <w:t>8. Внутренний лист №</w:t>
      </w:r>
      <w:r w:rsidR="000D6D76" w:rsidRPr="00511E4E">
        <w:t xml:space="preserve"> 4 (левая сторона)</w:t>
      </w:r>
      <w:r w:rsidR="00530ABB" w:rsidRPr="00511E4E">
        <w:t xml:space="preserve"> и Внутренний лист </w:t>
      </w:r>
      <w:r>
        <w:t>№</w:t>
      </w:r>
      <w:r w:rsidR="00530ABB" w:rsidRPr="00511E4E">
        <w:t>5</w:t>
      </w:r>
      <w:r w:rsidR="00825772" w:rsidRPr="00511E4E">
        <w:t xml:space="preserve"> </w:t>
      </w:r>
      <w:r w:rsidR="00530ABB" w:rsidRPr="00511E4E">
        <w:t>(правая сторона)</w:t>
      </w:r>
      <w:r w:rsidR="000D6D76" w:rsidRPr="00511E4E">
        <w:t xml:space="preserve"> - краткая памятка для пенсионера, разъясняющая его права, обязанности и ответственность за нарушение пенсионного законодательства. </w:t>
      </w:r>
    </w:p>
    <w:p w:rsidR="000D6D76" w:rsidRPr="00511E4E" w:rsidRDefault="000D6D76" w:rsidP="000D6D76">
      <w:pPr>
        <w:autoSpaceDE w:val="0"/>
        <w:autoSpaceDN w:val="0"/>
        <w:adjustRightInd w:val="0"/>
        <w:ind w:firstLine="360"/>
        <w:jc w:val="both"/>
      </w:pPr>
      <w:r w:rsidRPr="00511E4E">
        <w:t xml:space="preserve">9. В случае, если в пенсионное удостоверение была внесена неправильная или неточная запись, то оформляется новое пенсионное удостоверение. </w:t>
      </w:r>
    </w:p>
    <w:p w:rsidR="000D6D76" w:rsidRPr="00511E4E" w:rsidRDefault="000D6D76" w:rsidP="000D6D76">
      <w:pPr>
        <w:autoSpaceDE w:val="0"/>
        <w:autoSpaceDN w:val="0"/>
        <w:adjustRightInd w:val="0"/>
        <w:ind w:firstLine="360"/>
        <w:jc w:val="both"/>
      </w:pPr>
      <w:r w:rsidRPr="00511E4E">
        <w:t>В случае утери пенсионного удостоверения либо, если оно пришло в негодность, пенсионеру (опекуну) по личному заявлению может быть выдано пенсионное удостоверение повторно.</w:t>
      </w:r>
    </w:p>
    <w:p w:rsidR="000D6D76" w:rsidRPr="00511E4E" w:rsidRDefault="000D6D76" w:rsidP="002B2AF9">
      <w:pPr>
        <w:autoSpaceDE w:val="0"/>
        <w:autoSpaceDN w:val="0"/>
        <w:adjustRightInd w:val="0"/>
        <w:ind w:firstLine="360"/>
        <w:jc w:val="both"/>
      </w:pPr>
      <w:r w:rsidRPr="00511E4E">
        <w:t>В случае прекращения выплаты пенсии</w:t>
      </w:r>
      <w:r w:rsidR="00EC5EA3">
        <w:t>, в связи с выездом в другой район Приднестровской Молдавской Республики, выездом на постоянное место жительства за пределы Приднестровской Молдавской Республики</w:t>
      </w:r>
      <w:r w:rsidR="002C5261">
        <w:t xml:space="preserve"> и по другим причинам</w:t>
      </w:r>
      <w:r w:rsidR="00EC5EA3">
        <w:t>,</w:t>
      </w:r>
      <w:r w:rsidRPr="00511E4E">
        <w:t xml:space="preserve"> пенсионное</w:t>
      </w:r>
      <w:r w:rsidR="00EC5EA3">
        <w:t xml:space="preserve"> удостоверение сдается</w:t>
      </w:r>
      <w:r w:rsidRPr="00511E4E">
        <w:t xml:space="preserve"> в </w:t>
      </w:r>
      <w:r w:rsidR="0057681D" w:rsidRPr="00511E4E">
        <w:t>Центр</w:t>
      </w:r>
      <w:r w:rsidRPr="00511E4E">
        <w:t>.</w:t>
      </w:r>
    </w:p>
    <w:p w:rsidR="00C87542" w:rsidRPr="00511E4E" w:rsidRDefault="000D6D76" w:rsidP="000D6D76">
      <w:pPr>
        <w:tabs>
          <w:tab w:val="left" w:pos="11700"/>
        </w:tabs>
        <w:ind w:right="-5"/>
        <w:jc w:val="both"/>
      </w:pPr>
      <w:r w:rsidRPr="00511E4E">
        <w:t xml:space="preserve">      10. Учет выдачи первичных и повторных пенсионных удостоверений осуществляется посредством ре</w:t>
      </w:r>
      <w:r w:rsidR="001C3BFE" w:rsidRPr="00511E4E">
        <w:t>гистрации в отдельном журнале.</w:t>
      </w:r>
    </w:p>
    <w:p w:rsidR="00C87542" w:rsidRDefault="00C87542"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F81366" w:rsidRDefault="00F81366" w:rsidP="000D6D76">
      <w:pPr>
        <w:tabs>
          <w:tab w:val="left" w:pos="11700"/>
        </w:tabs>
        <w:ind w:right="-5"/>
        <w:jc w:val="both"/>
      </w:pPr>
    </w:p>
    <w:p w:rsidR="00C87542" w:rsidRPr="00BD7DFB" w:rsidRDefault="00C87542" w:rsidP="000D6D76">
      <w:pPr>
        <w:tabs>
          <w:tab w:val="left" w:pos="11700"/>
        </w:tabs>
        <w:ind w:right="-5"/>
        <w:jc w:val="both"/>
      </w:pPr>
    </w:p>
    <w:sectPr w:rsidR="00C87542" w:rsidRPr="00BD7DFB" w:rsidSect="00B26197">
      <w:headerReference w:type="even" r:id="rId8"/>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2B" w:rsidRDefault="007A002B">
      <w:r>
        <w:separator/>
      </w:r>
    </w:p>
  </w:endnote>
  <w:endnote w:type="continuationSeparator" w:id="0">
    <w:p w:rsidR="007A002B" w:rsidRDefault="007A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2B" w:rsidRDefault="007A002B">
      <w:r>
        <w:separator/>
      </w:r>
    </w:p>
  </w:footnote>
  <w:footnote w:type="continuationSeparator" w:id="0">
    <w:p w:rsidR="007A002B" w:rsidRDefault="007A0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D1" w:rsidRDefault="00986ED1" w:rsidP="00812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6ED1" w:rsidRDefault="00986E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D1" w:rsidRDefault="00986ED1" w:rsidP="00812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7DFB">
      <w:rPr>
        <w:rStyle w:val="a6"/>
        <w:noProof/>
      </w:rPr>
      <w:t>7</w:t>
    </w:r>
    <w:r>
      <w:rPr>
        <w:rStyle w:val="a6"/>
      </w:rPr>
      <w:fldChar w:fldCharType="end"/>
    </w:r>
  </w:p>
  <w:p w:rsidR="00986ED1" w:rsidRDefault="00986E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EE"/>
    <w:rsid w:val="00005870"/>
    <w:rsid w:val="000078F6"/>
    <w:rsid w:val="000103B9"/>
    <w:rsid w:val="000118FD"/>
    <w:rsid w:val="00021496"/>
    <w:rsid w:val="00024692"/>
    <w:rsid w:val="00035608"/>
    <w:rsid w:val="00045333"/>
    <w:rsid w:val="00046150"/>
    <w:rsid w:val="00046EA8"/>
    <w:rsid w:val="00047682"/>
    <w:rsid w:val="00055D00"/>
    <w:rsid w:val="000612E1"/>
    <w:rsid w:val="0007020B"/>
    <w:rsid w:val="0007107B"/>
    <w:rsid w:val="000745DC"/>
    <w:rsid w:val="00074E1A"/>
    <w:rsid w:val="00097FE5"/>
    <w:rsid w:val="000A5C19"/>
    <w:rsid w:val="000A6A5C"/>
    <w:rsid w:val="000C0670"/>
    <w:rsid w:val="000C32E9"/>
    <w:rsid w:val="000C3A15"/>
    <w:rsid w:val="000C66C9"/>
    <w:rsid w:val="000D02F4"/>
    <w:rsid w:val="000D1FDB"/>
    <w:rsid w:val="000D6C12"/>
    <w:rsid w:val="000D6D76"/>
    <w:rsid w:val="000D7A0F"/>
    <w:rsid w:val="000E4D60"/>
    <w:rsid w:val="000F03FF"/>
    <w:rsid w:val="000F2421"/>
    <w:rsid w:val="000F54A3"/>
    <w:rsid w:val="000F5A9D"/>
    <w:rsid w:val="000F60FB"/>
    <w:rsid w:val="00105BEC"/>
    <w:rsid w:val="00105DCF"/>
    <w:rsid w:val="001101AA"/>
    <w:rsid w:val="001126A9"/>
    <w:rsid w:val="0012628D"/>
    <w:rsid w:val="001402BF"/>
    <w:rsid w:val="00140905"/>
    <w:rsid w:val="00141879"/>
    <w:rsid w:val="001426B7"/>
    <w:rsid w:val="00142AD6"/>
    <w:rsid w:val="00145774"/>
    <w:rsid w:val="0014621E"/>
    <w:rsid w:val="00150934"/>
    <w:rsid w:val="00155CD6"/>
    <w:rsid w:val="00157AF4"/>
    <w:rsid w:val="00163AAC"/>
    <w:rsid w:val="00164D21"/>
    <w:rsid w:val="00165FE8"/>
    <w:rsid w:val="00170832"/>
    <w:rsid w:val="00170FB1"/>
    <w:rsid w:val="00173C9F"/>
    <w:rsid w:val="00177724"/>
    <w:rsid w:val="0018075E"/>
    <w:rsid w:val="0018293E"/>
    <w:rsid w:val="00190C6D"/>
    <w:rsid w:val="00192246"/>
    <w:rsid w:val="0019713B"/>
    <w:rsid w:val="001A15A1"/>
    <w:rsid w:val="001A6458"/>
    <w:rsid w:val="001A78A2"/>
    <w:rsid w:val="001A7D5C"/>
    <w:rsid w:val="001B5EDA"/>
    <w:rsid w:val="001C2FAF"/>
    <w:rsid w:val="001C3BFE"/>
    <w:rsid w:val="001C5955"/>
    <w:rsid w:val="001C5D84"/>
    <w:rsid w:val="001C60DC"/>
    <w:rsid w:val="001D180A"/>
    <w:rsid w:val="001D7F4F"/>
    <w:rsid w:val="001E76E7"/>
    <w:rsid w:val="001F1964"/>
    <w:rsid w:val="001F315D"/>
    <w:rsid w:val="001F550C"/>
    <w:rsid w:val="002007A2"/>
    <w:rsid w:val="00205528"/>
    <w:rsid w:val="002062F7"/>
    <w:rsid w:val="00206A04"/>
    <w:rsid w:val="00210CEB"/>
    <w:rsid w:val="002176E2"/>
    <w:rsid w:val="00217FF0"/>
    <w:rsid w:val="00220285"/>
    <w:rsid w:val="00222DC3"/>
    <w:rsid w:val="00226CA9"/>
    <w:rsid w:val="002325CA"/>
    <w:rsid w:val="00232BBC"/>
    <w:rsid w:val="00234718"/>
    <w:rsid w:val="0023558A"/>
    <w:rsid w:val="0024145D"/>
    <w:rsid w:val="00241AC2"/>
    <w:rsid w:val="00244A8C"/>
    <w:rsid w:val="0025040D"/>
    <w:rsid w:val="002527CF"/>
    <w:rsid w:val="00255FCC"/>
    <w:rsid w:val="0026085A"/>
    <w:rsid w:val="00262479"/>
    <w:rsid w:val="00265AA2"/>
    <w:rsid w:val="00270861"/>
    <w:rsid w:val="002712CE"/>
    <w:rsid w:val="00281170"/>
    <w:rsid w:val="00282613"/>
    <w:rsid w:val="00282673"/>
    <w:rsid w:val="0028382D"/>
    <w:rsid w:val="00284F53"/>
    <w:rsid w:val="00286B6B"/>
    <w:rsid w:val="00287246"/>
    <w:rsid w:val="002874B8"/>
    <w:rsid w:val="00291956"/>
    <w:rsid w:val="002923EC"/>
    <w:rsid w:val="002939E5"/>
    <w:rsid w:val="00294354"/>
    <w:rsid w:val="00295ABB"/>
    <w:rsid w:val="002A2F3F"/>
    <w:rsid w:val="002A44C1"/>
    <w:rsid w:val="002A48D8"/>
    <w:rsid w:val="002A7602"/>
    <w:rsid w:val="002B2162"/>
    <w:rsid w:val="002B23A1"/>
    <w:rsid w:val="002B242C"/>
    <w:rsid w:val="002B2AF9"/>
    <w:rsid w:val="002B2C04"/>
    <w:rsid w:val="002B769C"/>
    <w:rsid w:val="002B7E44"/>
    <w:rsid w:val="002C5261"/>
    <w:rsid w:val="002D045A"/>
    <w:rsid w:val="002D0E50"/>
    <w:rsid w:val="002D1360"/>
    <w:rsid w:val="002E13CD"/>
    <w:rsid w:val="002E66EA"/>
    <w:rsid w:val="002E768B"/>
    <w:rsid w:val="002E784C"/>
    <w:rsid w:val="002F1298"/>
    <w:rsid w:val="00301942"/>
    <w:rsid w:val="003030F2"/>
    <w:rsid w:val="003042AD"/>
    <w:rsid w:val="00305B89"/>
    <w:rsid w:val="00306082"/>
    <w:rsid w:val="00316277"/>
    <w:rsid w:val="003212A3"/>
    <w:rsid w:val="0032553D"/>
    <w:rsid w:val="00331871"/>
    <w:rsid w:val="00331A03"/>
    <w:rsid w:val="00341373"/>
    <w:rsid w:val="00346311"/>
    <w:rsid w:val="0035367E"/>
    <w:rsid w:val="003567A3"/>
    <w:rsid w:val="00356ED9"/>
    <w:rsid w:val="00361808"/>
    <w:rsid w:val="003628CB"/>
    <w:rsid w:val="00365722"/>
    <w:rsid w:val="00366004"/>
    <w:rsid w:val="00370550"/>
    <w:rsid w:val="003725A2"/>
    <w:rsid w:val="00372C05"/>
    <w:rsid w:val="0037543E"/>
    <w:rsid w:val="00387371"/>
    <w:rsid w:val="003876CB"/>
    <w:rsid w:val="00396B33"/>
    <w:rsid w:val="00397F2D"/>
    <w:rsid w:val="003A0397"/>
    <w:rsid w:val="003A0F58"/>
    <w:rsid w:val="003A1DE0"/>
    <w:rsid w:val="003A2409"/>
    <w:rsid w:val="003A71D9"/>
    <w:rsid w:val="003B18CE"/>
    <w:rsid w:val="003B2455"/>
    <w:rsid w:val="003B3180"/>
    <w:rsid w:val="003B3887"/>
    <w:rsid w:val="003B5E4E"/>
    <w:rsid w:val="003D4565"/>
    <w:rsid w:val="003D61B1"/>
    <w:rsid w:val="003E41F4"/>
    <w:rsid w:val="003E7FEE"/>
    <w:rsid w:val="003F592D"/>
    <w:rsid w:val="003F7731"/>
    <w:rsid w:val="00404350"/>
    <w:rsid w:val="00404B96"/>
    <w:rsid w:val="004122F9"/>
    <w:rsid w:val="0041458A"/>
    <w:rsid w:val="00420C5F"/>
    <w:rsid w:val="00421B6F"/>
    <w:rsid w:val="0042388B"/>
    <w:rsid w:val="00424554"/>
    <w:rsid w:val="00427058"/>
    <w:rsid w:val="0042783B"/>
    <w:rsid w:val="00432C50"/>
    <w:rsid w:val="00433308"/>
    <w:rsid w:val="00436E42"/>
    <w:rsid w:val="00442DD7"/>
    <w:rsid w:val="00445CBD"/>
    <w:rsid w:val="0044613C"/>
    <w:rsid w:val="00454300"/>
    <w:rsid w:val="00455924"/>
    <w:rsid w:val="0046500B"/>
    <w:rsid w:val="0046712C"/>
    <w:rsid w:val="004712C5"/>
    <w:rsid w:val="00471345"/>
    <w:rsid w:val="00473404"/>
    <w:rsid w:val="00474575"/>
    <w:rsid w:val="00476227"/>
    <w:rsid w:val="004764C5"/>
    <w:rsid w:val="0048117B"/>
    <w:rsid w:val="00482131"/>
    <w:rsid w:val="00486951"/>
    <w:rsid w:val="0048735A"/>
    <w:rsid w:val="00487D14"/>
    <w:rsid w:val="00490061"/>
    <w:rsid w:val="00493E50"/>
    <w:rsid w:val="004A011E"/>
    <w:rsid w:val="004A287C"/>
    <w:rsid w:val="004A41A1"/>
    <w:rsid w:val="004A6637"/>
    <w:rsid w:val="004B045E"/>
    <w:rsid w:val="004B36E8"/>
    <w:rsid w:val="004B6E0F"/>
    <w:rsid w:val="004C53CC"/>
    <w:rsid w:val="004D0DA5"/>
    <w:rsid w:val="004D4A11"/>
    <w:rsid w:val="004D4AF4"/>
    <w:rsid w:val="004D7721"/>
    <w:rsid w:val="004E04BE"/>
    <w:rsid w:val="004E2ED3"/>
    <w:rsid w:val="004E419F"/>
    <w:rsid w:val="004E76FD"/>
    <w:rsid w:val="004F3D21"/>
    <w:rsid w:val="004F4DFE"/>
    <w:rsid w:val="00500DD7"/>
    <w:rsid w:val="00501BAC"/>
    <w:rsid w:val="00502206"/>
    <w:rsid w:val="0051136A"/>
    <w:rsid w:val="00511E4E"/>
    <w:rsid w:val="0051336C"/>
    <w:rsid w:val="005138D6"/>
    <w:rsid w:val="00513ACA"/>
    <w:rsid w:val="00520320"/>
    <w:rsid w:val="005203A4"/>
    <w:rsid w:val="00521337"/>
    <w:rsid w:val="00521C82"/>
    <w:rsid w:val="00525424"/>
    <w:rsid w:val="00525B9B"/>
    <w:rsid w:val="00530ABB"/>
    <w:rsid w:val="005315B1"/>
    <w:rsid w:val="0053223A"/>
    <w:rsid w:val="00533DB2"/>
    <w:rsid w:val="00552649"/>
    <w:rsid w:val="00553F02"/>
    <w:rsid w:val="00555335"/>
    <w:rsid w:val="00560B3B"/>
    <w:rsid w:val="00561DC1"/>
    <w:rsid w:val="00563385"/>
    <w:rsid w:val="005668B1"/>
    <w:rsid w:val="0057681D"/>
    <w:rsid w:val="00576922"/>
    <w:rsid w:val="0058148D"/>
    <w:rsid w:val="00587A77"/>
    <w:rsid w:val="00591EA3"/>
    <w:rsid w:val="00594FD8"/>
    <w:rsid w:val="005B079A"/>
    <w:rsid w:val="005B1824"/>
    <w:rsid w:val="005B2040"/>
    <w:rsid w:val="005B26C9"/>
    <w:rsid w:val="005B54D1"/>
    <w:rsid w:val="005B7CF7"/>
    <w:rsid w:val="005B7F61"/>
    <w:rsid w:val="005C17F3"/>
    <w:rsid w:val="005C4558"/>
    <w:rsid w:val="005D07B3"/>
    <w:rsid w:val="005E1827"/>
    <w:rsid w:val="005F2B4F"/>
    <w:rsid w:val="00603214"/>
    <w:rsid w:val="00606BA6"/>
    <w:rsid w:val="00607EAC"/>
    <w:rsid w:val="0061211D"/>
    <w:rsid w:val="00612A58"/>
    <w:rsid w:val="00612E54"/>
    <w:rsid w:val="006138CE"/>
    <w:rsid w:val="006144F2"/>
    <w:rsid w:val="006166BF"/>
    <w:rsid w:val="00630F3D"/>
    <w:rsid w:val="006323DB"/>
    <w:rsid w:val="00632DB4"/>
    <w:rsid w:val="00641371"/>
    <w:rsid w:val="006444C7"/>
    <w:rsid w:val="0064750B"/>
    <w:rsid w:val="00650D5A"/>
    <w:rsid w:val="006538DF"/>
    <w:rsid w:val="0065430B"/>
    <w:rsid w:val="00656650"/>
    <w:rsid w:val="006577DD"/>
    <w:rsid w:val="006603F3"/>
    <w:rsid w:val="00663A5A"/>
    <w:rsid w:val="00666B34"/>
    <w:rsid w:val="0067403E"/>
    <w:rsid w:val="00691C10"/>
    <w:rsid w:val="006A25D6"/>
    <w:rsid w:val="006A3933"/>
    <w:rsid w:val="006A466A"/>
    <w:rsid w:val="006B195E"/>
    <w:rsid w:val="006B5795"/>
    <w:rsid w:val="006C0B4E"/>
    <w:rsid w:val="006C2599"/>
    <w:rsid w:val="006C38E7"/>
    <w:rsid w:val="006C4DD8"/>
    <w:rsid w:val="006C52A1"/>
    <w:rsid w:val="006D0C71"/>
    <w:rsid w:val="006D3FAB"/>
    <w:rsid w:val="006D42A8"/>
    <w:rsid w:val="006D4C08"/>
    <w:rsid w:val="006E08DA"/>
    <w:rsid w:val="006E3343"/>
    <w:rsid w:val="006F1D21"/>
    <w:rsid w:val="006F1EA3"/>
    <w:rsid w:val="007018CB"/>
    <w:rsid w:val="0070205B"/>
    <w:rsid w:val="00703E8C"/>
    <w:rsid w:val="007138D8"/>
    <w:rsid w:val="0071492F"/>
    <w:rsid w:val="00724A46"/>
    <w:rsid w:val="007251EF"/>
    <w:rsid w:val="00727F8B"/>
    <w:rsid w:val="0073025B"/>
    <w:rsid w:val="007328E2"/>
    <w:rsid w:val="007352BF"/>
    <w:rsid w:val="007421CB"/>
    <w:rsid w:val="00746D98"/>
    <w:rsid w:val="00750BFE"/>
    <w:rsid w:val="007514BE"/>
    <w:rsid w:val="00754D43"/>
    <w:rsid w:val="00755487"/>
    <w:rsid w:val="007564FB"/>
    <w:rsid w:val="00770E1A"/>
    <w:rsid w:val="00782E87"/>
    <w:rsid w:val="007932F1"/>
    <w:rsid w:val="007949E0"/>
    <w:rsid w:val="00795C6F"/>
    <w:rsid w:val="007A002B"/>
    <w:rsid w:val="007A5120"/>
    <w:rsid w:val="007B268F"/>
    <w:rsid w:val="007B6000"/>
    <w:rsid w:val="007C0E17"/>
    <w:rsid w:val="007C28B4"/>
    <w:rsid w:val="007C2F23"/>
    <w:rsid w:val="007C72DF"/>
    <w:rsid w:val="007D4EDD"/>
    <w:rsid w:val="007E04F9"/>
    <w:rsid w:val="007E77BE"/>
    <w:rsid w:val="007F3B39"/>
    <w:rsid w:val="007F701C"/>
    <w:rsid w:val="007F77D1"/>
    <w:rsid w:val="00807DD7"/>
    <w:rsid w:val="00812853"/>
    <w:rsid w:val="00813208"/>
    <w:rsid w:val="0081522B"/>
    <w:rsid w:val="0082286E"/>
    <w:rsid w:val="00825772"/>
    <w:rsid w:val="00834464"/>
    <w:rsid w:val="00837C3B"/>
    <w:rsid w:val="00840337"/>
    <w:rsid w:val="0084338A"/>
    <w:rsid w:val="0084754D"/>
    <w:rsid w:val="00847A49"/>
    <w:rsid w:val="00851AC3"/>
    <w:rsid w:val="00852B49"/>
    <w:rsid w:val="00853344"/>
    <w:rsid w:val="00857245"/>
    <w:rsid w:val="00860D8C"/>
    <w:rsid w:val="00865498"/>
    <w:rsid w:val="00865CD4"/>
    <w:rsid w:val="008703B6"/>
    <w:rsid w:val="00870D9C"/>
    <w:rsid w:val="00873424"/>
    <w:rsid w:val="008832A6"/>
    <w:rsid w:val="00891DC0"/>
    <w:rsid w:val="008A4953"/>
    <w:rsid w:val="008B3FDF"/>
    <w:rsid w:val="008B5526"/>
    <w:rsid w:val="008C1AF1"/>
    <w:rsid w:val="008C259C"/>
    <w:rsid w:val="008C40BC"/>
    <w:rsid w:val="008C4D46"/>
    <w:rsid w:val="008C54A6"/>
    <w:rsid w:val="008D2289"/>
    <w:rsid w:val="008E4506"/>
    <w:rsid w:val="008F2F11"/>
    <w:rsid w:val="008F2FD1"/>
    <w:rsid w:val="00904CB1"/>
    <w:rsid w:val="009126C7"/>
    <w:rsid w:val="0091308B"/>
    <w:rsid w:val="009152F4"/>
    <w:rsid w:val="00916FA9"/>
    <w:rsid w:val="00917CDB"/>
    <w:rsid w:val="009210ED"/>
    <w:rsid w:val="00924560"/>
    <w:rsid w:val="0092707A"/>
    <w:rsid w:val="00930291"/>
    <w:rsid w:val="009605F8"/>
    <w:rsid w:val="00967CF3"/>
    <w:rsid w:val="009763EF"/>
    <w:rsid w:val="00981617"/>
    <w:rsid w:val="009839EA"/>
    <w:rsid w:val="00986ED1"/>
    <w:rsid w:val="00987615"/>
    <w:rsid w:val="009B75E4"/>
    <w:rsid w:val="009D4855"/>
    <w:rsid w:val="009D78FD"/>
    <w:rsid w:val="009E07EE"/>
    <w:rsid w:val="009E56FC"/>
    <w:rsid w:val="009F49DA"/>
    <w:rsid w:val="009F4FA2"/>
    <w:rsid w:val="00A038C9"/>
    <w:rsid w:val="00A03F4E"/>
    <w:rsid w:val="00A13094"/>
    <w:rsid w:val="00A13FC7"/>
    <w:rsid w:val="00A14395"/>
    <w:rsid w:val="00A14FD7"/>
    <w:rsid w:val="00A225AB"/>
    <w:rsid w:val="00A25B50"/>
    <w:rsid w:val="00A26779"/>
    <w:rsid w:val="00A27180"/>
    <w:rsid w:val="00A27FF7"/>
    <w:rsid w:val="00A4770C"/>
    <w:rsid w:val="00A535D1"/>
    <w:rsid w:val="00A538F5"/>
    <w:rsid w:val="00A53F24"/>
    <w:rsid w:val="00A644A9"/>
    <w:rsid w:val="00A8203C"/>
    <w:rsid w:val="00A9104B"/>
    <w:rsid w:val="00A920A5"/>
    <w:rsid w:val="00A934DF"/>
    <w:rsid w:val="00A93EA0"/>
    <w:rsid w:val="00AA54B4"/>
    <w:rsid w:val="00AA66EB"/>
    <w:rsid w:val="00AA7777"/>
    <w:rsid w:val="00AB144A"/>
    <w:rsid w:val="00AB3DD9"/>
    <w:rsid w:val="00AC5E6B"/>
    <w:rsid w:val="00AC70F4"/>
    <w:rsid w:val="00AC77B8"/>
    <w:rsid w:val="00AC7893"/>
    <w:rsid w:val="00AD2246"/>
    <w:rsid w:val="00AD5111"/>
    <w:rsid w:val="00AF1885"/>
    <w:rsid w:val="00AF4D80"/>
    <w:rsid w:val="00AF70DA"/>
    <w:rsid w:val="00B01129"/>
    <w:rsid w:val="00B03101"/>
    <w:rsid w:val="00B03707"/>
    <w:rsid w:val="00B11A4A"/>
    <w:rsid w:val="00B15DEC"/>
    <w:rsid w:val="00B1692F"/>
    <w:rsid w:val="00B22C29"/>
    <w:rsid w:val="00B25249"/>
    <w:rsid w:val="00B26197"/>
    <w:rsid w:val="00B31B2D"/>
    <w:rsid w:val="00B3230E"/>
    <w:rsid w:val="00B34E33"/>
    <w:rsid w:val="00B4363F"/>
    <w:rsid w:val="00B43FFF"/>
    <w:rsid w:val="00B46661"/>
    <w:rsid w:val="00B50310"/>
    <w:rsid w:val="00B551AF"/>
    <w:rsid w:val="00B6134B"/>
    <w:rsid w:val="00B67ED3"/>
    <w:rsid w:val="00B82A86"/>
    <w:rsid w:val="00B9073F"/>
    <w:rsid w:val="00B9096A"/>
    <w:rsid w:val="00B92155"/>
    <w:rsid w:val="00B96263"/>
    <w:rsid w:val="00BA0370"/>
    <w:rsid w:val="00BA3D8C"/>
    <w:rsid w:val="00BB124E"/>
    <w:rsid w:val="00BB3249"/>
    <w:rsid w:val="00BB4198"/>
    <w:rsid w:val="00BB530E"/>
    <w:rsid w:val="00BC02D3"/>
    <w:rsid w:val="00BC35EF"/>
    <w:rsid w:val="00BC63CF"/>
    <w:rsid w:val="00BC66C2"/>
    <w:rsid w:val="00BC6C4F"/>
    <w:rsid w:val="00BD17E6"/>
    <w:rsid w:val="00BD2B17"/>
    <w:rsid w:val="00BD3CC7"/>
    <w:rsid w:val="00BD4975"/>
    <w:rsid w:val="00BD5352"/>
    <w:rsid w:val="00BD7311"/>
    <w:rsid w:val="00BD7DFB"/>
    <w:rsid w:val="00BE6F3A"/>
    <w:rsid w:val="00BE7270"/>
    <w:rsid w:val="00BE7F94"/>
    <w:rsid w:val="00BF45C9"/>
    <w:rsid w:val="00BF6FF5"/>
    <w:rsid w:val="00BF7710"/>
    <w:rsid w:val="00C00943"/>
    <w:rsid w:val="00C01D33"/>
    <w:rsid w:val="00C244DD"/>
    <w:rsid w:val="00C24746"/>
    <w:rsid w:val="00C26A82"/>
    <w:rsid w:val="00C26E79"/>
    <w:rsid w:val="00C30ECD"/>
    <w:rsid w:val="00C34598"/>
    <w:rsid w:val="00C4136D"/>
    <w:rsid w:val="00C470B3"/>
    <w:rsid w:val="00C507FE"/>
    <w:rsid w:val="00C52564"/>
    <w:rsid w:val="00C53828"/>
    <w:rsid w:val="00C54EA6"/>
    <w:rsid w:val="00C56359"/>
    <w:rsid w:val="00C6098A"/>
    <w:rsid w:val="00C61A9A"/>
    <w:rsid w:val="00C62649"/>
    <w:rsid w:val="00C6268C"/>
    <w:rsid w:val="00C635D1"/>
    <w:rsid w:val="00C64001"/>
    <w:rsid w:val="00C6714F"/>
    <w:rsid w:val="00C7021D"/>
    <w:rsid w:val="00C738C4"/>
    <w:rsid w:val="00C77EE9"/>
    <w:rsid w:val="00C80A8D"/>
    <w:rsid w:val="00C85304"/>
    <w:rsid w:val="00C85A9D"/>
    <w:rsid w:val="00C87542"/>
    <w:rsid w:val="00C9104E"/>
    <w:rsid w:val="00C961A9"/>
    <w:rsid w:val="00C97847"/>
    <w:rsid w:val="00CA1F08"/>
    <w:rsid w:val="00CA42D0"/>
    <w:rsid w:val="00CB2036"/>
    <w:rsid w:val="00CB4C5E"/>
    <w:rsid w:val="00CC0C4A"/>
    <w:rsid w:val="00CC587D"/>
    <w:rsid w:val="00CC5DD9"/>
    <w:rsid w:val="00CD2DF2"/>
    <w:rsid w:val="00CD5915"/>
    <w:rsid w:val="00CE378F"/>
    <w:rsid w:val="00CE6020"/>
    <w:rsid w:val="00CF2A02"/>
    <w:rsid w:val="00CF4E8A"/>
    <w:rsid w:val="00CF53BE"/>
    <w:rsid w:val="00D03267"/>
    <w:rsid w:val="00D0383B"/>
    <w:rsid w:val="00D04896"/>
    <w:rsid w:val="00D04F69"/>
    <w:rsid w:val="00D0504C"/>
    <w:rsid w:val="00D11DD8"/>
    <w:rsid w:val="00D13D9F"/>
    <w:rsid w:val="00D14B9C"/>
    <w:rsid w:val="00D154A5"/>
    <w:rsid w:val="00D16DC4"/>
    <w:rsid w:val="00D1767C"/>
    <w:rsid w:val="00D22608"/>
    <w:rsid w:val="00D235ED"/>
    <w:rsid w:val="00D262C6"/>
    <w:rsid w:val="00D278D8"/>
    <w:rsid w:val="00D31D68"/>
    <w:rsid w:val="00D34308"/>
    <w:rsid w:val="00D37AAC"/>
    <w:rsid w:val="00D57A40"/>
    <w:rsid w:val="00D700DE"/>
    <w:rsid w:val="00D81C2B"/>
    <w:rsid w:val="00D86E9A"/>
    <w:rsid w:val="00D90124"/>
    <w:rsid w:val="00D91C78"/>
    <w:rsid w:val="00D942B4"/>
    <w:rsid w:val="00D96C9B"/>
    <w:rsid w:val="00DA2EA4"/>
    <w:rsid w:val="00DA5A1E"/>
    <w:rsid w:val="00DA5BF2"/>
    <w:rsid w:val="00DB3E5B"/>
    <w:rsid w:val="00DB3F64"/>
    <w:rsid w:val="00DD23DA"/>
    <w:rsid w:val="00DD7BF6"/>
    <w:rsid w:val="00DE5FA2"/>
    <w:rsid w:val="00DF0116"/>
    <w:rsid w:val="00DF1EF4"/>
    <w:rsid w:val="00DF37B3"/>
    <w:rsid w:val="00E01591"/>
    <w:rsid w:val="00E15275"/>
    <w:rsid w:val="00E255AE"/>
    <w:rsid w:val="00E3295D"/>
    <w:rsid w:val="00E36901"/>
    <w:rsid w:val="00E4186E"/>
    <w:rsid w:val="00E420E7"/>
    <w:rsid w:val="00E45F22"/>
    <w:rsid w:val="00E47EF9"/>
    <w:rsid w:val="00E52A6D"/>
    <w:rsid w:val="00E55B37"/>
    <w:rsid w:val="00E653FD"/>
    <w:rsid w:val="00E675C7"/>
    <w:rsid w:val="00E839BA"/>
    <w:rsid w:val="00E918A9"/>
    <w:rsid w:val="00E92BA7"/>
    <w:rsid w:val="00E95756"/>
    <w:rsid w:val="00EB0A42"/>
    <w:rsid w:val="00EB4567"/>
    <w:rsid w:val="00EB47A1"/>
    <w:rsid w:val="00EB53D7"/>
    <w:rsid w:val="00EC16C8"/>
    <w:rsid w:val="00EC4BD1"/>
    <w:rsid w:val="00EC5A5E"/>
    <w:rsid w:val="00EC5AC3"/>
    <w:rsid w:val="00EC5EA3"/>
    <w:rsid w:val="00EC6C7E"/>
    <w:rsid w:val="00ED5029"/>
    <w:rsid w:val="00ED7B20"/>
    <w:rsid w:val="00EE00E5"/>
    <w:rsid w:val="00EE1328"/>
    <w:rsid w:val="00EE38F0"/>
    <w:rsid w:val="00EF163F"/>
    <w:rsid w:val="00EF479B"/>
    <w:rsid w:val="00F02041"/>
    <w:rsid w:val="00F03424"/>
    <w:rsid w:val="00F061BB"/>
    <w:rsid w:val="00F10AD9"/>
    <w:rsid w:val="00F168C1"/>
    <w:rsid w:val="00F30D90"/>
    <w:rsid w:val="00F30EFB"/>
    <w:rsid w:val="00F37123"/>
    <w:rsid w:val="00F37E9E"/>
    <w:rsid w:val="00F45A8F"/>
    <w:rsid w:val="00F5690E"/>
    <w:rsid w:val="00F57118"/>
    <w:rsid w:val="00F60B9D"/>
    <w:rsid w:val="00F60E4E"/>
    <w:rsid w:val="00F64DFD"/>
    <w:rsid w:val="00F720B9"/>
    <w:rsid w:val="00F76379"/>
    <w:rsid w:val="00F81366"/>
    <w:rsid w:val="00F877B1"/>
    <w:rsid w:val="00F976B5"/>
    <w:rsid w:val="00FA5D9C"/>
    <w:rsid w:val="00FB053B"/>
    <w:rsid w:val="00FB0568"/>
    <w:rsid w:val="00FB3D4D"/>
    <w:rsid w:val="00FB5E16"/>
    <w:rsid w:val="00FB7CBF"/>
    <w:rsid w:val="00FC174F"/>
    <w:rsid w:val="00FC27B4"/>
    <w:rsid w:val="00FC7430"/>
    <w:rsid w:val="00FD05A0"/>
    <w:rsid w:val="00FD1202"/>
    <w:rsid w:val="00FD224E"/>
    <w:rsid w:val="00FD2999"/>
    <w:rsid w:val="00FD2BDD"/>
    <w:rsid w:val="00FD2D4E"/>
    <w:rsid w:val="00FD504A"/>
    <w:rsid w:val="00FD63AF"/>
    <w:rsid w:val="00FE013A"/>
    <w:rsid w:val="00FE0936"/>
    <w:rsid w:val="00F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7FEE"/>
    <w:rPr>
      <w:color w:val="0000FF"/>
      <w:u w:val="single"/>
    </w:rPr>
  </w:style>
  <w:style w:type="paragraph" w:customStyle="1" w:styleId="center">
    <w:name w:val="center"/>
    <w:basedOn w:val="a"/>
    <w:rsid w:val="003E7FEE"/>
    <w:pPr>
      <w:spacing w:before="100" w:beforeAutospacing="1" w:after="100" w:afterAutospacing="1"/>
    </w:pPr>
  </w:style>
  <w:style w:type="paragraph" w:customStyle="1" w:styleId="justify">
    <w:name w:val="justify"/>
    <w:basedOn w:val="a"/>
    <w:rsid w:val="003E7FEE"/>
    <w:pPr>
      <w:spacing w:before="100" w:beforeAutospacing="1" w:after="100" w:afterAutospacing="1"/>
    </w:pPr>
  </w:style>
  <w:style w:type="paragraph" w:customStyle="1" w:styleId="right">
    <w:name w:val="right"/>
    <w:basedOn w:val="a"/>
    <w:rsid w:val="003E7FEE"/>
    <w:pPr>
      <w:spacing w:before="100" w:beforeAutospacing="1" w:after="100" w:afterAutospacing="1"/>
    </w:pPr>
  </w:style>
  <w:style w:type="paragraph" w:styleId="HTML">
    <w:name w:val="HTML Preformatted"/>
    <w:basedOn w:val="a"/>
    <w:rsid w:val="003E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328E2"/>
  </w:style>
  <w:style w:type="paragraph" w:styleId="a5">
    <w:name w:val="header"/>
    <w:basedOn w:val="a"/>
    <w:rsid w:val="00226CA9"/>
    <w:pPr>
      <w:tabs>
        <w:tab w:val="center" w:pos="4677"/>
        <w:tab w:val="right" w:pos="9355"/>
      </w:tabs>
    </w:pPr>
  </w:style>
  <w:style w:type="character" w:styleId="a6">
    <w:name w:val="page number"/>
    <w:basedOn w:val="a0"/>
    <w:rsid w:val="00226CA9"/>
  </w:style>
  <w:style w:type="table" w:styleId="a7">
    <w:name w:val="Table Grid"/>
    <w:basedOn w:val="a1"/>
    <w:rsid w:val="00F30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84754D"/>
    <w:rPr>
      <w:rFonts w:ascii="Courier New" w:hAnsi="Courier New" w:cs="Courier New"/>
      <w:sz w:val="20"/>
      <w:szCs w:val="20"/>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8"/>
    <w:rsid w:val="0084754D"/>
    <w:rPr>
      <w:rFonts w:ascii="Courier New" w:hAnsi="Courier New" w:cs="Courier New"/>
      <w:lang w:val="ru-RU" w:eastAsia="ru-RU" w:bidi="ar-SA"/>
    </w:rPr>
  </w:style>
  <w:style w:type="paragraph" w:styleId="a9">
    <w:name w:val="Balloon Text"/>
    <w:basedOn w:val="a"/>
    <w:semiHidden/>
    <w:rsid w:val="000F5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7FEE"/>
    <w:rPr>
      <w:color w:val="0000FF"/>
      <w:u w:val="single"/>
    </w:rPr>
  </w:style>
  <w:style w:type="paragraph" w:customStyle="1" w:styleId="center">
    <w:name w:val="center"/>
    <w:basedOn w:val="a"/>
    <w:rsid w:val="003E7FEE"/>
    <w:pPr>
      <w:spacing w:before="100" w:beforeAutospacing="1" w:after="100" w:afterAutospacing="1"/>
    </w:pPr>
  </w:style>
  <w:style w:type="paragraph" w:customStyle="1" w:styleId="justify">
    <w:name w:val="justify"/>
    <w:basedOn w:val="a"/>
    <w:rsid w:val="003E7FEE"/>
    <w:pPr>
      <w:spacing w:before="100" w:beforeAutospacing="1" w:after="100" w:afterAutospacing="1"/>
    </w:pPr>
  </w:style>
  <w:style w:type="paragraph" w:customStyle="1" w:styleId="right">
    <w:name w:val="right"/>
    <w:basedOn w:val="a"/>
    <w:rsid w:val="003E7FEE"/>
    <w:pPr>
      <w:spacing w:before="100" w:beforeAutospacing="1" w:after="100" w:afterAutospacing="1"/>
    </w:pPr>
  </w:style>
  <w:style w:type="paragraph" w:styleId="HTML">
    <w:name w:val="HTML Preformatted"/>
    <w:basedOn w:val="a"/>
    <w:rsid w:val="003E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328E2"/>
  </w:style>
  <w:style w:type="paragraph" w:styleId="a5">
    <w:name w:val="header"/>
    <w:basedOn w:val="a"/>
    <w:rsid w:val="00226CA9"/>
    <w:pPr>
      <w:tabs>
        <w:tab w:val="center" w:pos="4677"/>
        <w:tab w:val="right" w:pos="9355"/>
      </w:tabs>
    </w:pPr>
  </w:style>
  <w:style w:type="character" w:styleId="a6">
    <w:name w:val="page number"/>
    <w:basedOn w:val="a0"/>
    <w:rsid w:val="00226CA9"/>
  </w:style>
  <w:style w:type="table" w:styleId="a7">
    <w:name w:val="Table Grid"/>
    <w:basedOn w:val="a1"/>
    <w:rsid w:val="00F30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84754D"/>
    <w:rPr>
      <w:rFonts w:ascii="Courier New" w:hAnsi="Courier New" w:cs="Courier New"/>
      <w:sz w:val="20"/>
      <w:szCs w:val="20"/>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8"/>
    <w:rsid w:val="0084754D"/>
    <w:rPr>
      <w:rFonts w:ascii="Courier New" w:hAnsi="Courier New" w:cs="Courier New"/>
      <w:lang w:val="ru-RU" w:eastAsia="ru-RU" w:bidi="ar-SA"/>
    </w:rPr>
  </w:style>
  <w:style w:type="paragraph" w:styleId="a9">
    <w:name w:val="Balloon Text"/>
    <w:basedOn w:val="a"/>
    <w:semiHidden/>
    <w:rsid w:val="000F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147">
      <w:bodyDiv w:val="1"/>
      <w:marLeft w:val="0"/>
      <w:marRight w:val="0"/>
      <w:marTop w:val="0"/>
      <w:marBottom w:val="0"/>
      <w:divBdr>
        <w:top w:val="none" w:sz="0" w:space="0" w:color="auto"/>
        <w:left w:val="none" w:sz="0" w:space="0" w:color="auto"/>
        <w:bottom w:val="none" w:sz="0" w:space="0" w:color="auto"/>
        <w:right w:val="none" w:sz="0" w:space="0" w:color="auto"/>
      </w:divBdr>
      <w:divsChild>
        <w:div w:id="1051029779">
          <w:marLeft w:val="0"/>
          <w:marRight w:val="0"/>
          <w:marTop w:val="100"/>
          <w:marBottom w:val="100"/>
          <w:divBdr>
            <w:top w:val="none" w:sz="0" w:space="0" w:color="auto"/>
            <w:left w:val="none" w:sz="0" w:space="0" w:color="auto"/>
            <w:bottom w:val="none" w:sz="0" w:space="0" w:color="auto"/>
            <w:right w:val="none" w:sz="0" w:space="0" w:color="auto"/>
          </w:divBdr>
          <w:divsChild>
            <w:div w:id="342317774">
              <w:marLeft w:val="0"/>
              <w:marRight w:val="0"/>
              <w:marTop w:val="0"/>
              <w:marBottom w:val="0"/>
              <w:divBdr>
                <w:top w:val="none" w:sz="0" w:space="0" w:color="auto"/>
                <w:left w:val="none" w:sz="0" w:space="0" w:color="auto"/>
                <w:bottom w:val="none" w:sz="0" w:space="0" w:color="auto"/>
                <w:right w:val="none" w:sz="0" w:space="0" w:color="auto"/>
              </w:divBdr>
              <w:divsChild>
                <w:div w:id="1515530613">
                  <w:marLeft w:val="0"/>
                  <w:marRight w:val="0"/>
                  <w:marTop w:val="0"/>
                  <w:marBottom w:val="0"/>
                  <w:divBdr>
                    <w:top w:val="none" w:sz="0" w:space="0" w:color="auto"/>
                    <w:left w:val="none" w:sz="0" w:space="0" w:color="auto"/>
                    <w:bottom w:val="none" w:sz="0" w:space="0" w:color="auto"/>
                    <w:right w:val="none" w:sz="0" w:space="0" w:color="auto"/>
                  </w:divBdr>
                </w:div>
                <w:div w:id="1615671231">
                  <w:marLeft w:val="0"/>
                  <w:marRight w:val="0"/>
                  <w:marTop w:val="0"/>
                  <w:marBottom w:val="0"/>
                  <w:divBdr>
                    <w:top w:val="none" w:sz="0" w:space="0" w:color="auto"/>
                    <w:left w:val="none" w:sz="0" w:space="0" w:color="auto"/>
                    <w:bottom w:val="none" w:sz="0" w:space="0" w:color="auto"/>
                    <w:right w:val="none" w:sz="0" w:space="0" w:color="auto"/>
                  </w:divBdr>
                </w:div>
              </w:divsChild>
            </w:div>
            <w:div w:id="1532718614">
              <w:marLeft w:val="0"/>
              <w:marRight w:val="0"/>
              <w:marTop w:val="0"/>
              <w:marBottom w:val="0"/>
              <w:divBdr>
                <w:top w:val="none" w:sz="0" w:space="0" w:color="auto"/>
                <w:left w:val="none" w:sz="0" w:space="0" w:color="auto"/>
                <w:bottom w:val="none" w:sz="0" w:space="0" w:color="auto"/>
                <w:right w:val="none" w:sz="0" w:space="0" w:color="auto"/>
              </w:divBdr>
              <w:divsChild>
                <w:div w:id="123081698">
                  <w:marLeft w:val="0"/>
                  <w:marRight w:val="0"/>
                  <w:marTop w:val="0"/>
                  <w:marBottom w:val="0"/>
                  <w:divBdr>
                    <w:top w:val="none" w:sz="0" w:space="0" w:color="auto"/>
                    <w:left w:val="none" w:sz="0" w:space="0" w:color="auto"/>
                    <w:bottom w:val="none" w:sz="0" w:space="0" w:color="auto"/>
                    <w:right w:val="none" w:sz="0" w:space="0" w:color="auto"/>
                  </w:divBdr>
                  <w:divsChild>
                    <w:div w:id="595792190">
                      <w:marLeft w:val="0"/>
                      <w:marRight w:val="0"/>
                      <w:marTop w:val="0"/>
                      <w:marBottom w:val="0"/>
                      <w:divBdr>
                        <w:top w:val="none" w:sz="0" w:space="0" w:color="auto"/>
                        <w:left w:val="none" w:sz="0" w:space="0" w:color="auto"/>
                        <w:bottom w:val="none" w:sz="0" w:space="0" w:color="auto"/>
                        <w:right w:val="none" w:sz="0" w:space="0" w:color="auto"/>
                      </w:divBdr>
                    </w:div>
                    <w:div w:id="1423257834">
                      <w:marLeft w:val="0"/>
                      <w:marRight w:val="0"/>
                      <w:marTop w:val="0"/>
                      <w:marBottom w:val="0"/>
                      <w:divBdr>
                        <w:top w:val="none" w:sz="0" w:space="0" w:color="auto"/>
                        <w:left w:val="none" w:sz="0" w:space="0" w:color="auto"/>
                        <w:bottom w:val="none" w:sz="0" w:space="0" w:color="auto"/>
                        <w:right w:val="none" w:sz="0" w:space="0" w:color="auto"/>
                      </w:divBdr>
                    </w:div>
                  </w:divsChild>
                </w:div>
                <w:div w:id="663555239">
                  <w:marLeft w:val="0"/>
                  <w:marRight w:val="0"/>
                  <w:marTop w:val="120"/>
                  <w:marBottom w:val="0"/>
                  <w:divBdr>
                    <w:top w:val="none" w:sz="0" w:space="0" w:color="auto"/>
                    <w:left w:val="none" w:sz="0" w:space="0" w:color="auto"/>
                    <w:bottom w:val="none" w:sz="0" w:space="0" w:color="auto"/>
                    <w:right w:val="none" w:sz="0" w:space="0" w:color="auto"/>
                  </w:divBdr>
                </w:div>
                <w:div w:id="1098258833">
                  <w:marLeft w:val="1"/>
                  <w:marRight w:val="0"/>
                  <w:marTop w:val="0"/>
                  <w:marBottom w:val="0"/>
                  <w:divBdr>
                    <w:top w:val="none" w:sz="0" w:space="0" w:color="auto"/>
                    <w:left w:val="none" w:sz="0" w:space="0" w:color="auto"/>
                    <w:bottom w:val="none" w:sz="0" w:space="0" w:color="auto"/>
                    <w:right w:val="none" w:sz="0" w:space="0" w:color="auto"/>
                  </w:divBdr>
                </w:div>
                <w:div w:id="1535923817">
                  <w:marLeft w:val="1"/>
                  <w:marRight w:val="0"/>
                  <w:marTop w:val="0"/>
                  <w:marBottom w:val="0"/>
                  <w:divBdr>
                    <w:top w:val="none" w:sz="0" w:space="0" w:color="auto"/>
                    <w:left w:val="none" w:sz="0" w:space="0" w:color="auto"/>
                    <w:bottom w:val="none" w:sz="0" w:space="0" w:color="auto"/>
                    <w:right w:val="none" w:sz="0" w:space="0" w:color="auto"/>
                  </w:divBdr>
                </w:div>
              </w:divsChild>
            </w:div>
            <w:div w:id="1601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7318">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899025855">
      <w:bodyDiv w:val="1"/>
      <w:marLeft w:val="0"/>
      <w:marRight w:val="0"/>
      <w:marTop w:val="0"/>
      <w:marBottom w:val="0"/>
      <w:divBdr>
        <w:top w:val="none" w:sz="0" w:space="0" w:color="auto"/>
        <w:left w:val="none" w:sz="0" w:space="0" w:color="auto"/>
        <w:bottom w:val="none" w:sz="0" w:space="0" w:color="auto"/>
        <w:right w:val="none" w:sz="0" w:space="0" w:color="auto"/>
      </w:divBdr>
    </w:div>
    <w:div w:id="1286428677">
      <w:bodyDiv w:val="1"/>
      <w:marLeft w:val="0"/>
      <w:marRight w:val="0"/>
      <w:marTop w:val="0"/>
      <w:marBottom w:val="0"/>
      <w:divBdr>
        <w:top w:val="none" w:sz="0" w:space="0" w:color="auto"/>
        <w:left w:val="none" w:sz="0" w:space="0" w:color="auto"/>
        <w:bottom w:val="none" w:sz="0" w:space="0" w:color="auto"/>
        <w:right w:val="none" w:sz="0" w:space="0" w:color="auto"/>
      </w:divBdr>
    </w:div>
    <w:div w:id="18471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[на главную] </vt:lpstr>
    </vt:vector>
  </TitlesOfParts>
  <Company>*</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главную]</dc:title>
  <dc:creator>Ludmila</dc:creator>
  <cp:lastModifiedBy>Admin5</cp:lastModifiedBy>
  <cp:revision>3</cp:revision>
  <cp:lastPrinted>2013-02-22T11:25:00Z</cp:lastPrinted>
  <dcterms:created xsi:type="dcterms:W3CDTF">2014-08-12T06:53:00Z</dcterms:created>
  <dcterms:modified xsi:type="dcterms:W3CDTF">2019-12-12T13:48:00Z</dcterms:modified>
</cp:coreProperties>
</file>