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33" w:rsidRPr="00D53A78" w:rsidRDefault="00727A33" w:rsidP="00727A33">
      <w:pPr>
        <w:spacing w:after="0" w:line="240" w:lineRule="auto"/>
        <w:rPr>
          <w:rFonts w:eastAsia="Times New Roman"/>
        </w:rPr>
      </w:pPr>
    </w:p>
    <w:p w:rsidR="00727A33" w:rsidRPr="00D53A78" w:rsidRDefault="00727A33" w:rsidP="00727A33">
      <w:pPr>
        <w:spacing w:after="0" w:line="240" w:lineRule="auto"/>
        <w:jc w:val="right"/>
        <w:rPr>
          <w:rFonts w:eastAsia="Times New Roman"/>
        </w:rPr>
      </w:pPr>
      <w:r w:rsidRPr="00D53A78">
        <w:rPr>
          <w:rFonts w:eastAsia="Times New Roman"/>
        </w:rPr>
        <w:t>Приложение № 1</w:t>
      </w:r>
    </w:p>
    <w:p w:rsidR="00727A33" w:rsidRPr="00D53A78" w:rsidRDefault="00727A33" w:rsidP="00727A33">
      <w:pPr>
        <w:spacing w:after="0" w:line="240" w:lineRule="auto"/>
        <w:jc w:val="right"/>
        <w:rPr>
          <w:rFonts w:eastAsia="Times New Roman"/>
        </w:rPr>
      </w:pPr>
      <w:r w:rsidRPr="00D53A78">
        <w:rPr>
          <w:rFonts w:eastAsia="Times New Roman"/>
        </w:rPr>
        <w:t>к Постановлению Правительства</w:t>
      </w:r>
    </w:p>
    <w:p w:rsidR="00727A33" w:rsidRPr="00D53A78" w:rsidRDefault="00727A33" w:rsidP="00727A33">
      <w:pPr>
        <w:spacing w:after="0" w:line="240" w:lineRule="auto"/>
        <w:jc w:val="right"/>
        <w:rPr>
          <w:rFonts w:eastAsia="Times New Roman"/>
        </w:rPr>
      </w:pPr>
      <w:r w:rsidRPr="00D53A78">
        <w:rPr>
          <w:rFonts w:eastAsia="Times New Roman"/>
        </w:rPr>
        <w:t>Приднестровской Молдавской Республики</w:t>
      </w:r>
    </w:p>
    <w:p w:rsidR="00727A33" w:rsidRPr="00D53A78" w:rsidRDefault="00727A33" w:rsidP="00727A33">
      <w:pPr>
        <w:spacing w:after="0" w:line="240" w:lineRule="auto"/>
        <w:jc w:val="right"/>
        <w:rPr>
          <w:rFonts w:eastAsia="Times New Roman"/>
        </w:rPr>
      </w:pPr>
      <w:r w:rsidRPr="00D53A78">
        <w:rPr>
          <w:rFonts w:eastAsia="Times New Roman"/>
        </w:rPr>
        <w:t>от 12 сентября 2013 года № 215</w:t>
      </w:r>
    </w:p>
    <w:p w:rsidR="00727A33" w:rsidRPr="00D53A78" w:rsidRDefault="00727A33" w:rsidP="00727A33">
      <w:pPr>
        <w:spacing w:after="0" w:line="240" w:lineRule="auto"/>
        <w:rPr>
          <w:rFonts w:eastAsia="Times New Roman"/>
        </w:rPr>
      </w:pPr>
      <w:r w:rsidRPr="00D53A78">
        <w:rPr>
          <w:rFonts w:eastAsia="Times New Roman"/>
        </w:rPr>
        <w:t> </w:t>
      </w:r>
    </w:p>
    <w:p w:rsidR="00727A33" w:rsidRPr="00D53A78" w:rsidRDefault="00727A33" w:rsidP="00727A33">
      <w:pPr>
        <w:spacing w:after="0" w:line="240" w:lineRule="auto"/>
        <w:jc w:val="center"/>
        <w:rPr>
          <w:rFonts w:eastAsia="Times New Roman"/>
        </w:rPr>
      </w:pPr>
      <w:r w:rsidRPr="00D53A78">
        <w:rPr>
          <w:rFonts w:eastAsia="Times New Roman"/>
        </w:rPr>
        <w:t>Список</w:t>
      </w:r>
    </w:p>
    <w:p w:rsidR="00727A33" w:rsidRPr="00D53A78" w:rsidRDefault="00727A33" w:rsidP="00727A33">
      <w:pPr>
        <w:spacing w:after="0" w:line="240" w:lineRule="auto"/>
        <w:jc w:val="center"/>
        <w:rPr>
          <w:rFonts w:eastAsia="Times New Roman"/>
        </w:rPr>
      </w:pPr>
      <w:r w:rsidRPr="00D53A78">
        <w:rPr>
          <w:rFonts w:eastAsia="Times New Roman"/>
        </w:rPr>
        <w:t>производств и профессий текстильной промышленности, работа в которых дает женщинам право на пенсию по возрасту по достижении 50 лет и при стаже работы в этих производствах и профессиях не менее 20 лет</w:t>
      </w:r>
    </w:p>
    <w:p w:rsidR="00727A33" w:rsidRPr="00D53A78" w:rsidRDefault="00727A33" w:rsidP="00727A33">
      <w:pPr>
        <w:spacing w:after="100" w:line="240" w:lineRule="auto"/>
        <w:rPr>
          <w:rFonts w:eastAsia="Times New Roman"/>
        </w:rPr>
      </w:pPr>
      <w:r w:rsidRPr="00D53A78">
        <w:rPr>
          <w:rFonts w:eastAsia="Times New Roman"/>
        </w:rPr>
        <w:t> </w:t>
      </w:r>
    </w:p>
    <w:tbl>
      <w:tblPr>
        <w:tblW w:w="79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3118"/>
        <w:gridCol w:w="3076"/>
      </w:tblGrid>
      <w:tr w:rsidR="00727A33" w:rsidRPr="00D53A78" w:rsidTr="00573FE7">
        <w:trPr>
          <w:tblCellSpacing w:w="0" w:type="dxa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33" w:rsidRPr="00D53A78" w:rsidRDefault="00727A33" w:rsidP="00573FE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Наименование производств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33" w:rsidRPr="00D53A78" w:rsidRDefault="00727A33" w:rsidP="00573FE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Наименование профессий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A33" w:rsidRPr="00D53A78" w:rsidRDefault="00727A33" w:rsidP="00573FE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Наименование профессий</w:t>
            </w:r>
          </w:p>
          <w:p w:rsidR="00727A33" w:rsidRPr="00D53A78" w:rsidRDefault="00727A33" w:rsidP="00573FE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по ранее действовавшим ТКС</w:t>
            </w:r>
          </w:p>
        </w:tc>
      </w:tr>
      <w:tr w:rsidR="00727A33" w:rsidRPr="00D53A78" w:rsidTr="00573FE7">
        <w:trPr>
          <w:tblCellSpacing w:w="0" w:type="dxa"/>
        </w:trPr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Хлопчатобумажное, ватное, льняное, шерстяное, шелковое, пенько-джутовое,</w:t>
            </w:r>
          </w:p>
        </w:tc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Операторы гладильно-сушильных агрегатов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 </w:t>
            </w:r>
          </w:p>
        </w:tc>
      </w:tr>
      <w:tr w:rsidR="00727A33" w:rsidRPr="00D53A78" w:rsidTr="00573FE7">
        <w:trPr>
          <w:tblCellSpacing w:w="0" w:type="dxa"/>
        </w:trPr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трикотажное, текстильно-</w:t>
            </w:r>
          </w:p>
        </w:tc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Операторы гребнечесального оборудования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Операторы гребнечесальных машин</w:t>
            </w:r>
          </w:p>
        </w:tc>
      </w:tr>
      <w:tr w:rsidR="00727A33" w:rsidRPr="00D53A78" w:rsidTr="00573FE7">
        <w:trPr>
          <w:tblCellSpacing w:w="0" w:type="dxa"/>
        </w:trPr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галантерейное и валяльно-войлочное производства;</w:t>
            </w:r>
          </w:p>
        </w:tc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Операторы канатных машин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D53A78">
              <w:rPr>
                <w:rFonts w:eastAsia="Times New Roman"/>
              </w:rPr>
              <w:t>Рамщицы</w:t>
            </w:r>
            <w:proofErr w:type="spellEnd"/>
          </w:p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Сборщики канатов</w:t>
            </w:r>
          </w:p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D53A78">
              <w:rPr>
                <w:rFonts w:eastAsia="Times New Roman"/>
              </w:rPr>
              <w:t>Свивальщики</w:t>
            </w:r>
            <w:proofErr w:type="spellEnd"/>
            <w:r w:rsidRPr="00D53A78">
              <w:rPr>
                <w:rFonts w:eastAsia="Times New Roman"/>
              </w:rPr>
              <w:t xml:space="preserve"> канатов</w:t>
            </w:r>
          </w:p>
        </w:tc>
      </w:tr>
      <w:tr w:rsidR="00727A33" w:rsidRPr="00D53A78" w:rsidTr="00573FE7">
        <w:trPr>
          <w:tblCellSpacing w:w="0" w:type="dxa"/>
        </w:trPr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Текстильные цеха (участки, отделения) в производствах искусственного и синтетического волокна;</w:t>
            </w:r>
          </w:p>
        </w:tc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Операторы канатовьющих и веревочных машин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Веревочники, занятые изготовлением веревочных изделий</w:t>
            </w:r>
          </w:p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Канатчики, занятые изготовлением канатных изделий</w:t>
            </w:r>
          </w:p>
        </w:tc>
      </w:tr>
      <w:tr w:rsidR="00727A33" w:rsidRPr="00D53A78" w:rsidTr="00573FE7">
        <w:trPr>
          <w:tblCellSpacing w:w="0" w:type="dxa"/>
        </w:trPr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 </w:t>
            </w:r>
          </w:p>
        </w:tc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Операторы крутильного оборудования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 </w:t>
            </w:r>
          </w:p>
        </w:tc>
      </w:tr>
      <w:tr w:rsidR="00727A33" w:rsidRPr="00D53A78" w:rsidTr="00573FE7">
        <w:trPr>
          <w:tblCellSpacing w:w="0" w:type="dxa"/>
        </w:trPr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 </w:t>
            </w:r>
          </w:p>
        </w:tc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Операторы кручения и вытяжки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 </w:t>
            </w:r>
          </w:p>
        </w:tc>
      </w:tr>
      <w:tr w:rsidR="00727A33" w:rsidRPr="00D53A78" w:rsidTr="00573FE7">
        <w:trPr>
          <w:tblCellSpacing w:w="0" w:type="dxa"/>
        </w:trPr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 </w:t>
            </w:r>
          </w:p>
        </w:tc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Операторы ленточного оборудования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 </w:t>
            </w:r>
          </w:p>
        </w:tc>
      </w:tr>
      <w:tr w:rsidR="00727A33" w:rsidRPr="00D53A78" w:rsidTr="00573FE7">
        <w:trPr>
          <w:tblCellSpacing w:w="0" w:type="dxa"/>
        </w:trPr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 </w:t>
            </w:r>
          </w:p>
        </w:tc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Операторы мотального оборудования, кроме высокоавтоматизированного (автоматов типа «Мурата» и аналогичных им)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Мотальщицы</w:t>
            </w:r>
          </w:p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Намотчицы ниток</w:t>
            </w:r>
          </w:p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D53A78">
              <w:rPr>
                <w:rFonts w:eastAsia="Times New Roman"/>
              </w:rPr>
              <w:t>Намоточницы</w:t>
            </w:r>
            <w:proofErr w:type="spellEnd"/>
            <w:r w:rsidRPr="00D53A78">
              <w:rPr>
                <w:rFonts w:eastAsia="Times New Roman"/>
              </w:rPr>
              <w:t xml:space="preserve"> ниток</w:t>
            </w:r>
          </w:p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Намотчицы</w:t>
            </w:r>
          </w:p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Намотчики ниток</w:t>
            </w:r>
          </w:p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Операторы мотальных машин</w:t>
            </w:r>
          </w:p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 xml:space="preserve">Операторы мотальных автоматов, кроме высокоавтоматизированных (автоматов типа «Мурата» </w:t>
            </w:r>
            <w:r w:rsidRPr="00D53A78">
              <w:rPr>
                <w:rFonts w:eastAsia="Times New Roman"/>
              </w:rPr>
              <w:lastRenderedPageBreak/>
              <w:t>и аналогичных им)</w:t>
            </w:r>
          </w:p>
        </w:tc>
      </w:tr>
      <w:tr w:rsidR="00727A33" w:rsidRPr="00D53A78" w:rsidTr="00573FE7">
        <w:trPr>
          <w:tblCellSpacing w:w="0" w:type="dxa"/>
        </w:trPr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Операторы мяльно-чесальных машин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 </w:t>
            </w:r>
          </w:p>
        </w:tc>
      </w:tr>
      <w:tr w:rsidR="00727A33" w:rsidRPr="00D53A78" w:rsidTr="00573FE7">
        <w:trPr>
          <w:tblCellSpacing w:w="0" w:type="dxa"/>
        </w:trPr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 </w:t>
            </w:r>
          </w:p>
        </w:tc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Операторы опаливающего оборудования, занятые на опаливании пряжи из натурального шелка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D53A78">
              <w:rPr>
                <w:rFonts w:eastAsia="Times New Roman"/>
              </w:rPr>
              <w:t>Опальщики</w:t>
            </w:r>
            <w:proofErr w:type="spellEnd"/>
            <w:r w:rsidRPr="00D53A78">
              <w:rPr>
                <w:rFonts w:eastAsia="Times New Roman"/>
              </w:rPr>
              <w:t>, занятые на опаливании пряжи из натурального шелка</w:t>
            </w:r>
          </w:p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D53A78">
              <w:rPr>
                <w:rFonts w:eastAsia="Times New Roman"/>
              </w:rPr>
              <w:t>Опальщики</w:t>
            </w:r>
            <w:proofErr w:type="spellEnd"/>
            <w:r w:rsidRPr="00D53A78">
              <w:rPr>
                <w:rFonts w:eastAsia="Times New Roman"/>
              </w:rPr>
              <w:t xml:space="preserve"> пряжи, занятые на опаливании пряжи из натурального шелка</w:t>
            </w:r>
          </w:p>
        </w:tc>
      </w:tr>
      <w:tr w:rsidR="00727A33" w:rsidRPr="00D53A78" w:rsidTr="00573FE7">
        <w:trPr>
          <w:tblCellSpacing w:w="0" w:type="dxa"/>
        </w:trPr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 </w:t>
            </w:r>
          </w:p>
        </w:tc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Операторы плетельных машин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Плетельщицы</w:t>
            </w:r>
          </w:p>
        </w:tc>
      </w:tr>
      <w:tr w:rsidR="00727A33" w:rsidRPr="00D53A78" w:rsidTr="00573FE7">
        <w:trPr>
          <w:tblCellSpacing w:w="0" w:type="dxa"/>
        </w:trPr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 </w:t>
            </w:r>
          </w:p>
        </w:tc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Операторы прядевьющих машин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Веревочники, занятые изготовлением прядей для веревок</w:t>
            </w:r>
          </w:p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Канатчики, занятые изготовлением прядей для канатов</w:t>
            </w:r>
          </w:p>
        </w:tc>
      </w:tr>
      <w:tr w:rsidR="00727A33" w:rsidRPr="00D53A78" w:rsidTr="00573FE7">
        <w:trPr>
          <w:tblCellSpacing w:w="0" w:type="dxa"/>
        </w:trPr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 </w:t>
            </w:r>
          </w:p>
        </w:tc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Операторы разрыхлительно-трепальных машин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 </w:t>
            </w:r>
          </w:p>
        </w:tc>
      </w:tr>
      <w:tr w:rsidR="00727A33" w:rsidRPr="00D53A78" w:rsidTr="00573FE7">
        <w:trPr>
          <w:tblCellSpacing w:w="0" w:type="dxa"/>
        </w:trPr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 </w:t>
            </w:r>
          </w:p>
        </w:tc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Операторы раскладочных машин (льняное производство)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 </w:t>
            </w:r>
          </w:p>
        </w:tc>
      </w:tr>
      <w:tr w:rsidR="00727A33" w:rsidRPr="00D53A78" w:rsidTr="00573FE7">
        <w:trPr>
          <w:tblCellSpacing w:w="0" w:type="dxa"/>
        </w:trPr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 </w:t>
            </w:r>
          </w:p>
        </w:tc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Операторы ровничного оборудования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 </w:t>
            </w:r>
          </w:p>
        </w:tc>
      </w:tr>
      <w:tr w:rsidR="00727A33" w:rsidRPr="00D53A78" w:rsidTr="00573FE7">
        <w:trPr>
          <w:tblCellSpacing w:w="0" w:type="dxa"/>
        </w:trPr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 </w:t>
            </w:r>
          </w:p>
        </w:tc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Операторы сновального оборудования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Сновальщицы</w:t>
            </w:r>
          </w:p>
        </w:tc>
      </w:tr>
      <w:tr w:rsidR="00727A33" w:rsidRPr="00D53A78" w:rsidTr="00573FE7">
        <w:trPr>
          <w:tblCellSpacing w:w="0" w:type="dxa"/>
        </w:trPr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 </w:t>
            </w:r>
          </w:p>
        </w:tc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Операторы тростильного оборудования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 </w:t>
            </w:r>
          </w:p>
        </w:tc>
      </w:tr>
      <w:tr w:rsidR="00727A33" w:rsidRPr="00D53A78" w:rsidTr="00573FE7">
        <w:trPr>
          <w:tblCellSpacing w:w="0" w:type="dxa"/>
        </w:trPr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 </w:t>
            </w:r>
          </w:p>
        </w:tc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Операторы узловязальных машин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D53A78">
              <w:rPr>
                <w:rFonts w:eastAsia="Times New Roman"/>
              </w:rPr>
              <w:t>Узловязальщицы</w:t>
            </w:r>
            <w:proofErr w:type="spellEnd"/>
          </w:p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Присучальщики</w:t>
            </w:r>
          </w:p>
        </w:tc>
      </w:tr>
      <w:tr w:rsidR="00727A33" w:rsidRPr="00D53A78" w:rsidTr="00573FE7">
        <w:trPr>
          <w:tblCellSpacing w:w="0" w:type="dxa"/>
        </w:trPr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 </w:t>
            </w:r>
          </w:p>
        </w:tc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Операторы холстовытяжных машин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 </w:t>
            </w:r>
          </w:p>
        </w:tc>
      </w:tr>
      <w:tr w:rsidR="00727A33" w:rsidRPr="00D53A78" w:rsidTr="00573FE7">
        <w:trPr>
          <w:tblCellSpacing w:w="0" w:type="dxa"/>
        </w:trPr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 </w:t>
            </w:r>
          </w:p>
        </w:tc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Операторы чесального оборудования, включая производство нетканых материалов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Операторы чесальных аппаратов</w:t>
            </w:r>
          </w:p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Операторы чесальных машин</w:t>
            </w:r>
          </w:p>
        </w:tc>
      </w:tr>
      <w:tr w:rsidR="00727A33" w:rsidRPr="00D53A78" w:rsidTr="00573FE7">
        <w:trPr>
          <w:tblCellSpacing w:w="0" w:type="dxa"/>
        </w:trPr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 </w:t>
            </w:r>
          </w:p>
        </w:tc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Операторы чистильных машин, занятые на чистке пряжи из натурального шелка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Чистильщики пряжи, занятые на чистке пряжи из натурального шелка</w:t>
            </w:r>
          </w:p>
        </w:tc>
      </w:tr>
      <w:tr w:rsidR="00727A33" w:rsidRPr="00D53A78" w:rsidTr="00573FE7">
        <w:trPr>
          <w:tblCellSpacing w:w="0" w:type="dxa"/>
        </w:trPr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 </w:t>
            </w:r>
          </w:p>
        </w:tc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 xml:space="preserve">Помощники мастера при обслуживании машин приготовительных цехов прядильного производства, </w:t>
            </w:r>
            <w:r w:rsidRPr="00D53A78">
              <w:rPr>
                <w:rFonts w:eastAsia="Times New Roman"/>
              </w:rPr>
              <w:lastRenderedPageBreak/>
              <w:t>крутильных, прядильных, мотальных, тростильных, перемоточных машин и ткацких станков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lastRenderedPageBreak/>
              <w:t> </w:t>
            </w:r>
          </w:p>
        </w:tc>
      </w:tr>
      <w:tr w:rsidR="00727A33" w:rsidRPr="00D53A78" w:rsidTr="00573FE7">
        <w:trPr>
          <w:tblCellSpacing w:w="0" w:type="dxa"/>
        </w:trPr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Прядильщики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 </w:t>
            </w:r>
          </w:p>
        </w:tc>
      </w:tr>
      <w:tr w:rsidR="00727A33" w:rsidRPr="00D53A78" w:rsidTr="00573FE7">
        <w:trPr>
          <w:tblCellSpacing w:w="0" w:type="dxa"/>
        </w:trPr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 </w:t>
            </w:r>
          </w:p>
        </w:tc>
        <w:tc>
          <w:tcPr>
            <w:tcW w:w="2610" w:type="dxa"/>
            <w:tcBorders>
              <w:lef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D53A78">
              <w:rPr>
                <w:rFonts w:eastAsia="Times New Roman"/>
              </w:rPr>
              <w:t>Ставильщики</w:t>
            </w:r>
            <w:proofErr w:type="spellEnd"/>
            <w:r w:rsidRPr="00D53A78">
              <w:rPr>
                <w:rFonts w:eastAsia="Times New Roman"/>
              </w:rPr>
              <w:t xml:space="preserve"> на ткацких станках в кордном производстве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 </w:t>
            </w:r>
          </w:p>
        </w:tc>
      </w:tr>
      <w:tr w:rsidR="00727A33" w:rsidRPr="00D53A78" w:rsidTr="00573FE7">
        <w:trPr>
          <w:tblCellSpacing w:w="0" w:type="dxa"/>
        </w:trPr>
        <w:tc>
          <w:tcPr>
            <w:tcW w:w="2610" w:type="dxa"/>
            <w:tcBorders>
              <w:left w:val="single" w:sz="6" w:space="0" w:color="auto"/>
              <w:bottom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 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>Ткачи; Ткачи металлических и синтетических сеток, занятые на изготовлении металлических сеток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3" w:rsidRPr="00D53A78" w:rsidRDefault="00727A33" w:rsidP="00573FE7">
            <w:pPr>
              <w:spacing w:after="0" w:line="240" w:lineRule="auto"/>
              <w:rPr>
                <w:rFonts w:eastAsia="Times New Roman"/>
              </w:rPr>
            </w:pPr>
            <w:r w:rsidRPr="00D53A78">
              <w:rPr>
                <w:rFonts w:eastAsia="Times New Roman"/>
              </w:rPr>
              <w:t xml:space="preserve">Ткачи, кроме </w:t>
            </w:r>
            <w:proofErr w:type="gramStart"/>
            <w:r w:rsidRPr="00D53A78">
              <w:rPr>
                <w:rFonts w:eastAsia="Times New Roman"/>
              </w:rPr>
              <w:t>занятых</w:t>
            </w:r>
            <w:proofErr w:type="gramEnd"/>
            <w:r w:rsidRPr="00D53A78">
              <w:rPr>
                <w:rFonts w:eastAsia="Times New Roman"/>
              </w:rPr>
              <w:t xml:space="preserve"> ручным ткачеством</w:t>
            </w:r>
          </w:p>
        </w:tc>
      </w:tr>
    </w:tbl>
    <w:p w:rsidR="0019279B" w:rsidRDefault="0019279B">
      <w:bookmarkStart w:id="0" w:name="_GoBack"/>
      <w:bookmarkEnd w:id="0"/>
    </w:p>
    <w:sectPr w:rsidR="0019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84"/>
    <w:rsid w:val="0019279B"/>
    <w:rsid w:val="00727A33"/>
    <w:rsid w:val="00AC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3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3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Лука</dc:creator>
  <cp:keywords/>
  <dc:description/>
  <cp:lastModifiedBy>Николай В. Лука</cp:lastModifiedBy>
  <cp:revision>2</cp:revision>
  <dcterms:created xsi:type="dcterms:W3CDTF">2013-10-02T13:46:00Z</dcterms:created>
  <dcterms:modified xsi:type="dcterms:W3CDTF">2013-10-02T13:46:00Z</dcterms:modified>
</cp:coreProperties>
</file>