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B7" w:rsidRPr="007101B7" w:rsidRDefault="007101B7" w:rsidP="007101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</w:t>
      </w:r>
    </w:p>
    <w:p w:rsidR="007101B7" w:rsidRPr="007101B7" w:rsidRDefault="007101B7" w:rsidP="007101B7">
      <w:pPr>
        <w:jc w:val="center"/>
        <w:rPr>
          <w:rFonts w:ascii="Times New Roman" w:hAnsi="Times New Roman" w:cs="Times New Roman"/>
        </w:rPr>
      </w:pPr>
      <w:r w:rsidRPr="007101B7">
        <w:rPr>
          <w:rFonts w:ascii="Times New Roman" w:hAnsi="Times New Roman" w:cs="Times New Roman"/>
        </w:rPr>
        <w:t>Приднестровской Молдавской Республики</w:t>
      </w:r>
    </w:p>
    <w:p w:rsidR="007101B7" w:rsidRPr="007101B7" w:rsidRDefault="007101B7" w:rsidP="007101B7">
      <w:pPr>
        <w:rPr>
          <w:rFonts w:ascii="Times New Roman" w:hAnsi="Times New Roman" w:cs="Times New Roman"/>
        </w:rPr>
      </w:pPr>
    </w:p>
    <w:p w:rsidR="007101B7" w:rsidRPr="007101B7" w:rsidRDefault="007101B7" w:rsidP="007101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ИЗМЕНЕНИЙ </w:t>
      </w:r>
      <w:r w:rsidRPr="007101B7">
        <w:rPr>
          <w:rFonts w:ascii="Times New Roman" w:hAnsi="Times New Roman" w:cs="Times New Roman"/>
        </w:rPr>
        <w:t>В ЗАКОН ПРИДНЕ</w:t>
      </w:r>
      <w:r>
        <w:rPr>
          <w:rFonts w:ascii="Times New Roman" w:hAnsi="Times New Roman" w:cs="Times New Roman"/>
        </w:rPr>
        <w:t xml:space="preserve">СТРОВСКОЙ МОЛДАВСКОЙ РЕСПУБЛИКИ </w:t>
      </w:r>
      <w:r w:rsidRPr="007101B7">
        <w:rPr>
          <w:rFonts w:ascii="Times New Roman" w:hAnsi="Times New Roman" w:cs="Times New Roman"/>
        </w:rPr>
        <w:t>«ОБ ОБЕСПЕЧЕНИИ ПОСОБИЯМИ ПО ВРЕМЕННОЙ НЕТРУДОСПОСОБНОСТИ,  ПО БЕРЕМЕННОСТИ И РОДАМ ГРАЖДАН, ПОДЛЕЖАЩИХ ГОСУДАРСТВЕННОМУ СОЦИАЛЬНОМУ СТРАХОВАНИЮ»</w:t>
      </w:r>
    </w:p>
    <w:p w:rsidR="007101B7" w:rsidRPr="007101B7" w:rsidRDefault="007101B7" w:rsidP="007101B7">
      <w:pPr>
        <w:rPr>
          <w:rFonts w:ascii="Times New Roman" w:hAnsi="Times New Roman" w:cs="Times New Roman"/>
        </w:rPr>
      </w:pPr>
    </w:p>
    <w:p w:rsidR="007101B7" w:rsidRPr="007101B7" w:rsidRDefault="009A0E49" w:rsidP="007101B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 xml:space="preserve"> Верховным Советом</w:t>
      </w:r>
    </w:p>
    <w:p w:rsidR="007101B7" w:rsidRPr="007101B7" w:rsidRDefault="007101B7" w:rsidP="007101B7">
      <w:pPr>
        <w:rPr>
          <w:rFonts w:ascii="Times New Roman" w:hAnsi="Times New Roman" w:cs="Times New Roman"/>
        </w:rPr>
      </w:pPr>
      <w:r w:rsidRPr="007101B7">
        <w:rPr>
          <w:rFonts w:ascii="Times New Roman" w:hAnsi="Times New Roman" w:cs="Times New Roman"/>
        </w:rPr>
        <w:t>Приднестровской Молдавской Республики                          9 октября 2013 года</w:t>
      </w:r>
    </w:p>
    <w:p w:rsidR="007101B7" w:rsidRPr="007101B7" w:rsidRDefault="007101B7" w:rsidP="007101B7">
      <w:pPr>
        <w:rPr>
          <w:rFonts w:ascii="Times New Roman" w:hAnsi="Times New Roman" w:cs="Times New Roman"/>
        </w:rPr>
      </w:pPr>
    </w:p>
    <w:p w:rsidR="007101B7" w:rsidRPr="007101B7" w:rsidRDefault="007101B7" w:rsidP="007101B7">
      <w:pPr>
        <w:rPr>
          <w:rFonts w:ascii="Times New Roman" w:hAnsi="Times New Roman" w:cs="Times New Roman"/>
        </w:rPr>
      </w:pPr>
      <w:r w:rsidRPr="007101B7">
        <w:rPr>
          <w:rFonts w:ascii="Times New Roman" w:hAnsi="Times New Roman" w:cs="Times New Roman"/>
        </w:rPr>
        <w:t xml:space="preserve">Статья 1. </w:t>
      </w:r>
      <w:proofErr w:type="gramStart"/>
      <w:r w:rsidRPr="007101B7">
        <w:rPr>
          <w:rFonts w:ascii="Times New Roman" w:hAnsi="Times New Roman" w:cs="Times New Roman"/>
        </w:rPr>
        <w:t>Внести в Закон Приднестровской Молдавской Республики от 28 апреля 2009 года № 739-З-IV «Об обеспечении пособиями по временной нетрудоспособности, по беременности и родам граждан, подлежащих государственному социальному страхованию» (САЗ 09-18) с изменениями и дополнениями, внесенными законами Приднестровской Молдавской Республики от 23 марта 2010 года № 40-ЗИ-IV (САЗ 10-12); от 17 февраля 2011 года № 1-ЗИД-V (САЗ 11-7);</w:t>
      </w:r>
      <w:proofErr w:type="gramEnd"/>
      <w:r w:rsidRPr="007101B7">
        <w:rPr>
          <w:rFonts w:ascii="Times New Roman" w:hAnsi="Times New Roman" w:cs="Times New Roman"/>
        </w:rPr>
        <w:t xml:space="preserve"> от 16 октября 2012 года № 199-ЗИ-V (САЗ 12-43); от 24 декабря 2012 года № 260-ЗИ-V (С</w:t>
      </w:r>
      <w:r>
        <w:rPr>
          <w:rFonts w:ascii="Times New Roman" w:hAnsi="Times New Roman" w:cs="Times New Roman"/>
        </w:rPr>
        <w:t>АЗ 12-53), следующие изменения:</w:t>
      </w:r>
    </w:p>
    <w:p w:rsidR="007101B7" w:rsidRPr="007101B7" w:rsidRDefault="007101B7" w:rsidP="007101B7">
      <w:pPr>
        <w:rPr>
          <w:rFonts w:ascii="Times New Roman" w:hAnsi="Times New Roman" w:cs="Times New Roman"/>
        </w:rPr>
      </w:pPr>
      <w:r w:rsidRPr="007101B7">
        <w:rPr>
          <w:rFonts w:ascii="Times New Roman" w:hAnsi="Times New Roman" w:cs="Times New Roman"/>
        </w:rPr>
        <w:t>1. В названии статьи 15 слова «по б</w:t>
      </w:r>
      <w:r>
        <w:rPr>
          <w:rFonts w:ascii="Times New Roman" w:hAnsi="Times New Roman" w:cs="Times New Roman"/>
        </w:rPr>
        <w:t>еременности и родам» исключить.</w:t>
      </w:r>
    </w:p>
    <w:p w:rsidR="007101B7" w:rsidRPr="007101B7" w:rsidRDefault="007101B7" w:rsidP="007101B7">
      <w:pPr>
        <w:rPr>
          <w:rFonts w:ascii="Times New Roman" w:hAnsi="Times New Roman" w:cs="Times New Roman"/>
        </w:rPr>
      </w:pPr>
      <w:r w:rsidRPr="007101B7">
        <w:rPr>
          <w:rFonts w:ascii="Times New Roman" w:hAnsi="Times New Roman" w:cs="Times New Roman"/>
        </w:rPr>
        <w:t>2. Пункт 1 статьи 15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7101B7" w:rsidRPr="007101B7" w:rsidRDefault="007101B7" w:rsidP="007101B7">
      <w:pPr>
        <w:rPr>
          <w:rFonts w:ascii="Times New Roman" w:hAnsi="Times New Roman" w:cs="Times New Roman"/>
        </w:rPr>
      </w:pPr>
      <w:r w:rsidRPr="007101B7">
        <w:rPr>
          <w:rFonts w:ascii="Times New Roman" w:hAnsi="Times New Roman" w:cs="Times New Roman"/>
        </w:rPr>
        <w:t>«1. В страховой стаж для определения размеров пособий по временной нетрудоспособности включаются периоды работы застрахованного лица по трудовому договору, в течение которого данное лицо подлежало государственному социальному страхованию на случай временно</w:t>
      </w:r>
      <w:r>
        <w:rPr>
          <w:rFonts w:ascii="Times New Roman" w:hAnsi="Times New Roman" w:cs="Times New Roman"/>
        </w:rPr>
        <w:t>й нетрудоспособности».</w:t>
      </w:r>
    </w:p>
    <w:p w:rsidR="007101B7" w:rsidRPr="007101B7" w:rsidRDefault="007101B7" w:rsidP="007101B7">
      <w:pPr>
        <w:rPr>
          <w:rFonts w:ascii="Times New Roman" w:hAnsi="Times New Roman" w:cs="Times New Roman"/>
        </w:rPr>
      </w:pPr>
      <w:r w:rsidRPr="007101B7">
        <w:rPr>
          <w:rFonts w:ascii="Times New Roman" w:hAnsi="Times New Roman" w:cs="Times New Roman"/>
        </w:rPr>
        <w:t>Статья 2. Настоящий Закон вступает в силу со дня, следующего за днем официального опубликования.</w:t>
      </w:r>
    </w:p>
    <w:p w:rsidR="007101B7" w:rsidRPr="007101B7" w:rsidRDefault="007101B7" w:rsidP="007101B7">
      <w:pPr>
        <w:rPr>
          <w:rFonts w:ascii="Times New Roman" w:hAnsi="Times New Roman" w:cs="Times New Roman"/>
        </w:rPr>
      </w:pPr>
    </w:p>
    <w:p w:rsidR="007101B7" w:rsidRPr="007101B7" w:rsidRDefault="009A0E49" w:rsidP="00710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</w:t>
      </w:r>
    </w:p>
    <w:p w:rsidR="007101B7" w:rsidRPr="007101B7" w:rsidRDefault="009A0E49" w:rsidP="00710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Приднестровской</w:t>
      </w:r>
    </w:p>
    <w:p w:rsidR="007101B7" w:rsidRPr="007101B7" w:rsidRDefault="007101B7" w:rsidP="007101B7">
      <w:pPr>
        <w:rPr>
          <w:rFonts w:ascii="Times New Roman" w:hAnsi="Times New Roman" w:cs="Times New Roman"/>
        </w:rPr>
      </w:pPr>
      <w:r w:rsidRPr="007101B7">
        <w:rPr>
          <w:rFonts w:ascii="Times New Roman" w:hAnsi="Times New Roman" w:cs="Times New Roman"/>
        </w:rPr>
        <w:t>Молдавской Республики                                                         Е. В. ШЕВЧУК</w:t>
      </w:r>
    </w:p>
    <w:p w:rsidR="007101B7" w:rsidRPr="007101B7" w:rsidRDefault="007101B7" w:rsidP="007101B7">
      <w:pPr>
        <w:rPr>
          <w:rFonts w:ascii="Times New Roman" w:hAnsi="Times New Roman" w:cs="Times New Roman"/>
        </w:rPr>
      </w:pPr>
    </w:p>
    <w:p w:rsidR="007101B7" w:rsidRPr="007101B7" w:rsidRDefault="007101B7" w:rsidP="007101B7">
      <w:pPr>
        <w:rPr>
          <w:rFonts w:ascii="Times New Roman" w:hAnsi="Times New Roman" w:cs="Times New Roman"/>
        </w:rPr>
      </w:pPr>
      <w:r w:rsidRPr="007101B7">
        <w:rPr>
          <w:rFonts w:ascii="Times New Roman" w:hAnsi="Times New Roman" w:cs="Times New Roman"/>
        </w:rPr>
        <w:t>г. Тирасполь</w:t>
      </w:r>
    </w:p>
    <w:p w:rsidR="007101B7" w:rsidRPr="007101B7" w:rsidRDefault="007101B7" w:rsidP="007101B7">
      <w:pPr>
        <w:rPr>
          <w:rFonts w:ascii="Times New Roman" w:hAnsi="Times New Roman" w:cs="Times New Roman"/>
        </w:rPr>
      </w:pPr>
    </w:p>
    <w:p w:rsidR="007101B7" w:rsidRPr="007101B7" w:rsidRDefault="009A0E49" w:rsidP="00710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октября 2013 г.</w:t>
      </w:r>
      <w:bookmarkStart w:id="0" w:name="_GoBack"/>
      <w:bookmarkEnd w:id="0"/>
    </w:p>
    <w:p w:rsidR="0026164D" w:rsidRPr="007101B7" w:rsidRDefault="007101B7" w:rsidP="007101B7">
      <w:pPr>
        <w:rPr>
          <w:rFonts w:ascii="Times New Roman" w:hAnsi="Times New Roman" w:cs="Times New Roman"/>
        </w:rPr>
      </w:pPr>
      <w:r w:rsidRPr="007101B7">
        <w:rPr>
          <w:rFonts w:ascii="Times New Roman" w:hAnsi="Times New Roman" w:cs="Times New Roman"/>
        </w:rPr>
        <w:t>№ 226-ЗИ-V</w:t>
      </w:r>
    </w:p>
    <w:sectPr w:rsidR="0026164D" w:rsidRPr="0071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4C"/>
    <w:rsid w:val="0026164D"/>
    <w:rsid w:val="007101B7"/>
    <w:rsid w:val="0084724C"/>
    <w:rsid w:val="009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3</cp:revision>
  <dcterms:created xsi:type="dcterms:W3CDTF">2013-11-04T10:00:00Z</dcterms:created>
  <dcterms:modified xsi:type="dcterms:W3CDTF">2013-11-04T11:23:00Z</dcterms:modified>
</cp:coreProperties>
</file>