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A6" w:rsidRDefault="00E32AA6" w:rsidP="00E3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853">
        <w:rPr>
          <w:rFonts w:ascii="Times New Roman" w:hAnsi="Times New Roman" w:cs="Times New Roman"/>
          <w:sz w:val="28"/>
          <w:szCs w:val="28"/>
        </w:rPr>
        <w:tab/>
      </w:r>
      <w:r w:rsidR="001E41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702853">
        <w:rPr>
          <w:rFonts w:ascii="Times New Roman" w:hAnsi="Times New Roman" w:cs="Times New Roman"/>
          <w:sz w:val="28"/>
          <w:szCs w:val="28"/>
        </w:rPr>
        <w:t>Утверждаю</w:t>
      </w:r>
    </w:p>
    <w:p w:rsidR="00E32AA6" w:rsidRDefault="00E32AA6" w:rsidP="00E32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Министр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E32AA6" w:rsidRDefault="00E32AA6" w:rsidP="00E32AA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защите и труду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2AA6" w:rsidRDefault="00E32AA6" w:rsidP="00E32AA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E32AA6" w:rsidRDefault="00E32AA6" w:rsidP="00E32AA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________________О.В. Буланова</w:t>
      </w:r>
    </w:p>
    <w:p w:rsidR="00E32AA6" w:rsidRPr="00702853" w:rsidRDefault="00E32AA6" w:rsidP="00E32AA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_______от «___»_____2014 г.</w:t>
      </w:r>
    </w:p>
    <w:p w:rsidR="00E32AA6" w:rsidRPr="00702853" w:rsidRDefault="00E32AA6" w:rsidP="00E32AA6">
      <w:pPr>
        <w:spacing w:after="0" w:line="240" w:lineRule="auto"/>
        <w:rPr>
          <w:rFonts w:ascii="Times New Roman" w:hAnsi="Times New Roman" w:cs="Times New Roman"/>
        </w:rPr>
      </w:pPr>
    </w:p>
    <w:p w:rsidR="00E32AA6" w:rsidRPr="00702853" w:rsidRDefault="00E32AA6" w:rsidP="00E32AA6">
      <w:pPr>
        <w:spacing w:after="0" w:line="240" w:lineRule="auto"/>
        <w:rPr>
          <w:rFonts w:ascii="Times New Roman" w:hAnsi="Times New Roman" w:cs="Times New Roman"/>
        </w:rPr>
      </w:pPr>
    </w:p>
    <w:p w:rsidR="00E32AA6" w:rsidRPr="00702853" w:rsidRDefault="00E32AA6" w:rsidP="00E32AA6">
      <w:pPr>
        <w:spacing w:after="0" w:line="240" w:lineRule="auto"/>
        <w:rPr>
          <w:rFonts w:ascii="Times New Roman" w:hAnsi="Times New Roman" w:cs="Times New Roman"/>
        </w:rPr>
      </w:pPr>
    </w:p>
    <w:p w:rsidR="00E32AA6" w:rsidRDefault="00E32AA6" w:rsidP="00E32AA6">
      <w:pPr>
        <w:spacing w:after="0" w:line="240" w:lineRule="auto"/>
      </w:pPr>
    </w:p>
    <w:p w:rsidR="00E32AA6" w:rsidRDefault="00E32AA6" w:rsidP="00E32AA6">
      <w:pPr>
        <w:spacing w:after="0" w:line="240" w:lineRule="auto"/>
      </w:pPr>
    </w:p>
    <w:p w:rsidR="00E32AA6" w:rsidRDefault="00E32AA6" w:rsidP="00E32AA6">
      <w:pPr>
        <w:spacing w:after="0" w:line="240" w:lineRule="auto"/>
      </w:pPr>
    </w:p>
    <w:p w:rsidR="00E32AA6" w:rsidRDefault="00E32AA6" w:rsidP="00E32AA6">
      <w:pPr>
        <w:spacing w:after="0" w:line="240" w:lineRule="auto"/>
      </w:pPr>
    </w:p>
    <w:p w:rsidR="00E32AA6" w:rsidRDefault="00E32AA6" w:rsidP="00E32AA6">
      <w:pPr>
        <w:spacing w:after="0" w:line="240" w:lineRule="auto"/>
      </w:pPr>
    </w:p>
    <w:p w:rsidR="00E32AA6" w:rsidRDefault="00E32AA6" w:rsidP="00E32AA6">
      <w:pPr>
        <w:spacing w:after="0" w:line="240" w:lineRule="auto"/>
      </w:pPr>
    </w:p>
    <w:p w:rsidR="00E32AA6" w:rsidRDefault="00E32AA6" w:rsidP="00E32AA6">
      <w:pPr>
        <w:spacing w:after="0" w:line="240" w:lineRule="auto"/>
      </w:pPr>
    </w:p>
    <w:p w:rsidR="00E32AA6" w:rsidRDefault="00E32AA6" w:rsidP="00E32AA6">
      <w:pPr>
        <w:spacing w:after="0" w:line="240" w:lineRule="auto"/>
      </w:pPr>
    </w:p>
    <w:p w:rsidR="00E32AA6" w:rsidRDefault="00E32AA6" w:rsidP="00E32AA6">
      <w:pPr>
        <w:spacing w:after="0" w:line="240" w:lineRule="auto"/>
      </w:pPr>
    </w:p>
    <w:p w:rsidR="00E32AA6" w:rsidRDefault="00E32AA6" w:rsidP="00E32AA6">
      <w:pPr>
        <w:spacing w:after="0" w:line="240" w:lineRule="auto"/>
      </w:pPr>
    </w:p>
    <w:p w:rsidR="00E32AA6" w:rsidRDefault="00E32AA6" w:rsidP="00E32AA6">
      <w:pPr>
        <w:spacing w:after="0" w:line="240" w:lineRule="auto"/>
      </w:pPr>
    </w:p>
    <w:p w:rsidR="00E32AA6" w:rsidRDefault="00E32AA6" w:rsidP="00E32AA6">
      <w:pPr>
        <w:spacing w:after="0" w:line="240" w:lineRule="auto"/>
      </w:pPr>
    </w:p>
    <w:p w:rsidR="00E32AA6" w:rsidRDefault="00E32AA6" w:rsidP="00E32AA6">
      <w:pPr>
        <w:spacing w:after="0" w:line="240" w:lineRule="auto"/>
      </w:pPr>
    </w:p>
    <w:p w:rsidR="00E32AA6" w:rsidRDefault="00E32AA6" w:rsidP="00E32AA6">
      <w:pPr>
        <w:spacing w:after="0"/>
      </w:pPr>
    </w:p>
    <w:p w:rsidR="00E32AA6" w:rsidRPr="00BC2052" w:rsidRDefault="00E32AA6" w:rsidP="00E32A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05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32AA6" w:rsidRDefault="00E32AA6" w:rsidP="00E32A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C205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0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РЕСПУБЛИКАНСКОМ </w:t>
      </w:r>
      <w:r w:rsidRPr="00BC2052">
        <w:rPr>
          <w:rFonts w:ascii="Times New Roman" w:hAnsi="Times New Roman" w:cs="Times New Roman"/>
          <w:b/>
          <w:sz w:val="28"/>
          <w:szCs w:val="28"/>
        </w:rPr>
        <w:t>МЕТОДИЧЕСКОМ ОБЪЕДИНЕНИИ</w:t>
      </w:r>
    </w:p>
    <w:p w:rsidR="00E32AA6" w:rsidRPr="00BC2052" w:rsidRDefault="00E32AA6" w:rsidP="00E32A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СПЕЦИАЛИСТОВ СПЕЦИА</w:t>
      </w:r>
      <w:r w:rsidR="00D42721">
        <w:rPr>
          <w:rFonts w:ascii="Times New Roman" w:hAnsi="Times New Roman" w:cs="Times New Roman"/>
          <w:b/>
          <w:sz w:val="28"/>
          <w:szCs w:val="28"/>
        </w:rPr>
        <w:t>Л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ЬНОГО (КОРРЕКЦИОННОГО) ОБРАЗОВАНИЯ»</w:t>
      </w:r>
    </w:p>
    <w:p w:rsidR="00E32AA6" w:rsidRDefault="00E32AA6" w:rsidP="00E32AA6">
      <w:pPr>
        <w:spacing w:after="0" w:line="360" w:lineRule="auto"/>
        <w:jc w:val="both"/>
      </w:pPr>
      <w:r>
        <w:t xml:space="preserve"> </w:t>
      </w:r>
    </w:p>
    <w:p w:rsidR="00E32AA6" w:rsidRDefault="00E32AA6" w:rsidP="00E32AA6">
      <w:pPr>
        <w:spacing w:after="0"/>
        <w:jc w:val="both"/>
      </w:pPr>
    </w:p>
    <w:p w:rsidR="00E32AA6" w:rsidRDefault="00E32AA6" w:rsidP="00E32AA6">
      <w:pPr>
        <w:spacing w:after="0"/>
        <w:jc w:val="both"/>
      </w:pPr>
    </w:p>
    <w:p w:rsidR="00E32AA6" w:rsidRDefault="00E32AA6" w:rsidP="00E32AA6">
      <w:pPr>
        <w:spacing w:after="0"/>
        <w:jc w:val="both"/>
      </w:pPr>
    </w:p>
    <w:p w:rsidR="00E32AA6" w:rsidRDefault="00E32AA6" w:rsidP="00E32AA6">
      <w:pPr>
        <w:spacing w:after="0"/>
        <w:jc w:val="both"/>
      </w:pPr>
    </w:p>
    <w:p w:rsidR="00E32AA6" w:rsidRDefault="00E32AA6" w:rsidP="00E32AA6">
      <w:pPr>
        <w:spacing w:after="0"/>
        <w:jc w:val="both"/>
      </w:pPr>
    </w:p>
    <w:p w:rsidR="00E32AA6" w:rsidRDefault="00E32AA6" w:rsidP="00E32AA6">
      <w:pPr>
        <w:spacing w:after="0"/>
        <w:jc w:val="both"/>
      </w:pPr>
    </w:p>
    <w:p w:rsidR="00E32AA6" w:rsidRDefault="00E32AA6" w:rsidP="00E32AA6">
      <w:pPr>
        <w:spacing w:after="0"/>
        <w:jc w:val="both"/>
      </w:pPr>
    </w:p>
    <w:p w:rsidR="00E32AA6" w:rsidRDefault="00E32AA6" w:rsidP="00E32AA6">
      <w:pPr>
        <w:spacing w:after="0"/>
        <w:jc w:val="both"/>
      </w:pPr>
    </w:p>
    <w:p w:rsidR="00E32AA6" w:rsidRDefault="00E32AA6" w:rsidP="00E32AA6">
      <w:pPr>
        <w:spacing w:after="0"/>
        <w:jc w:val="both"/>
      </w:pPr>
    </w:p>
    <w:p w:rsidR="00E32AA6" w:rsidRDefault="00E32AA6" w:rsidP="00E32AA6">
      <w:pPr>
        <w:spacing w:after="0"/>
        <w:jc w:val="both"/>
      </w:pPr>
    </w:p>
    <w:p w:rsidR="00E32AA6" w:rsidRDefault="00E32AA6" w:rsidP="00E32AA6">
      <w:pPr>
        <w:spacing w:after="0"/>
        <w:jc w:val="both"/>
      </w:pPr>
    </w:p>
    <w:p w:rsidR="00E32AA6" w:rsidRDefault="00E32AA6" w:rsidP="00E32AA6">
      <w:pPr>
        <w:spacing w:after="0"/>
        <w:jc w:val="both"/>
      </w:pPr>
    </w:p>
    <w:p w:rsidR="00E32AA6" w:rsidRDefault="00E32AA6" w:rsidP="00E32AA6">
      <w:pPr>
        <w:spacing w:after="0"/>
        <w:jc w:val="both"/>
      </w:pPr>
    </w:p>
    <w:p w:rsidR="00E32AA6" w:rsidRDefault="00E32AA6" w:rsidP="00E32AA6">
      <w:pPr>
        <w:spacing w:after="0"/>
        <w:jc w:val="both"/>
      </w:pPr>
    </w:p>
    <w:p w:rsidR="00E32AA6" w:rsidRDefault="00E32AA6" w:rsidP="00E32AA6">
      <w:pPr>
        <w:spacing w:after="0"/>
        <w:jc w:val="both"/>
      </w:pPr>
    </w:p>
    <w:p w:rsidR="00E32AA6" w:rsidRPr="000F093E" w:rsidRDefault="00E32AA6" w:rsidP="00E32A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AA6" w:rsidRDefault="00E32AA6" w:rsidP="00E32A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93E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E32AA6" w:rsidRDefault="00E32AA6" w:rsidP="00E32A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C8D">
        <w:rPr>
          <w:rFonts w:ascii="Times New Roman" w:hAnsi="Times New Roman" w:cs="Times New Roman"/>
          <w:sz w:val="28"/>
          <w:szCs w:val="28"/>
        </w:rPr>
        <w:t>1.1. Настоящее Положение является док</w:t>
      </w:r>
      <w:r>
        <w:rPr>
          <w:rFonts w:ascii="Times New Roman" w:hAnsi="Times New Roman" w:cs="Times New Roman"/>
          <w:sz w:val="28"/>
          <w:szCs w:val="28"/>
        </w:rPr>
        <w:t>ументом, регламентирующим работу методического объединения по повышению профессиональной компетентности педагогов, работающих в сфере специального (коррекционного) образования в Приднестровской Молдавской Республике.</w:t>
      </w:r>
    </w:p>
    <w:p w:rsidR="00E32AA6" w:rsidRDefault="00E32AA6" w:rsidP="00E32A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0F093E">
        <w:rPr>
          <w:rFonts w:ascii="Times New Roman" w:hAnsi="Times New Roman" w:cs="Times New Roman"/>
          <w:sz w:val="28"/>
          <w:szCs w:val="28"/>
        </w:rPr>
        <w:t xml:space="preserve">Методическое объединение создается в целях совершенствования </w:t>
      </w:r>
      <w:r>
        <w:rPr>
          <w:rFonts w:ascii="Times New Roman" w:hAnsi="Times New Roman" w:cs="Times New Roman"/>
          <w:sz w:val="28"/>
          <w:szCs w:val="28"/>
        </w:rPr>
        <w:t>методического и профессионального</w:t>
      </w:r>
      <w:r w:rsidRPr="000F093E">
        <w:rPr>
          <w:rFonts w:ascii="Times New Roman" w:hAnsi="Times New Roman" w:cs="Times New Roman"/>
          <w:sz w:val="28"/>
          <w:szCs w:val="28"/>
        </w:rPr>
        <w:t xml:space="preserve"> мастерства, организации взаимопомощи, объединения творческой инициативы специалис</w:t>
      </w:r>
      <w:r>
        <w:rPr>
          <w:rFonts w:ascii="Times New Roman" w:hAnsi="Times New Roman" w:cs="Times New Roman"/>
          <w:sz w:val="28"/>
          <w:szCs w:val="28"/>
        </w:rPr>
        <w:t xml:space="preserve">тов специальных (коррекционных), а также общеобразовательных учреждений, </w:t>
      </w:r>
      <w:r w:rsidRPr="004C1C8D">
        <w:rPr>
          <w:rFonts w:ascii="Times New Roman" w:hAnsi="Times New Roman" w:cs="Times New Roman"/>
          <w:sz w:val="28"/>
          <w:szCs w:val="28"/>
        </w:rPr>
        <w:t>подведомственных Министерству по социальной защите и труду Приднестровской Молдавской Республики.</w:t>
      </w:r>
    </w:p>
    <w:p w:rsidR="00E32AA6" w:rsidRDefault="00E32AA6" w:rsidP="00E32A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4C1C8D">
        <w:rPr>
          <w:rFonts w:ascii="Times New Roman" w:hAnsi="Times New Roman" w:cs="Times New Roman"/>
          <w:sz w:val="28"/>
          <w:szCs w:val="28"/>
        </w:rPr>
        <w:t>Положение устанавливает поря</w:t>
      </w:r>
      <w:r>
        <w:rPr>
          <w:rFonts w:ascii="Times New Roman" w:hAnsi="Times New Roman" w:cs="Times New Roman"/>
          <w:sz w:val="28"/>
          <w:szCs w:val="28"/>
        </w:rPr>
        <w:t>док работы методического объединения, отчетности  после его проведения</w:t>
      </w:r>
      <w:r w:rsidRPr="004C1C8D">
        <w:rPr>
          <w:rFonts w:ascii="Times New Roman" w:hAnsi="Times New Roman" w:cs="Times New Roman"/>
          <w:sz w:val="28"/>
          <w:szCs w:val="28"/>
        </w:rPr>
        <w:t>.</w:t>
      </w:r>
    </w:p>
    <w:p w:rsidR="00E32AA6" w:rsidRDefault="00E32AA6" w:rsidP="00E32A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4C1C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Положение призвано обеспечить </w:t>
      </w:r>
      <w:r w:rsidRPr="004C1C8D">
        <w:rPr>
          <w:rFonts w:ascii="Times New Roman" w:hAnsi="Times New Roman" w:cs="Times New Roman"/>
          <w:sz w:val="28"/>
          <w:szCs w:val="28"/>
        </w:rPr>
        <w:t>развитие системы</w:t>
      </w:r>
      <w:r>
        <w:rPr>
          <w:rFonts w:ascii="Times New Roman" w:hAnsi="Times New Roman" w:cs="Times New Roman"/>
          <w:sz w:val="28"/>
          <w:szCs w:val="28"/>
        </w:rPr>
        <w:t xml:space="preserve"> специального (коррекционного) образования в Приднестровской Молдавской Республике, </w:t>
      </w:r>
      <w:r w:rsidRPr="004C1C8D">
        <w:rPr>
          <w:rFonts w:ascii="Times New Roman" w:hAnsi="Times New Roman" w:cs="Times New Roman"/>
          <w:sz w:val="28"/>
          <w:szCs w:val="28"/>
        </w:rPr>
        <w:t>положительное изменение качественных показателей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C8D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4C1C8D">
        <w:rPr>
          <w:rFonts w:ascii="Times New Roman" w:hAnsi="Times New Roman" w:cs="Times New Roman"/>
          <w:sz w:val="28"/>
          <w:szCs w:val="28"/>
        </w:rPr>
        <w:t>.</w:t>
      </w:r>
    </w:p>
    <w:p w:rsidR="00E32AA6" w:rsidRDefault="00E32AA6" w:rsidP="00E32A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Деятельность МО осуществляется в соответствии с Конвенцией о Правах ребёнка, Конституцией, Законами Приднестровской Молдавской Республики, другими законодательными актами Приднестровской Молдавской Республики и нормами международного права.</w:t>
      </w:r>
    </w:p>
    <w:p w:rsidR="00E32AA6" w:rsidRDefault="00E32AA6" w:rsidP="00E32A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1.6. МО организуется на республиканском уровне</w:t>
      </w:r>
      <w:r w:rsidRPr="000F093E">
        <w:rPr>
          <w:rFonts w:ascii="Times New Roman" w:hAnsi="Times New Roman" w:cs="Times New Roman"/>
          <w:sz w:val="28"/>
          <w:szCs w:val="28"/>
        </w:rPr>
        <w:t>.</w:t>
      </w:r>
    </w:p>
    <w:p w:rsidR="00E32AA6" w:rsidRPr="00702853" w:rsidRDefault="00E32AA6" w:rsidP="00E32A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AA6" w:rsidRDefault="00E32AA6" w:rsidP="00E32A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D8B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Цели и з</w:t>
      </w:r>
      <w:r w:rsidRPr="00320D8B">
        <w:rPr>
          <w:rFonts w:ascii="Times New Roman" w:hAnsi="Times New Roman" w:cs="Times New Roman"/>
          <w:b/>
          <w:sz w:val="28"/>
          <w:szCs w:val="28"/>
        </w:rPr>
        <w:t>адачи методического объединения</w:t>
      </w:r>
    </w:p>
    <w:p w:rsidR="00E32AA6" w:rsidRDefault="00E32AA6" w:rsidP="00E32A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81C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Целями работы методического объединения </w:t>
      </w:r>
      <w:r w:rsidRPr="006F281C">
        <w:rPr>
          <w:rFonts w:ascii="Times New Roman" w:hAnsi="Times New Roman" w:cs="Times New Roman"/>
          <w:sz w:val="28"/>
          <w:szCs w:val="28"/>
        </w:rPr>
        <w:t>являются развитие профессионального мастерства, обновление теоретических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81C">
        <w:rPr>
          <w:rFonts w:ascii="Times New Roman" w:hAnsi="Times New Roman" w:cs="Times New Roman"/>
          <w:sz w:val="28"/>
          <w:szCs w:val="28"/>
        </w:rPr>
        <w:t>практических знаний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2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работающих в сфере специального (коррекционного) образования</w:t>
      </w:r>
      <w:r w:rsidRPr="006F281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81C">
        <w:rPr>
          <w:rFonts w:ascii="Times New Roman" w:hAnsi="Times New Roman" w:cs="Times New Roman"/>
          <w:sz w:val="28"/>
          <w:szCs w:val="28"/>
        </w:rPr>
        <w:t>соответствии с современными требованиями уровня квалификации и необходимостью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81C">
        <w:rPr>
          <w:rFonts w:ascii="Times New Roman" w:hAnsi="Times New Roman" w:cs="Times New Roman"/>
          <w:sz w:val="28"/>
          <w:szCs w:val="28"/>
        </w:rPr>
        <w:t>освоения инновационных методов решения профессиональных задач.</w:t>
      </w:r>
    </w:p>
    <w:p w:rsidR="00E32AA6" w:rsidRDefault="00E32AA6" w:rsidP="00E32A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81C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>
        <w:rPr>
          <w:rFonts w:ascii="Times New Roman" w:hAnsi="Times New Roman" w:cs="Times New Roman"/>
          <w:sz w:val="28"/>
          <w:szCs w:val="28"/>
        </w:rPr>
        <w:t>Задачами работы методического объединения являются:</w:t>
      </w:r>
    </w:p>
    <w:p w:rsidR="00E32AA6" w:rsidRDefault="00E32AA6" w:rsidP="00E32A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81C">
        <w:rPr>
          <w:rFonts w:ascii="Times New Roman" w:hAnsi="Times New Roman" w:cs="Times New Roman"/>
          <w:sz w:val="28"/>
          <w:szCs w:val="28"/>
        </w:rPr>
        <w:t>- изучение и анализ новых</w:t>
      </w:r>
      <w:r>
        <w:rPr>
          <w:rFonts w:ascii="Times New Roman" w:hAnsi="Times New Roman" w:cs="Times New Roman"/>
          <w:sz w:val="28"/>
          <w:szCs w:val="28"/>
        </w:rPr>
        <w:t xml:space="preserve"> нормативно-правовых документов в сфере специального (коррекционного) образования;</w:t>
      </w:r>
    </w:p>
    <w:p w:rsidR="00E32AA6" w:rsidRPr="001B422B" w:rsidRDefault="00E32AA6" w:rsidP="00E32AA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F093E">
        <w:rPr>
          <w:rFonts w:ascii="Times New Roman" w:hAnsi="Times New Roman" w:cs="Times New Roman"/>
          <w:sz w:val="28"/>
          <w:szCs w:val="28"/>
        </w:rPr>
        <w:t>знакомление с пл</w:t>
      </w:r>
      <w:r>
        <w:rPr>
          <w:rFonts w:ascii="Times New Roman" w:hAnsi="Times New Roman" w:cs="Times New Roman"/>
          <w:sz w:val="28"/>
          <w:szCs w:val="28"/>
        </w:rPr>
        <w:t>анами Министерства по социальной защите и труду Приднестровской Молдавской Республики, Министерства просвещения Приднестровской Молдавской Республики, управлений народного образования городов и районов Приднестровской Молдавской Республики</w:t>
      </w:r>
      <w:r w:rsidRPr="000F093E">
        <w:rPr>
          <w:rFonts w:ascii="Times New Roman" w:hAnsi="Times New Roman" w:cs="Times New Roman"/>
          <w:sz w:val="28"/>
          <w:szCs w:val="28"/>
        </w:rPr>
        <w:t xml:space="preserve">, организующих </w:t>
      </w:r>
      <w:r>
        <w:rPr>
          <w:rFonts w:ascii="Times New Roman" w:hAnsi="Times New Roman" w:cs="Times New Roman"/>
          <w:sz w:val="28"/>
          <w:szCs w:val="28"/>
        </w:rPr>
        <w:t>проведение конференций, семинаров, круглых столов, методических объединений и других форм активного участия педагогов в развитии системы образования Приднестровской Молдавской Республики;</w:t>
      </w:r>
    </w:p>
    <w:p w:rsidR="00E32AA6" w:rsidRDefault="00E32AA6" w:rsidP="00E32A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81C">
        <w:rPr>
          <w:rFonts w:ascii="Times New Roman" w:hAnsi="Times New Roman" w:cs="Times New Roman"/>
          <w:sz w:val="28"/>
          <w:szCs w:val="28"/>
        </w:rPr>
        <w:t>- содействие в определении содержания самообразования учителя,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81C">
        <w:rPr>
          <w:rFonts w:ascii="Times New Roman" w:hAnsi="Times New Roman" w:cs="Times New Roman"/>
          <w:sz w:val="28"/>
          <w:szCs w:val="28"/>
        </w:rPr>
        <w:t>педа</w:t>
      </w:r>
      <w:r>
        <w:rPr>
          <w:rFonts w:ascii="Times New Roman" w:hAnsi="Times New Roman" w:cs="Times New Roman"/>
          <w:sz w:val="28"/>
          <w:szCs w:val="28"/>
        </w:rPr>
        <w:t>гога, воспитателя, руководителя и др. специалистов системы специального (коррекционного) образования;</w:t>
      </w:r>
    </w:p>
    <w:p w:rsidR="00E32AA6" w:rsidRDefault="00E32AA6" w:rsidP="00E32A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изучение и внедрение передового опыта работы, </w:t>
      </w:r>
      <w:r w:rsidRPr="006F281C">
        <w:rPr>
          <w:rFonts w:ascii="Times New Roman" w:hAnsi="Times New Roman" w:cs="Times New Roman"/>
          <w:sz w:val="28"/>
          <w:szCs w:val="28"/>
        </w:rPr>
        <w:t>апробация новых технологий, учебно-методических комплексов,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81C">
        <w:rPr>
          <w:rFonts w:ascii="Times New Roman" w:hAnsi="Times New Roman" w:cs="Times New Roman"/>
          <w:sz w:val="28"/>
          <w:szCs w:val="28"/>
        </w:rPr>
        <w:t>изучение эффективности педагогических инноваций и экспериментов;</w:t>
      </w:r>
    </w:p>
    <w:p w:rsidR="00E32AA6" w:rsidRDefault="00E32AA6" w:rsidP="00E32A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81C">
        <w:rPr>
          <w:rFonts w:ascii="Times New Roman" w:hAnsi="Times New Roman" w:cs="Times New Roman"/>
          <w:sz w:val="28"/>
          <w:szCs w:val="28"/>
        </w:rPr>
        <w:t>- выработка методических рекомендаций в помощь 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81C">
        <w:rPr>
          <w:rFonts w:ascii="Times New Roman" w:hAnsi="Times New Roman" w:cs="Times New Roman"/>
          <w:sz w:val="28"/>
          <w:szCs w:val="28"/>
        </w:rPr>
        <w:t>работникам, подготовка публикаций;</w:t>
      </w:r>
    </w:p>
    <w:p w:rsidR="00E32AA6" w:rsidRDefault="00E32AA6" w:rsidP="00E32A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81C">
        <w:rPr>
          <w:rFonts w:ascii="Times New Roman" w:hAnsi="Times New Roman" w:cs="Times New Roman"/>
          <w:sz w:val="28"/>
          <w:szCs w:val="28"/>
        </w:rPr>
        <w:t>- создание временно инициативных</w:t>
      </w:r>
      <w:r>
        <w:rPr>
          <w:rFonts w:ascii="Times New Roman" w:hAnsi="Times New Roman" w:cs="Times New Roman"/>
          <w:sz w:val="28"/>
          <w:szCs w:val="28"/>
        </w:rPr>
        <w:t xml:space="preserve"> творческих</w:t>
      </w:r>
      <w:r w:rsidRPr="006F281C">
        <w:rPr>
          <w:rFonts w:ascii="Times New Roman" w:hAnsi="Times New Roman" w:cs="Times New Roman"/>
          <w:sz w:val="28"/>
          <w:szCs w:val="28"/>
        </w:rPr>
        <w:t xml:space="preserve"> групп по изучению и внедрению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81C">
        <w:rPr>
          <w:rFonts w:ascii="Times New Roman" w:hAnsi="Times New Roman" w:cs="Times New Roman"/>
          <w:sz w:val="28"/>
          <w:szCs w:val="28"/>
        </w:rPr>
        <w:t>результативного опыта и педагогического мастерства, и групп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81C">
        <w:rPr>
          <w:rFonts w:ascii="Times New Roman" w:hAnsi="Times New Roman" w:cs="Times New Roman"/>
          <w:sz w:val="28"/>
          <w:szCs w:val="28"/>
        </w:rPr>
        <w:t>использованию на практике новейших достижений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81C">
        <w:rPr>
          <w:rFonts w:ascii="Times New Roman" w:hAnsi="Times New Roman" w:cs="Times New Roman"/>
          <w:sz w:val="28"/>
          <w:szCs w:val="28"/>
        </w:rPr>
        <w:t>науки, новаторских методов и технологий обучения и воспитания;</w:t>
      </w:r>
    </w:p>
    <w:p w:rsidR="00E32AA6" w:rsidRDefault="00E32AA6" w:rsidP="00E32A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81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развитие управленческих умений;</w:t>
      </w:r>
    </w:p>
    <w:p w:rsidR="00E32AA6" w:rsidRPr="001B422B" w:rsidRDefault="00E32AA6" w:rsidP="00E32A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B422B">
        <w:rPr>
          <w:rFonts w:ascii="Times New Roman" w:hAnsi="Times New Roman" w:cs="Times New Roman"/>
          <w:sz w:val="28"/>
          <w:szCs w:val="28"/>
        </w:rPr>
        <w:t>у</w:t>
      </w:r>
      <w:r w:rsidRPr="000F093E">
        <w:rPr>
          <w:rFonts w:ascii="Times New Roman" w:hAnsi="Times New Roman" w:cs="Times New Roman"/>
          <w:sz w:val="28"/>
          <w:szCs w:val="28"/>
        </w:rPr>
        <w:t>частие в экспертизе и рецензировании коррекционно-развивающих рабочих программ, методических разработок, представленных членами МО.</w:t>
      </w:r>
    </w:p>
    <w:p w:rsidR="00E32AA6" w:rsidRDefault="00E32AA6" w:rsidP="00E32AA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AA6" w:rsidRDefault="00E32AA6" w:rsidP="00E32AA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AA6" w:rsidRDefault="00E32AA6" w:rsidP="00E32AA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AA6" w:rsidRDefault="00E32AA6" w:rsidP="00E32AA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AA6" w:rsidRDefault="00E32AA6" w:rsidP="00E32AA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AA6" w:rsidRDefault="00E32AA6" w:rsidP="00E32A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Организация деятельности методического объединения</w:t>
      </w:r>
    </w:p>
    <w:p w:rsidR="00E32AA6" w:rsidRPr="00331698" w:rsidRDefault="00E32AA6" w:rsidP="00E32A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320D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93E">
        <w:rPr>
          <w:rFonts w:ascii="Times New Roman" w:hAnsi="Times New Roman" w:cs="Times New Roman"/>
          <w:sz w:val="28"/>
          <w:szCs w:val="28"/>
        </w:rPr>
        <w:t>Деятельность МО организуется на основе планирования, осуществл</w:t>
      </w:r>
      <w:r>
        <w:rPr>
          <w:rFonts w:ascii="Times New Roman" w:hAnsi="Times New Roman" w:cs="Times New Roman"/>
          <w:sz w:val="28"/>
          <w:szCs w:val="28"/>
        </w:rPr>
        <w:t>яемого исходя из плана работы Министерства по социальной защите и труду Приднестровской Молдавской Республики</w:t>
      </w:r>
      <w:r w:rsidRPr="000F093E">
        <w:rPr>
          <w:rFonts w:ascii="Times New Roman" w:hAnsi="Times New Roman" w:cs="Times New Roman"/>
          <w:sz w:val="28"/>
          <w:szCs w:val="28"/>
        </w:rPr>
        <w:t>.</w:t>
      </w:r>
    </w:p>
    <w:p w:rsidR="00E32AA6" w:rsidRDefault="00E32AA6" w:rsidP="00E32A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Руководителя методического объединения назначает заместитель министра по социальной защите  и труду.   Секретарь ежегодно избирается членами МО.</w:t>
      </w:r>
    </w:p>
    <w:p w:rsidR="00E32AA6" w:rsidRPr="00341EDB" w:rsidRDefault="00E32AA6" w:rsidP="00E32A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F093E">
        <w:rPr>
          <w:rFonts w:ascii="Times New Roman" w:hAnsi="Times New Roman" w:cs="Times New Roman"/>
          <w:sz w:val="28"/>
          <w:szCs w:val="28"/>
        </w:rPr>
        <w:t>. Обяз</w:t>
      </w:r>
      <w:r>
        <w:rPr>
          <w:rFonts w:ascii="Times New Roman" w:hAnsi="Times New Roman" w:cs="Times New Roman"/>
          <w:sz w:val="28"/>
          <w:szCs w:val="28"/>
        </w:rPr>
        <w:t>анности руководителя</w:t>
      </w:r>
      <w:r w:rsidRPr="000F093E">
        <w:rPr>
          <w:rFonts w:ascii="Times New Roman" w:hAnsi="Times New Roman" w:cs="Times New Roman"/>
          <w:sz w:val="28"/>
          <w:szCs w:val="28"/>
        </w:rPr>
        <w:t xml:space="preserve"> методического объединения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2AA6" w:rsidRDefault="00E32AA6" w:rsidP="00E32AA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F093E">
        <w:rPr>
          <w:rFonts w:ascii="Times New Roman" w:hAnsi="Times New Roman" w:cs="Times New Roman"/>
          <w:sz w:val="28"/>
          <w:szCs w:val="28"/>
        </w:rPr>
        <w:t>оставление плана работы МО на учебный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2AA6" w:rsidRDefault="00E32AA6" w:rsidP="00E32AA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2052">
        <w:rPr>
          <w:rFonts w:ascii="Times New Roman" w:hAnsi="Times New Roman" w:cs="Times New Roman"/>
          <w:sz w:val="28"/>
          <w:szCs w:val="28"/>
        </w:rPr>
        <w:t>про</w:t>
      </w:r>
      <w:r w:rsidRPr="000F093E">
        <w:rPr>
          <w:rFonts w:ascii="Times New Roman" w:hAnsi="Times New Roman" w:cs="Times New Roman"/>
          <w:sz w:val="28"/>
          <w:szCs w:val="28"/>
        </w:rPr>
        <w:t>ведение заседаний МО (не реже 3 раз в год). Тематика заседаний МО должна быть актуальной для его участников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2AA6" w:rsidRDefault="00E32AA6" w:rsidP="00E32AA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F093E">
        <w:rPr>
          <w:rFonts w:ascii="Times New Roman" w:hAnsi="Times New Roman" w:cs="Times New Roman"/>
          <w:sz w:val="28"/>
          <w:szCs w:val="28"/>
        </w:rPr>
        <w:t>рганизация работы со специалистами, имеющими авторские разработки, программы, с цел</w:t>
      </w:r>
      <w:r>
        <w:rPr>
          <w:rFonts w:ascii="Times New Roman" w:hAnsi="Times New Roman" w:cs="Times New Roman"/>
          <w:sz w:val="28"/>
          <w:szCs w:val="28"/>
        </w:rPr>
        <w:t>ью трансляции их мастерства в практику специального (коррекционного) образования;</w:t>
      </w:r>
    </w:p>
    <w:p w:rsidR="00E32AA6" w:rsidRDefault="00E32AA6" w:rsidP="00E32AA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F093E">
        <w:rPr>
          <w:rFonts w:ascii="Times New Roman" w:hAnsi="Times New Roman" w:cs="Times New Roman"/>
          <w:sz w:val="28"/>
          <w:szCs w:val="28"/>
        </w:rPr>
        <w:t>оставление отчета (в форме анализа) о работе методического объединения за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AA6" w:rsidRPr="00341EDB" w:rsidRDefault="00E32AA6" w:rsidP="00E32AA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BC20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93E">
        <w:rPr>
          <w:rFonts w:ascii="Times New Roman" w:hAnsi="Times New Roman" w:cs="Times New Roman"/>
          <w:sz w:val="28"/>
          <w:szCs w:val="28"/>
        </w:rPr>
        <w:t>План работы, протоколы заседаний МО, отчет о продела</w:t>
      </w:r>
      <w:r>
        <w:rPr>
          <w:rFonts w:ascii="Times New Roman" w:hAnsi="Times New Roman" w:cs="Times New Roman"/>
          <w:sz w:val="28"/>
          <w:szCs w:val="28"/>
        </w:rPr>
        <w:t>нной работе хранятся в течение 3</w:t>
      </w:r>
      <w:r w:rsidRPr="000F093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E32AA6" w:rsidRDefault="00E32AA6" w:rsidP="00E32A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AA6" w:rsidRDefault="00E32AA6" w:rsidP="00E32AA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Права членов МО</w:t>
      </w:r>
    </w:p>
    <w:p w:rsidR="00E32AA6" w:rsidRDefault="00E32AA6" w:rsidP="00E32AA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670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93E">
        <w:rPr>
          <w:rFonts w:ascii="Times New Roman" w:hAnsi="Times New Roman" w:cs="Times New Roman"/>
          <w:sz w:val="28"/>
          <w:szCs w:val="28"/>
        </w:rPr>
        <w:t>Методическое объединение имеет право вн</w:t>
      </w:r>
      <w:r>
        <w:rPr>
          <w:rFonts w:ascii="Times New Roman" w:hAnsi="Times New Roman" w:cs="Times New Roman"/>
          <w:sz w:val="28"/>
          <w:szCs w:val="28"/>
        </w:rPr>
        <w:t xml:space="preserve">осить предложения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F093E">
        <w:rPr>
          <w:rFonts w:ascii="Times New Roman" w:hAnsi="Times New Roman" w:cs="Times New Roman"/>
          <w:sz w:val="28"/>
          <w:szCs w:val="28"/>
        </w:rPr>
        <w:t>:</w:t>
      </w:r>
    </w:p>
    <w:p w:rsidR="00E32AA6" w:rsidRDefault="00E32AA6" w:rsidP="00E32AA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выбору форм и методов работы методического объединения: (семинары, лекции</w:t>
      </w:r>
      <w:r w:rsidRPr="000F093E">
        <w:rPr>
          <w:rFonts w:ascii="Times New Roman" w:hAnsi="Times New Roman" w:cs="Times New Roman"/>
          <w:sz w:val="28"/>
          <w:szCs w:val="28"/>
        </w:rPr>
        <w:t>, мастер-клас</w:t>
      </w:r>
      <w:r>
        <w:rPr>
          <w:rFonts w:ascii="Times New Roman" w:hAnsi="Times New Roman" w:cs="Times New Roman"/>
          <w:sz w:val="28"/>
          <w:szCs w:val="28"/>
        </w:rPr>
        <w:t>сы, заседания круглых столов, тренинги                    и др.) на межреспубликанском, республиканском, городском (районном) уровнях</w:t>
      </w:r>
      <w:r w:rsidRPr="000F093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32AA6" w:rsidRDefault="00E32AA6" w:rsidP="00E32AA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93E">
        <w:rPr>
          <w:rFonts w:ascii="Times New Roman" w:hAnsi="Times New Roman" w:cs="Times New Roman"/>
          <w:sz w:val="28"/>
          <w:szCs w:val="28"/>
        </w:rPr>
        <w:t>- по выдвижению на участие специалистов в различных профессиональных конкурсах;</w:t>
      </w:r>
    </w:p>
    <w:p w:rsidR="00E32AA6" w:rsidRDefault="00E32AA6" w:rsidP="00E32AA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93E">
        <w:rPr>
          <w:rFonts w:ascii="Times New Roman" w:hAnsi="Times New Roman" w:cs="Times New Roman"/>
          <w:sz w:val="28"/>
          <w:szCs w:val="28"/>
        </w:rPr>
        <w:t>- по поощрен</w:t>
      </w:r>
      <w:r>
        <w:rPr>
          <w:rFonts w:ascii="Times New Roman" w:hAnsi="Times New Roman" w:cs="Times New Roman"/>
          <w:sz w:val="28"/>
          <w:szCs w:val="28"/>
        </w:rPr>
        <w:t>ию и награждению участников МО</w:t>
      </w:r>
      <w:r w:rsidRPr="000F093E">
        <w:rPr>
          <w:rFonts w:ascii="Times New Roman" w:hAnsi="Times New Roman" w:cs="Times New Roman"/>
          <w:sz w:val="28"/>
          <w:szCs w:val="28"/>
        </w:rPr>
        <w:t>.</w:t>
      </w:r>
    </w:p>
    <w:p w:rsidR="00E32AA6" w:rsidRDefault="00E32AA6" w:rsidP="00E32A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AA6" w:rsidRDefault="00E32AA6" w:rsidP="00E32AA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052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Обязанности членов МО</w:t>
      </w:r>
    </w:p>
    <w:p w:rsidR="00E32AA6" w:rsidRPr="0092074B" w:rsidRDefault="00E32AA6" w:rsidP="00E32AA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Каждый педагог, являющийся членом МО </w:t>
      </w:r>
      <w:r w:rsidRPr="000F093E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0F093E">
        <w:rPr>
          <w:rFonts w:ascii="Times New Roman" w:hAnsi="Times New Roman" w:cs="Times New Roman"/>
          <w:sz w:val="28"/>
          <w:szCs w:val="28"/>
        </w:rPr>
        <w:t>:</w:t>
      </w:r>
    </w:p>
    <w:p w:rsidR="00E32AA6" w:rsidRDefault="00E32AA6" w:rsidP="00E32A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F093E">
        <w:rPr>
          <w:rFonts w:ascii="Times New Roman" w:hAnsi="Times New Roman" w:cs="Times New Roman"/>
          <w:sz w:val="28"/>
          <w:szCs w:val="28"/>
        </w:rPr>
        <w:t>исте</w:t>
      </w:r>
      <w:r>
        <w:rPr>
          <w:rFonts w:ascii="Times New Roman" w:hAnsi="Times New Roman" w:cs="Times New Roman"/>
          <w:sz w:val="28"/>
          <w:szCs w:val="28"/>
        </w:rPr>
        <w:t>матически посещать заседания МО;</w:t>
      </w:r>
    </w:p>
    <w:p w:rsidR="00E32AA6" w:rsidRDefault="00E32AA6" w:rsidP="00E32A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0F093E">
        <w:rPr>
          <w:rFonts w:ascii="Times New Roman" w:hAnsi="Times New Roman" w:cs="Times New Roman"/>
          <w:sz w:val="28"/>
          <w:szCs w:val="28"/>
        </w:rPr>
        <w:t>частвоват</w:t>
      </w:r>
      <w:r>
        <w:rPr>
          <w:rFonts w:ascii="Times New Roman" w:hAnsi="Times New Roman" w:cs="Times New Roman"/>
          <w:sz w:val="28"/>
          <w:szCs w:val="28"/>
        </w:rPr>
        <w:t>ь в мероприятиях, проводимых МО;</w:t>
      </w:r>
    </w:p>
    <w:p w:rsidR="00E32AA6" w:rsidRDefault="00E32AA6" w:rsidP="00E32A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0F093E">
        <w:rPr>
          <w:rFonts w:ascii="Times New Roman" w:hAnsi="Times New Roman" w:cs="Times New Roman"/>
          <w:sz w:val="28"/>
          <w:szCs w:val="28"/>
        </w:rPr>
        <w:t>меть собственную программу профессионально</w:t>
      </w:r>
      <w:r>
        <w:rPr>
          <w:rFonts w:ascii="Times New Roman" w:hAnsi="Times New Roman" w:cs="Times New Roman"/>
          <w:sz w:val="28"/>
          <w:szCs w:val="28"/>
        </w:rPr>
        <w:t>го самообразования;</w:t>
      </w:r>
    </w:p>
    <w:p w:rsidR="00E32AA6" w:rsidRPr="000F093E" w:rsidRDefault="00E32AA6" w:rsidP="00E32A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F093E">
        <w:rPr>
          <w:rFonts w:ascii="Times New Roman" w:hAnsi="Times New Roman" w:cs="Times New Roman"/>
          <w:sz w:val="28"/>
          <w:szCs w:val="28"/>
        </w:rPr>
        <w:t>ладеть основами самоанализа профессиональной деятельности.</w:t>
      </w:r>
    </w:p>
    <w:p w:rsidR="00E32AA6" w:rsidRPr="000F093E" w:rsidRDefault="00E32AA6" w:rsidP="00E32A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AA6" w:rsidRPr="000F093E" w:rsidRDefault="00E32AA6" w:rsidP="00E32A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AA6" w:rsidRPr="000F093E" w:rsidRDefault="00E32AA6" w:rsidP="00E32A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AA6" w:rsidRPr="000F093E" w:rsidRDefault="00E32AA6" w:rsidP="00E32A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29D" w:rsidRDefault="006F229D"/>
    <w:sectPr w:rsidR="006F229D" w:rsidSect="00AC04F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EB3" w:rsidRDefault="00183EB3" w:rsidP="00613648">
      <w:pPr>
        <w:spacing w:after="0" w:line="240" w:lineRule="auto"/>
      </w:pPr>
      <w:r>
        <w:separator/>
      </w:r>
    </w:p>
  </w:endnote>
  <w:endnote w:type="continuationSeparator" w:id="0">
    <w:p w:rsidR="00183EB3" w:rsidRDefault="00183EB3" w:rsidP="0061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68534"/>
      <w:docPartObj>
        <w:docPartGallery w:val="Page Numbers (Bottom of Page)"/>
        <w:docPartUnique/>
      </w:docPartObj>
    </w:sdtPr>
    <w:sdtEndPr/>
    <w:sdtContent>
      <w:p w:rsidR="00331698" w:rsidRDefault="00613648">
        <w:pPr>
          <w:pStyle w:val="a3"/>
          <w:jc w:val="right"/>
        </w:pPr>
        <w:r>
          <w:fldChar w:fldCharType="begin"/>
        </w:r>
        <w:r w:rsidR="00E32AA6">
          <w:instrText xml:space="preserve"> PAGE   \* MERGEFORMAT </w:instrText>
        </w:r>
        <w:r>
          <w:fldChar w:fldCharType="separate"/>
        </w:r>
        <w:r w:rsidR="00D42721">
          <w:rPr>
            <w:noProof/>
          </w:rPr>
          <w:t>1</w:t>
        </w:r>
        <w:r>
          <w:fldChar w:fldCharType="end"/>
        </w:r>
      </w:p>
    </w:sdtContent>
  </w:sdt>
  <w:p w:rsidR="0092074B" w:rsidRDefault="00F759B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EB3" w:rsidRDefault="00183EB3" w:rsidP="00613648">
      <w:pPr>
        <w:spacing w:after="0" w:line="240" w:lineRule="auto"/>
      </w:pPr>
      <w:r>
        <w:separator/>
      </w:r>
    </w:p>
  </w:footnote>
  <w:footnote w:type="continuationSeparator" w:id="0">
    <w:p w:rsidR="00183EB3" w:rsidRDefault="00183EB3" w:rsidP="00613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A6"/>
    <w:rsid w:val="00183EB3"/>
    <w:rsid w:val="001E41C4"/>
    <w:rsid w:val="00613648"/>
    <w:rsid w:val="006F229D"/>
    <w:rsid w:val="00B85BA0"/>
    <w:rsid w:val="00D42721"/>
    <w:rsid w:val="00E3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3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32AA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3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32AA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С. Маковская</cp:lastModifiedBy>
  <cp:revision>2</cp:revision>
  <dcterms:created xsi:type="dcterms:W3CDTF">2015-01-20T08:44:00Z</dcterms:created>
  <dcterms:modified xsi:type="dcterms:W3CDTF">2015-01-20T08:44:00Z</dcterms:modified>
</cp:coreProperties>
</file>